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544" w:rsidRPr="00676548" w:rsidRDefault="00632CF0" w:rsidP="00F1492E">
      <w:pPr>
        <w:jc w:val="center"/>
        <w:rPr>
          <w:rFonts w:asciiTheme="minorHAnsi" w:hAnsiTheme="minorHAnsi" w:cs="Arial"/>
          <w:b/>
          <w:szCs w:val="24"/>
        </w:rPr>
      </w:pPr>
      <w:r>
        <w:rPr>
          <w:rFonts w:asciiTheme="minorHAnsi" w:hAnsiTheme="minorHAnsi" w:cs="Arial"/>
          <w:b/>
          <w:szCs w:val="24"/>
        </w:rPr>
        <w:t xml:space="preserve">                                                                                                              </w:t>
      </w:r>
    </w:p>
    <w:p w:rsidR="00F1492E" w:rsidRPr="00676548" w:rsidRDefault="00E73E61" w:rsidP="00F1492E">
      <w:pPr>
        <w:jc w:val="center"/>
        <w:rPr>
          <w:rFonts w:asciiTheme="minorHAnsi" w:hAnsiTheme="minorHAnsi" w:cs="Arial"/>
          <w:b/>
          <w:szCs w:val="24"/>
        </w:rPr>
      </w:pPr>
      <w:r w:rsidRPr="00676548">
        <w:rPr>
          <w:rFonts w:asciiTheme="minorHAnsi" w:hAnsiTheme="minorHAnsi" w:cs="Arial"/>
          <w:b/>
          <w:szCs w:val="24"/>
        </w:rPr>
        <w:t>Local Diaspora Engagement Fund</w:t>
      </w:r>
    </w:p>
    <w:p w:rsidR="00F1492E" w:rsidRPr="00676548" w:rsidRDefault="00F1492E" w:rsidP="00F1492E">
      <w:pPr>
        <w:jc w:val="center"/>
        <w:rPr>
          <w:rFonts w:asciiTheme="minorHAnsi" w:hAnsiTheme="minorHAnsi" w:cs="Arial"/>
          <w:b/>
          <w:szCs w:val="24"/>
        </w:rPr>
      </w:pPr>
      <w:r w:rsidRPr="00676548">
        <w:rPr>
          <w:rFonts w:asciiTheme="minorHAnsi" w:hAnsiTheme="minorHAnsi" w:cs="Arial"/>
          <w:b/>
          <w:szCs w:val="24"/>
        </w:rPr>
        <w:t>Applications for Funding 201</w:t>
      </w:r>
      <w:r w:rsidR="00293FD6">
        <w:rPr>
          <w:rFonts w:asciiTheme="minorHAnsi" w:hAnsiTheme="minorHAnsi" w:cs="Arial"/>
          <w:b/>
          <w:szCs w:val="24"/>
        </w:rPr>
        <w:t>6</w:t>
      </w:r>
    </w:p>
    <w:p w:rsidR="0020651C" w:rsidRPr="00676548" w:rsidRDefault="0020651C" w:rsidP="00F1492E">
      <w:pPr>
        <w:jc w:val="center"/>
        <w:rPr>
          <w:rFonts w:asciiTheme="minorHAnsi" w:hAnsiTheme="minorHAnsi" w:cs="Arial"/>
          <w:b/>
          <w:szCs w:val="24"/>
        </w:rPr>
      </w:pPr>
    </w:p>
    <w:p w:rsidR="00F1492E" w:rsidRPr="00676548" w:rsidRDefault="00F1492E" w:rsidP="00F1492E">
      <w:pPr>
        <w:spacing w:line="360" w:lineRule="auto"/>
        <w:rPr>
          <w:rFonts w:asciiTheme="minorHAnsi" w:hAnsiTheme="minorHAnsi" w:cs="Arial"/>
          <w:szCs w:val="24"/>
          <w:lang w:eastAsia="en-IE"/>
        </w:rPr>
      </w:pPr>
      <w:r w:rsidRPr="00676548">
        <w:rPr>
          <w:rFonts w:asciiTheme="minorHAnsi" w:hAnsiTheme="minorHAnsi" w:cs="Arial"/>
          <w:szCs w:val="24"/>
        </w:rPr>
        <w:t xml:space="preserve">Applications are now being invited for funding </w:t>
      </w:r>
      <w:r w:rsidR="00D74DB0" w:rsidRPr="00676548">
        <w:rPr>
          <w:rFonts w:asciiTheme="minorHAnsi" w:hAnsiTheme="minorHAnsi" w:cs="Arial"/>
          <w:szCs w:val="24"/>
        </w:rPr>
        <w:t xml:space="preserve">for local </w:t>
      </w:r>
      <w:proofErr w:type="spellStart"/>
      <w:r w:rsidR="00D74DB0" w:rsidRPr="00676548">
        <w:rPr>
          <w:rFonts w:asciiTheme="minorHAnsi" w:hAnsiTheme="minorHAnsi" w:cs="Arial"/>
          <w:szCs w:val="24"/>
        </w:rPr>
        <w:t>diaspora</w:t>
      </w:r>
      <w:proofErr w:type="spellEnd"/>
      <w:r w:rsidR="00D74DB0" w:rsidRPr="00676548">
        <w:rPr>
          <w:rFonts w:asciiTheme="minorHAnsi" w:hAnsiTheme="minorHAnsi" w:cs="Arial"/>
          <w:szCs w:val="24"/>
        </w:rPr>
        <w:t xml:space="preserve"> engagement projects and initiatives </w:t>
      </w:r>
      <w:r w:rsidRPr="00676548">
        <w:rPr>
          <w:rFonts w:asciiTheme="minorHAnsi" w:hAnsiTheme="minorHAnsi" w:cs="Arial"/>
          <w:szCs w:val="24"/>
        </w:rPr>
        <w:t xml:space="preserve">under the </w:t>
      </w:r>
      <w:r w:rsidR="00D74DB0" w:rsidRPr="00676548">
        <w:rPr>
          <w:rFonts w:asciiTheme="minorHAnsi" w:hAnsiTheme="minorHAnsi" w:cs="Arial"/>
          <w:szCs w:val="24"/>
        </w:rPr>
        <w:t>Local Diaspora Engagement Fund</w:t>
      </w:r>
      <w:r w:rsidRPr="00676548">
        <w:rPr>
          <w:rFonts w:asciiTheme="minorHAnsi" w:hAnsiTheme="minorHAnsi" w:cs="Arial"/>
          <w:szCs w:val="24"/>
        </w:rPr>
        <w:t xml:space="preserve"> </w:t>
      </w:r>
      <w:r w:rsidRPr="00676548">
        <w:rPr>
          <w:rFonts w:asciiTheme="minorHAnsi" w:hAnsiTheme="minorHAnsi" w:cs="Arial"/>
          <w:szCs w:val="24"/>
          <w:lang w:eastAsia="en-IE"/>
        </w:rPr>
        <w:t xml:space="preserve">from </w:t>
      </w:r>
      <w:r w:rsidR="00D74DB0" w:rsidRPr="00676548">
        <w:rPr>
          <w:rFonts w:asciiTheme="minorHAnsi" w:hAnsiTheme="minorHAnsi" w:cs="Arial"/>
          <w:szCs w:val="24"/>
          <w:lang w:eastAsia="en-IE"/>
        </w:rPr>
        <w:t xml:space="preserve">local and community groups and </w:t>
      </w:r>
      <w:r w:rsidRPr="00676548">
        <w:rPr>
          <w:rFonts w:asciiTheme="minorHAnsi" w:hAnsiTheme="minorHAnsi" w:cs="Arial"/>
          <w:szCs w:val="24"/>
          <w:lang w:eastAsia="en-IE"/>
        </w:rPr>
        <w:t>organisations</w:t>
      </w:r>
      <w:r w:rsidR="00D74DB0" w:rsidRPr="00676548">
        <w:rPr>
          <w:rFonts w:asciiTheme="minorHAnsi" w:hAnsiTheme="minorHAnsi" w:cs="Arial"/>
          <w:szCs w:val="24"/>
          <w:lang w:eastAsia="en-IE"/>
        </w:rPr>
        <w:t xml:space="preserve"> based in Ireland</w:t>
      </w:r>
      <w:r w:rsidRPr="00676548">
        <w:rPr>
          <w:rFonts w:asciiTheme="minorHAnsi" w:hAnsiTheme="minorHAnsi" w:cs="Arial"/>
          <w:szCs w:val="24"/>
          <w:lang w:eastAsia="en-IE"/>
        </w:rPr>
        <w:t xml:space="preserve">. </w:t>
      </w:r>
    </w:p>
    <w:p w:rsidR="00F1492E" w:rsidRPr="00676548" w:rsidRDefault="00F1492E" w:rsidP="00F1492E">
      <w:pPr>
        <w:spacing w:line="360" w:lineRule="auto"/>
        <w:rPr>
          <w:rFonts w:asciiTheme="minorHAnsi" w:hAnsiTheme="minorHAnsi" w:cs="Arial"/>
          <w:b/>
          <w:szCs w:val="24"/>
        </w:rPr>
      </w:pPr>
      <w:r w:rsidRPr="00676548">
        <w:rPr>
          <w:rFonts w:asciiTheme="minorHAnsi" w:hAnsiTheme="minorHAnsi" w:cs="Arial"/>
          <w:b/>
          <w:szCs w:val="24"/>
        </w:rPr>
        <w:t>Purpose of funding</w:t>
      </w:r>
    </w:p>
    <w:p w:rsidR="00C5537A" w:rsidRPr="00196202" w:rsidRDefault="00D74DB0" w:rsidP="00C5537A">
      <w:pPr>
        <w:rPr>
          <w:szCs w:val="24"/>
        </w:rPr>
      </w:pPr>
      <w:r w:rsidRPr="00676548">
        <w:rPr>
          <w:rFonts w:asciiTheme="minorHAnsi" w:hAnsiTheme="minorHAnsi" w:cs="Arial"/>
          <w:szCs w:val="24"/>
        </w:rPr>
        <w:t xml:space="preserve">The purpose of the funding is to </w:t>
      </w:r>
      <w:r w:rsidR="00F30216" w:rsidRPr="00676548">
        <w:rPr>
          <w:rFonts w:asciiTheme="minorHAnsi" w:hAnsiTheme="minorHAnsi" w:cs="Arial"/>
          <w:szCs w:val="24"/>
        </w:rPr>
        <w:t xml:space="preserve">promote </w:t>
      </w:r>
      <w:proofErr w:type="spellStart"/>
      <w:r w:rsidR="00F30216" w:rsidRPr="00676548">
        <w:rPr>
          <w:rFonts w:asciiTheme="minorHAnsi" w:hAnsiTheme="minorHAnsi" w:cs="Arial"/>
          <w:szCs w:val="24"/>
        </w:rPr>
        <w:t>diaspora</w:t>
      </w:r>
      <w:proofErr w:type="spellEnd"/>
      <w:r w:rsidR="00F30216" w:rsidRPr="00676548">
        <w:rPr>
          <w:rFonts w:asciiTheme="minorHAnsi" w:hAnsiTheme="minorHAnsi" w:cs="Arial"/>
          <w:szCs w:val="24"/>
        </w:rPr>
        <w:t xml:space="preserve"> engagement at a county, local and community level</w:t>
      </w:r>
      <w:r w:rsidR="003267B0" w:rsidRPr="00676548">
        <w:rPr>
          <w:rFonts w:asciiTheme="minorHAnsi" w:hAnsiTheme="minorHAnsi" w:cs="Arial"/>
          <w:szCs w:val="24"/>
        </w:rPr>
        <w:t xml:space="preserve">.  This is </w:t>
      </w:r>
      <w:r w:rsidR="00F30216" w:rsidRPr="00676548">
        <w:rPr>
          <w:rFonts w:asciiTheme="minorHAnsi" w:hAnsiTheme="minorHAnsi" w:cs="Arial"/>
          <w:szCs w:val="24"/>
        </w:rPr>
        <w:t xml:space="preserve">in line with the objectives of </w:t>
      </w:r>
      <w:r w:rsidR="00F30216" w:rsidRPr="00676548">
        <w:rPr>
          <w:rFonts w:asciiTheme="minorHAnsi" w:hAnsiTheme="minorHAnsi" w:cs="Arial"/>
          <w:i/>
          <w:szCs w:val="24"/>
        </w:rPr>
        <w:t xml:space="preserve">Global Irish:  Ireland’s Diaspora </w:t>
      </w:r>
      <w:r w:rsidR="003A66D5">
        <w:rPr>
          <w:rFonts w:asciiTheme="minorHAnsi" w:hAnsiTheme="minorHAnsi" w:cs="Arial"/>
          <w:i/>
          <w:szCs w:val="24"/>
        </w:rPr>
        <w:t>Polic</w:t>
      </w:r>
      <w:r w:rsidR="00F30216" w:rsidRPr="00676548">
        <w:rPr>
          <w:rFonts w:asciiTheme="minorHAnsi" w:hAnsiTheme="minorHAnsi" w:cs="Arial"/>
          <w:i/>
          <w:szCs w:val="24"/>
        </w:rPr>
        <w:t>y</w:t>
      </w:r>
      <w:r w:rsidR="00F30216" w:rsidRPr="00676548">
        <w:rPr>
          <w:rFonts w:asciiTheme="minorHAnsi" w:hAnsiTheme="minorHAnsi"/>
          <w:szCs w:val="24"/>
        </w:rPr>
        <w:t xml:space="preserve"> which was published in March, 2015</w:t>
      </w:r>
      <w:r w:rsidR="00676548" w:rsidRPr="00676548">
        <w:rPr>
          <w:rFonts w:asciiTheme="minorHAnsi" w:hAnsiTheme="minorHAnsi"/>
          <w:szCs w:val="24"/>
        </w:rPr>
        <w:t xml:space="preserve"> and acknowledges the importance of a sense of place to the members of the Irish </w:t>
      </w:r>
      <w:proofErr w:type="spellStart"/>
      <w:r w:rsidR="00676548" w:rsidRPr="00676548">
        <w:rPr>
          <w:rFonts w:asciiTheme="minorHAnsi" w:hAnsiTheme="minorHAnsi"/>
          <w:szCs w:val="24"/>
        </w:rPr>
        <w:t>diaspora</w:t>
      </w:r>
      <w:proofErr w:type="spellEnd"/>
      <w:r w:rsidR="00676548" w:rsidRPr="00676548">
        <w:rPr>
          <w:rFonts w:asciiTheme="minorHAnsi" w:hAnsiTheme="minorHAnsi"/>
          <w:szCs w:val="24"/>
        </w:rPr>
        <w:t xml:space="preserve"> and t</w:t>
      </w:r>
      <w:r w:rsidR="00676548">
        <w:rPr>
          <w:rFonts w:asciiTheme="minorHAnsi" w:hAnsiTheme="minorHAnsi"/>
          <w:szCs w:val="24"/>
        </w:rPr>
        <w:t>h</w:t>
      </w:r>
      <w:r w:rsidR="00676548" w:rsidRPr="00676548">
        <w:rPr>
          <w:rFonts w:asciiTheme="minorHAnsi" w:hAnsiTheme="minorHAnsi"/>
          <w:szCs w:val="24"/>
        </w:rPr>
        <w:t xml:space="preserve">e potential for communities and counties in Ireland to reach out to their own </w:t>
      </w:r>
      <w:proofErr w:type="spellStart"/>
      <w:r w:rsidR="00676548" w:rsidRPr="00676548">
        <w:rPr>
          <w:rFonts w:asciiTheme="minorHAnsi" w:hAnsiTheme="minorHAnsi"/>
          <w:szCs w:val="24"/>
        </w:rPr>
        <w:t>diaspora</w:t>
      </w:r>
      <w:proofErr w:type="spellEnd"/>
      <w:r w:rsidR="00676548" w:rsidRPr="00676548">
        <w:rPr>
          <w:rFonts w:asciiTheme="minorHAnsi" w:hAnsiTheme="minorHAnsi"/>
          <w:szCs w:val="24"/>
        </w:rPr>
        <w:t xml:space="preserve"> and build relationships for mutual benefit</w:t>
      </w:r>
      <w:r w:rsidR="00F30216" w:rsidRPr="00676548">
        <w:rPr>
          <w:rFonts w:asciiTheme="minorHAnsi" w:hAnsiTheme="minorHAnsi"/>
          <w:szCs w:val="24"/>
        </w:rPr>
        <w:t xml:space="preserve">.   The aim is to </w:t>
      </w:r>
      <w:r w:rsidR="00B87366">
        <w:rPr>
          <w:rFonts w:asciiTheme="minorHAnsi" w:hAnsiTheme="minorHAnsi"/>
          <w:szCs w:val="24"/>
        </w:rPr>
        <w:t xml:space="preserve">provide support to </w:t>
      </w:r>
      <w:r w:rsidR="00765B87" w:rsidRPr="00676548">
        <w:rPr>
          <w:rFonts w:asciiTheme="minorHAnsi" w:hAnsiTheme="minorHAnsi" w:cs="Arial"/>
          <w:szCs w:val="24"/>
        </w:rPr>
        <w:t xml:space="preserve">local and community </w:t>
      </w:r>
      <w:r w:rsidR="00176AEE" w:rsidRPr="00676548">
        <w:rPr>
          <w:rFonts w:asciiTheme="minorHAnsi" w:hAnsiTheme="minorHAnsi" w:cs="Arial"/>
          <w:szCs w:val="24"/>
        </w:rPr>
        <w:t xml:space="preserve">projects and initiatives that </w:t>
      </w:r>
      <w:r w:rsidR="00455570">
        <w:rPr>
          <w:rFonts w:asciiTheme="minorHAnsi" w:hAnsiTheme="minorHAnsi" w:cs="Arial"/>
          <w:szCs w:val="24"/>
        </w:rPr>
        <w:t xml:space="preserve">are </w:t>
      </w:r>
      <w:r w:rsidR="00B87366">
        <w:rPr>
          <w:rFonts w:asciiTheme="minorHAnsi" w:hAnsiTheme="minorHAnsi" w:cs="Arial"/>
          <w:szCs w:val="24"/>
        </w:rPr>
        <w:t xml:space="preserve">focused on developing strong </w:t>
      </w:r>
      <w:proofErr w:type="spellStart"/>
      <w:r w:rsidR="00B87366">
        <w:rPr>
          <w:rFonts w:asciiTheme="minorHAnsi" w:hAnsiTheme="minorHAnsi" w:cs="Arial"/>
          <w:szCs w:val="24"/>
        </w:rPr>
        <w:t>diaspora</w:t>
      </w:r>
      <w:proofErr w:type="spellEnd"/>
      <w:r w:rsidR="00B87366">
        <w:rPr>
          <w:rFonts w:asciiTheme="minorHAnsi" w:hAnsiTheme="minorHAnsi" w:cs="Arial"/>
          <w:szCs w:val="24"/>
        </w:rPr>
        <w:t xml:space="preserve"> links within the community. </w:t>
      </w:r>
      <w:r w:rsidR="00C5537A">
        <w:rPr>
          <w:rFonts w:asciiTheme="minorHAnsi" w:hAnsiTheme="minorHAnsi" w:cs="Arial"/>
          <w:szCs w:val="24"/>
        </w:rPr>
        <w:t xml:space="preserve">A copy of the policy is available at </w:t>
      </w:r>
      <w:hyperlink r:id="rId8" w:history="1">
        <w:r w:rsidR="00C5537A" w:rsidRPr="00196202">
          <w:rPr>
            <w:rStyle w:val="Hyperlink"/>
            <w:szCs w:val="24"/>
          </w:rPr>
          <w:t>https://www.dfa.ie/news-and-media/publications/publicationarchive/2015/february/global-irish/</w:t>
        </w:r>
      </w:hyperlink>
    </w:p>
    <w:p w:rsidR="00F1492E" w:rsidRDefault="00293FD6" w:rsidP="00F1492E">
      <w:pPr>
        <w:spacing w:line="360" w:lineRule="auto"/>
        <w:rPr>
          <w:rFonts w:asciiTheme="minorHAnsi" w:hAnsiTheme="minorHAnsi" w:cs="Arial"/>
          <w:szCs w:val="24"/>
        </w:rPr>
      </w:pPr>
      <w:r>
        <w:rPr>
          <w:rFonts w:asciiTheme="minorHAnsi" w:hAnsiTheme="minorHAnsi" w:cs="Arial"/>
          <w:szCs w:val="24"/>
        </w:rPr>
        <w:t>Priority will be given to projects which fall under the following categories:</w:t>
      </w:r>
    </w:p>
    <w:p w:rsidR="00293FD6" w:rsidRPr="00FB403A" w:rsidRDefault="00293FD6" w:rsidP="00EA2A03">
      <w:pPr>
        <w:pStyle w:val="ListParagraph"/>
        <w:numPr>
          <w:ilvl w:val="0"/>
          <w:numId w:val="38"/>
        </w:numPr>
        <w:spacing w:line="360" w:lineRule="auto"/>
        <w:rPr>
          <w:rFonts w:asciiTheme="minorHAnsi" w:hAnsiTheme="minorHAnsi" w:cs="Arial"/>
          <w:szCs w:val="24"/>
        </w:rPr>
      </w:pPr>
      <w:r w:rsidRPr="00FB403A">
        <w:rPr>
          <w:rFonts w:asciiTheme="minorHAnsi" w:hAnsiTheme="minorHAnsi" w:cs="Arial"/>
          <w:szCs w:val="24"/>
        </w:rPr>
        <w:t>Culture and Heritage</w:t>
      </w:r>
    </w:p>
    <w:p w:rsidR="00293FD6" w:rsidRPr="00FB403A" w:rsidRDefault="00293FD6" w:rsidP="00EA2A03">
      <w:pPr>
        <w:pStyle w:val="ListParagraph"/>
        <w:numPr>
          <w:ilvl w:val="0"/>
          <w:numId w:val="38"/>
        </w:numPr>
        <w:spacing w:line="360" w:lineRule="auto"/>
        <w:rPr>
          <w:rFonts w:asciiTheme="minorHAnsi" w:hAnsiTheme="minorHAnsi" w:cs="Arial"/>
          <w:szCs w:val="24"/>
        </w:rPr>
      </w:pPr>
      <w:r w:rsidRPr="00FB403A">
        <w:rPr>
          <w:rFonts w:asciiTheme="minorHAnsi" w:hAnsiTheme="minorHAnsi" w:cs="Arial"/>
          <w:szCs w:val="24"/>
        </w:rPr>
        <w:t>Genealogy</w:t>
      </w:r>
    </w:p>
    <w:p w:rsidR="00293FD6" w:rsidRPr="00FB403A" w:rsidRDefault="00293FD6" w:rsidP="00EA2A03">
      <w:pPr>
        <w:pStyle w:val="ListParagraph"/>
        <w:numPr>
          <w:ilvl w:val="0"/>
          <w:numId w:val="38"/>
        </w:numPr>
        <w:spacing w:line="360" w:lineRule="auto"/>
        <w:rPr>
          <w:rFonts w:asciiTheme="minorHAnsi" w:hAnsiTheme="minorHAnsi" w:cs="Arial"/>
          <w:szCs w:val="24"/>
        </w:rPr>
      </w:pPr>
      <w:r w:rsidRPr="00FB403A">
        <w:rPr>
          <w:rFonts w:asciiTheme="minorHAnsi" w:hAnsiTheme="minorHAnsi" w:cs="Arial"/>
          <w:szCs w:val="24"/>
        </w:rPr>
        <w:t xml:space="preserve">Communications </w:t>
      </w:r>
    </w:p>
    <w:p w:rsidR="00293FD6" w:rsidRPr="00FB403A" w:rsidRDefault="0071136D" w:rsidP="00EA2A03">
      <w:pPr>
        <w:pStyle w:val="ListParagraph"/>
        <w:numPr>
          <w:ilvl w:val="0"/>
          <w:numId w:val="38"/>
        </w:numPr>
        <w:spacing w:line="360" w:lineRule="auto"/>
        <w:rPr>
          <w:rFonts w:asciiTheme="minorHAnsi" w:hAnsiTheme="minorHAnsi" w:cs="Arial"/>
          <w:szCs w:val="24"/>
        </w:rPr>
      </w:pPr>
      <w:r>
        <w:rPr>
          <w:rFonts w:asciiTheme="minorHAnsi" w:hAnsiTheme="minorHAnsi" w:cs="Arial"/>
          <w:szCs w:val="24"/>
        </w:rPr>
        <w:t>Building</w:t>
      </w:r>
      <w:r w:rsidR="00EA2A03">
        <w:rPr>
          <w:rFonts w:asciiTheme="minorHAnsi" w:hAnsiTheme="minorHAnsi" w:cs="Arial"/>
          <w:szCs w:val="24"/>
        </w:rPr>
        <w:t xml:space="preserve"> N</w:t>
      </w:r>
      <w:r w:rsidR="0039324B">
        <w:rPr>
          <w:rFonts w:asciiTheme="minorHAnsi" w:hAnsiTheme="minorHAnsi" w:cs="Arial"/>
          <w:szCs w:val="24"/>
        </w:rPr>
        <w:t>etworks</w:t>
      </w:r>
    </w:p>
    <w:p w:rsidR="00F1492E" w:rsidRPr="00676548" w:rsidRDefault="00F1492E" w:rsidP="00F1492E">
      <w:pPr>
        <w:spacing w:after="0" w:line="360" w:lineRule="auto"/>
        <w:rPr>
          <w:rFonts w:asciiTheme="minorHAnsi" w:hAnsiTheme="minorHAnsi" w:cs="Arial"/>
          <w:b/>
          <w:szCs w:val="24"/>
        </w:rPr>
      </w:pPr>
      <w:r w:rsidRPr="00676548">
        <w:rPr>
          <w:rFonts w:asciiTheme="minorHAnsi" w:hAnsiTheme="minorHAnsi" w:cs="Arial"/>
          <w:b/>
          <w:szCs w:val="24"/>
        </w:rPr>
        <w:t>Qualification and evaluation criteria</w:t>
      </w:r>
    </w:p>
    <w:p w:rsidR="00F1492E" w:rsidRPr="00676548" w:rsidRDefault="00F1492E" w:rsidP="00F1492E">
      <w:pPr>
        <w:spacing w:after="0" w:line="360" w:lineRule="auto"/>
        <w:rPr>
          <w:rFonts w:asciiTheme="minorHAnsi" w:hAnsiTheme="minorHAnsi" w:cs="Arial"/>
          <w:szCs w:val="24"/>
        </w:rPr>
      </w:pPr>
      <w:r w:rsidRPr="00676548">
        <w:rPr>
          <w:rFonts w:asciiTheme="minorHAnsi" w:hAnsiTheme="minorHAnsi" w:cs="Arial"/>
          <w:szCs w:val="24"/>
        </w:rPr>
        <w:t>In order to qualify for consideration, applicants will have to confirm compliance with the conditions of the scheme as to funding and timescale for delivery.  The evaluation criteria will include:</w:t>
      </w:r>
    </w:p>
    <w:p w:rsidR="00F1492E" w:rsidRPr="00676548" w:rsidRDefault="00F1492E" w:rsidP="00F1492E">
      <w:pPr>
        <w:pStyle w:val="ListParagraph"/>
        <w:numPr>
          <w:ilvl w:val="0"/>
          <w:numId w:val="34"/>
        </w:numPr>
        <w:spacing w:after="0" w:line="360" w:lineRule="auto"/>
        <w:rPr>
          <w:rFonts w:asciiTheme="minorHAnsi" w:hAnsiTheme="minorHAnsi"/>
          <w:szCs w:val="24"/>
        </w:rPr>
      </w:pPr>
      <w:r w:rsidRPr="00676548">
        <w:rPr>
          <w:rFonts w:asciiTheme="minorHAnsi" w:hAnsiTheme="minorHAnsi" w:cs="Arial"/>
          <w:szCs w:val="24"/>
        </w:rPr>
        <w:t>the quality and relevance of the proposal;</w:t>
      </w:r>
    </w:p>
    <w:p w:rsidR="00E73E61" w:rsidRPr="00676548" w:rsidRDefault="00F1492E" w:rsidP="00F1492E">
      <w:pPr>
        <w:pStyle w:val="ListParagraph"/>
        <w:numPr>
          <w:ilvl w:val="0"/>
          <w:numId w:val="34"/>
        </w:numPr>
        <w:spacing w:after="0" w:line="360" w:lineRule="auto"/>
        <w:rPr>
          <w:rFonts w:asciiTheme="minorHAnsi" w:hAnsiTheme="minorHAnsi"/>
          <w:szCs w:val="24"/>
        </w:rPr>
      </w:pPr>
      <w:r w:rsidRPr="00676548">
        <w:rPr>
          <w:rFonts w:asciiTheme="minorHAnsi" w:hAnsiTheme="minorHAnsi" w:cs="Arial"/>
          <w:szCs w:val="24"/>
        </w:rPr>
        <w:t xml:space="preserve">the likely impact of the project relative to the </w:t>
      </w:r>
      <w:r w:rsidR="009E782A" w:rsidRPr="00676548">
        <w:rPr>
          <w:rFonts w:asciiTheme="minorHAnsi" w:hAnsiTheme="minorHAnsi" w:cs="Arial"/>
          <w:szCs w:val="24"/>
        </w:rPr>
        <w:t>size of the grant sought</w:t>
      </w:r>
      <w:r w:rsidR="00455570">
        <w:rPr>
          <w:rFonts w:asciiTheme="minorHAnsi" w:hAnsiTheme="minorHAnsi" w:cs="Arial"/>
          <w:szCs w:val="24"/>
        </w:rPr>
        <w:t>;</w:t>
      </w:r>
    </w:p>
    <w:p w:rsidR="00455570" w:rsidRPr="00455570" w:rsidRDefault="00F1492E" w:rsidP="00F1492E">
      <w:pPr>
        <w:pStyle w:val="ListParagraph"/>
        <w:numPr>
          <w:ilvl w:val="0"/>
          <w:numId w:val="34"/>
        </w:numPr>
        <w:spacing w:after="0" w:line="360" w:lineRule="auto"/>
        <w:rPr>
          <w:rFonts w:asciiTheme="minorHAnsi" w:hAnsiTheme="minorHAnsi"/>
          <w:szCs w:val="24"/>
        </w:rPr>
      </w:pPr>
      <w:proofErr w:type="gramStart"/>
      <w:r w:rsidRPr="00676548">
        <w:rPr>
          <w:rFonts w:asciiTheme="minorHAnsi" w:hAnsiTheme="minorHAnsi" w:cs="Arial"/>
          <w:szCs w:val="24"/>
        </w:rPr>
        <w:t>the</w:t>
      </w:r>
      <w:proofErr w:type="gramEnd"/>
      <w:r w:rsidRPr="00676548">
        <w:rPr>
          <w:rFonts w:asciiTheme="minorHAnsi" w:hAnsiTheme="minorHAnsi" w:cs="Arial"/>
          <w:szCs w:val="24"/>
        </w:rPr>
        <w:t xml:space="preserve"> nature of </w:t>
      </w:r>
      <w:r w:rsidR="0045571A" w:rsidRPr="00676548">
        <w:rPr>
          <w:rFonts w:asciiTheme="minorHAnsi" w:hAnsiTheme="minorHAnsi" w:cs="Arial"/>
          <w:szCs w:val="24"/>
        </w:rPr>
        <w:t>the</w:t>
      </w:r>
      <w:r w:rsidRPr="00676548">
        <w:rPr>
          <w:rFonts w:asciiTheme="minorHAnsi" w:hAnsiTheme="minorHAnsi" w:cs="Arial"/>
          <w:szCs w:val="24"/>
        </w:rPr>
        <w:t xml:space="preserve"> activities planned</w:t>
      </w:r>
      <w:r w:rsidR="0072685A">
        <w:rPr>
          <w:rFonts w:asciiTheme="minorHAnsi" w:hAnsiTheme="minorHAnsi" w:cs="Arial"/>
          <w:szCs w:val="24"/>
        </w:rPr>
        <w:t>.</w:t>
      </w:r>
    </w:p>
    <w:p w:rsidR="00DC2CEB" w:rsidRDefault="00DC2CEB" w:rsidP="00F1492E">
      <w:pPr>
        <w:spacing w:line="360" w:lineRule="auto"/>
        <w:rPr>
          <w:rFonts w:asciiTheme="minorHAnsi" w:hAnsiTheme="minorHAnsi" w:cs="Arial"/>
          <w:b/>
          <w:color w:val="000000"/>
          <w:szCs w:val="24"/>
        </w:rPr>
      </w:pPr>
    </w:p>
    <w:p w:rsidR="00F1492E" w:rsidRPr="00676548" w:rsidRDefault="00F1492E" w:rsidP="00F1492E">
      <w:pPr>
        <w:spacing w:line="360" w:lineRule="auto"/>
        <w:rPr>
          <w:rFonts w:asciiTheme="minorHAnsi" w:hAnsiTheme="minorHAnsi" w:cs="Arial"/>
          <w:b/>
          <w:color w:val="000000"/>
          <w:szCs w:val="24"/>
        </w:rPr>
      </w:pPr>
      <w:r w:rsidRPr="00676548">
        <w:rPr>
          <w:rFonts w:asciiTheme="minorHAnsi" w:hAnsiTheme="minorHAnsi" w:cs="Arial"/>
          <w:b/>
          <w:color w:val="000000"/>
          <w:szCs w:val="24"/>
        </w:rPr>
        <w:lastRenderedPageBreak/>
        <w:t>Budget and grants available</w:t>
      </w:r>
      <w:r w:rsidR="005741EE" w:rsidRPr="00676548">
        <w:rPr>
          <w:rFonts w:asciiTheme="minorHAnsi" w:hAnsiTheme="minorHAnsi" w:cs="Arial"/>
          <w:b/>
          <w:color w:val="000000"/>
          <w:szCs w:val="24"/>
        </w:rPr>
        <w:t>:</w:t>
      </w:r>
    </w:p>
    <w:p w:rsidR="00DC2CEB" w:rsidRPr="00DC2CEB" w:rsidRDefault="005741EE" w:rsidP="00DC2CEB">
      <w:pPr>
        <w:spacing w:line="360" w:lineRule="auto"/>
        <w:rPr>
          <w:rFonts w:asciiTheme="minorHAnsi" w:hAnsiTheme="minorHAnsi" w:cs="Arial"/>
          <w:b/>
          <w:szCs w:val="24"/>
        </w:rPr>
      </w:pPr>
      <w:r w:rsidRPr="00676548">
        <w:rPr>
          <w:rFonts w:asciiTheme="minorHAnsi" w:hAnsiTheme="minorHAnsi" w:cs="Arial"/>
          <w:b/>
          <w:color w:val="000000"/>
          <w:szCs w:val="24"/>
        </w:rPr>
        <w:t xml:space="preserve">There </w:t>
      </w:r>
      <w:r w:rsidR="00FB403A">
        <w:rPr>
          <w:rFonts w:asciiTheme="minorHAnsi" w:hAnsiTheme="minorHAnsi" w:cs="Arial"/>
          <w:b/>
          <w:color w:val="000000"/>
          <w:szCs w:val="24"/>
        </w:rPr>
        <w:t>is a total of €350</w:t>
      </w:r>
      <w:r w:rsidRPr="00676548">
        <w:rPr>
          <w:rFonts w:asciiTheme="minorHAnsi" w:hAnsiTheme="minorHAnsi" w:cs="Arial"/>
          <w:b/>
          <w:color w:val="000000"/>
          <w:szCs w:val="24"/>
        </w:rPr>
        <w:t>,000 available under this grant scheme</w:t>
      </w:r>
      <w:r w:rsidR="00DC2CEB">
        <w:rPr>
          <w:rFonts w:asciiTheme="minorHAnsi" w:hAnsiTheme="minorHAnsi" w:cs="Arial"/>
          <w:b/>
          <w:color w:val="000000"/>
          <w:szCs w:val="24"/>
        </w:rPr>
        <w:t xml:space="preserve">.  </w:t>
      </w:r>
      <w:r w:rsidR="00DC2CEB" w:rsidRPr="00DC2CEB">
        <w:rPr>
          <w:rFonts w:asciiTheme="minorHAnsi" w:hAnsiTheme="minorHAnsi" w:cs="Arial"/>
          <w:b/>
          <w:szCs w:val="24"/>
        </w:rPr>
        <w:t xml:space="preserve">The maximum amount of an individual grant to be awarded </w:t>
      </w:r>
      <w:r w:rsidR="00DC2CEB">
        <w:rPr>
          <w:rFonts w:asciiTheme="minorHAnsi" w:hAnsiTheme="minorHAnsi" w:cs="Arial"/>
          <w:b/>
          <w:szCs w:val="24"/>
        </w:rPr>
        <w:t xml:space="preserve">to a project </w:t>
      </w:r>
      <w:r w:rsidR="00EA2A03">
        <w:rPr>
          <w:rFonts w:asciiTheme="minorHAnsi" w:hAnsiTheme="minorHAnsi" w:cs="Arial"/>
          <w:b/>
          <w:szCs w:val="24"/>
        </w:rPr>
        <w:t>is €20</w:t>
      </w:r>
      <w:r w:rsidR="00DC2CEB" w:rsidRPr="00DC2CEB">
        <w:rPr>
          <w:rFonts w:asciiTheme="minorHAnsi" w:hAnsiTheme="minorHAnsi" w:cs="Arial"/>
          <w:b/>
          <w:szCs w:val="24"/>
        </w:rPr>
        <w:t xml:space="preserve">,000 and no more than 75% of the overall cost of </w:t>
      </w:r>
      <w:r w:rsidR="00DC2CEB">
        <w:rPr>
          <w:rFonts w:asciiTheme="minorHAnsi" w:hAnsiTheme="minorHAnsi" w:cs="Arial"/>
          <w:b/>
          <w:szCs w:val="24"/>
        </w:rPr>
        <w:t>any</w:t>
      </w:r>
      <w:r w:rsidR="00DC2CEB" w:rsidRPr="00DC2CEB">
        <w:rPr>
          <w:rFonts w:asciiTheme="minorHAnsi" w:hAnsiTheme="minorHAnsi" w:cs="Arial"/>
          <w:b/>
          <w:szCs w:val="24"/>
        </w:rPr>
        <w:t xml:space="preserve"> project will be funded.</w:t>
      </w:r>
    </w:p>
    <w:p w:rsidR="003C7FAC" w:rsidRDefault="003C7FAC" w:rsidP="003C7FAC">
      <w:pPr>
        <w:rPr>
          <w:rFonts w:asciiTheme="minorHAnsi" w:hAnsiTheme="minorHAnsi" w:cs="Arial"/>
          <w:b/>
          <w:szCs w:val="24"/>
          <w:u w:val="single"/>
        </w:rPr>
      </w:pPr>
    </w:p>
    <w:p w:rsidR="003C7FAC" w:rsidRPr="00676548" w:rsidRDefault="003C7FAC" w:rsidP="003C7FAC">
      <w:pPr>
        <w:rPr>
          <w:rFonts w:asciiTheme="minorHAnsi" w:hAnsiTheme="minorHAnsi" w:cs="Arial"/>
          <w:b/>
          <w:szCs w:val="24"/>
          <w:u w:val="single"/>
        </w:rPr>
      </w:pPr>
      <w:r w:rsidRPr="00676548">
        <w:rPr>
          <w:rFonts w:asciiTheme="minorHAnsi" w:hAnsiTheme="minorHAnsi" w:cs="Arial"/>
          <w:b/>
          <w:szCs w:val="24"/>
          <w:u w:val="single"/>
        </w:rPr>
        <w:t>Application process</w:t>
      </w:r>
    </w:p>
    <w:p w:rsidR="00C5537A" w:rsidRPr="00196202" w:rsidRDefault="0071136D" w:rsidP="00C5537A">
      <w:pPr>
        <w:rPr>
          <w:szCs w:val="24"/>
        </w:rPr>
      </w:pPr>
      <w:r>
        <w:rPr>
          <w:rFonts w:asciiTheme="minorHAnsi" w:hAnsiTheme="minorHAnsi" w:cs="Arial"/>
          <w:szCs w:val="24"/>
        </w:rPr>
        <w:t xml:space="preserve">The </w:t>
      </w:r>
      <w:r w:rsidR="00C049D4">
        <w:rPr>
          <w:rFonts w:asciiTheme="minorHAnsi" w:hAnsiTheme="minorHAnsi" w:cs="Arial"/>
          <w:szCs w:val="24"/>
        </w:rPr>
        <w:t xml:space="preserve">Local Diaspora Toolkit </w:t>
      </w:r>
      <w:hyperlink r:id="rId9" w:history="1">
        <w:r w:rsidR="00C5537A" w:rsidRPr="00196202">
          <w:rPr>
            <w:rStyle w:val="Hyperlink"/>
            <w:szCs w:val="24"/>
          </w:rPr>
          <w:t>http://www.merrionstreet.ie/en/News-Room/Releases/Minister_for_Diaspora_Affairs_Launches_Local_Diaspora_Toolkit.html</w:t>
        </w:r>
      </w:hyperlink>
    </w:p>
    <w:p w:rsidR="00C049D4" w:rsidRDefault="0071136D" w:rsidP="00C049D4">
      <w:pPr>
        <w:spacing w:line="360" w:lineRule="auto"/>
        <w:rPr>
          <w:rFonts w:asciiTheme="minorHAnsi" w:hAnsiTheme="minorHAnsi" w:cs="Arial"/>
          <w:szCs w:val="24"/>
        </w:rPr>
      </w:pPr>
      <w:proofErr w:type="gramStart"/>
      <w:r>
        <w:rPr>
          <w:rFonts w:asciiTheme="minorHAnsi" w:hAnsiTheme="minorHAnsi" w:cs="Arial"/>
          <w:szCs w:val="24"/>
        </w:rPr>
        <w:t>may</w:t>
      </w:r>
      <w:proofErr w:type="gramEnd"/>
      <w:r>
        <w:rPr>
          <w:rFonts w:asciiTheme="minorHAnsi" w:hAnsiTheme="minorHAnsi" w:cs="Arial"/>
          <w:szCs w:val="24"/>
        </w:rPr>
        <w:t xml:space="preserve"> be a useful resource for applicants wishing to devise </w:t>
      </w:r>
      <w:proofErr w:type="spellStart"/>
      <w:r>
        <w:rPr>
          <w:rFonts w:asciiTheme="minorHAnsi" w:hAnsiTheme="minorHAnsi" w:cs="Arial"/>
          <w:szCs w:val="24"/>
        </w:rPr>
        <w:t>diaspora</w:t>
      </w:r>
      <w:proofErr w:type="spellEnd"/>
      <w:r>
        <w:rPr>
          <w:rFonts w:asciiTheme="minorHAnsi" w:hAnsiTheme="minorHAnsi" w:cs="Arial"/>
          <w:szCs w:val="24"/>
        </w:rPr>
        <w:t xml:space="preserve"> engagement projects.</w:t>
      </w:r>
    </w:p>
    <w:p w:rsidR="00F1492E" w:rsidRPr="00676548" w:rsidRDefault="00F1492E" w:rsidP="00F1492E">
      <w:pPr>
        <w:spacing w:line="360" w:lineRule="auto"/>
        <w:rPr>
          <w:rFonts w:asciiTheme="minorHAnsi" w:hAnsiTheme="minorHAnsi" w:cs="Arial"/>
          <w:szCs w:val="24"/>
          <w:u w:val="single"/>
        </w:rPr>
      </w:pPr>
      <w:r w:rsidRPr="00676548">
        <w:rPr>
          <w:rFonts w:asciiTheme="minorHAnsi" w:hAnsiTheme="minorHAnsi" w:cs="Arial"/>
          <w:szCs w:val="24"/>
          <w:u w:val="single"/>
        </w:rPr>
        <w:t xml:space="preserve">The closing date for funding applications is </w:t>
      </w:r>
      <w:r w:rsidRPr="00676548">
        <w:rPr>
          <w:rFonts w:asciiTheme="minorHAnsi" w:hAnsiTheme="minorHAnsi" w:cs="Arial"/>
          <w:b/>
          <w:szCs w:val="24"/>
          <w:u w:val="single"/>
        </w:rPr>
        <w:t>12 noon</w:t>
      </w:r>
      <w:r w:rsidR="000C60F6">
        <w:rPr>
          <w:rFonts w:asciiTheme="minorHAnsi" w:hAnsiTheme="minorHAnsi" w:cs="Arial"/>
          <w:b/>
          <w:szCs w:val="24"/>
          <w:u w:val="single"/>
        </w:rPr>
        <w:t xml:space="preserve"> on</w:t>
      </w:r>
      <w:r w:rsidR="00483D68">
        <w:rPr>
          <w:rFonts w:asciiTheme="minorHAnsi" w:hAnsiTheme="minorHAnsi" w:cs="Arial"/>
          <w:b/>
          <w:szCs w:val="24"/>
          <w:u w:val="single"/>
        </w:rPr>
        <w:t xml:space="preserve"> </w:t>
      </w:r>
      <w:r w:rsidR="002D61B5">
        <w:rPr>
          <w:rFonts w:asciiTheme="minorHAnsi" w:hAnsiTheme="minorHAnsi" w:cs="Arial"/>
          <w:b/>
          <w:szCs w:val="24"/>
          <w:u w:val="single"/>
        </w:rPr>
        <w:t xml:space="preserve">Tuesday, </w:t>
      </w:r>
      <w:r w:rsidR="00483D68">
        <w:rPr>
          <w:rFonts w:asciiTheme="minorHAnsi" w:hAnsiTheme="minorHAnsi" w:cs="Arial"/>
          <w:b/>
          <w:szCs w:val="24"/>
          <w:u w:val="single"/>
        </w:rPr>
        <w:t>1 March</w:t>
      </w:r>
      <w:r w:rsidR="002D61B5">
        <w:rPr>
          <w:rFonts w:asciiTheme="minorHAnsi" w:hAnsiTheme="minorHAnsi" w:cs="Arial"/>
          <w:szCs w:val="24"/>
          <w:u w:val="single"/>
        </w:rPr>
        <w:t xml:space="preserve"> </w:t>
      </w:r>
      <w:r w:rsidR="002D61B5" w:rsidRPr="002D61B5">
        <w:rPr>
          <w:rFonts w:asciiTheme="minorHAnsi" w:hAnsiTheme="minorHAnsi" w:cs="Arial"/>
          <w:b/>
          <w:szCs w:val="24"/>
          <w:u w:val="single"/>
        </w:rPr>
        <w:t>2016</w:t>
      </w:r>
      <w:r w:rsidRPr="00676548">
        <w:rPr>
          <w:rFonts w:asciiTheme="minorHAnsi" w:hAnsiTheme="minorHAnsi" w:cs="Arial"/>
          <w:szCs w:val="24"/>
          <w:u w:val="single"/>
        </w:rPr>
        <w:t xml:space="preserve"> </w:t>
      </w:r>
    </w:p>
    <w:p w:rsidR="00F1492E" w:rsidRPr="00676548" w:rsidRDefault="00F1492E" w:rsidP="00F1492E">
      <w:pPr>
        <w:spacing w:line="360" w:lineRule="auto"/>
        <w:rPr>
          <w:rFonts w:asciiTheme="minorHAnsi" w:hAnsiTheme="minorHAnsi" w:cs="Arial"/>
          <w:szCs w:val="24"/>
        </w:rPr>
      </w:pPr>
      <w:r w:rsidRPr="00676548">
        <w:rPr>
          <w:rFonts w:asciiTheme="minorHAnsi" w:hAnsiTheme="minorHAnsi" w:cs="Arial"/>
          <w:szCs w:val="24"/>
        </w:rPr>
        <w:t xml:space="preserve">Please return your completed application via email to </w:t>
      </w:r>
      <w:hyperlink r:id="rId10" w:history="1">
        <w:r w:rsidR="0015625D" w:rsidRPr="00B84BF6">
          <w:rPr>
            <w:rStyle w:val="Hyperlink"/>
            <w:rFonts w:asciiTheme="minorHAnsi" w:hAnsiTheme="minorHAnsi" w:cs="Arial"/>
            <w:szCs w:val="24"/>
          </w:rPr>
          <w:t>localdiasporafund@taoiseach.gov.ie</w:t>
        </w:r>
      </w:hyperlink>
      <w:r w:rsidRPr="00676548">
        <w:rPr>
          <w:rFonts w:asciiTheme="minorHAnsi" w:hAnsiTheme="minorHAnsi" w:cs="Arial"/>
          <w:szCs w:val="24"/>
        </w:rPr>
        <w:t xml:space="preserve">. </w:t>
      </w:r>
    </w:p>
    <w:p w:rsidR="00F1492E" w:rsidRPr="00676548" w:rsidRDefault="00F1492E" w:rsidP="00F1492E">
      <w:pPr>
        <w:spacing w:line="360" w:lineRule="auto"/>
        <w:rPr>
          <w:rFonts w:asciiTheme="minorHAnsi" w:hAnsiTheme="minorHAnsi" w:cs="Arial"/>
          <w:szCs w:val="24"/>
        </w:rPr>
      </w:pPr>
      <w:r w:rsidRPr="00676548">
        <w:rPr>
          <w:rFonts w:asciiTheme="minorHAnsi" w:hAnsiTheme="minorHAnsi" w:cs="Arial"/>
          <w:szCs w:val="24"/>
        </w:rPr>
        <w:t xml:space="preserve">Alternatively, if you would like to return this via post, please send your application to:  </w:t>
      </w:r>
      <w:r w:rsidR="001803BB">
        <w:rPr>
          <w:rFonts w:asciiTheme="minorHAnsi" w:hAnsiTheme="minorHAnsi" w:cs="Arial"/>
          <w:szCs w:val="24"/>
        </w:rPr>
        <w:t>Peter McHugh</w:t>
      </w:r>
      <w:r w:rsidRPr="00676548">
        <w:rPr>
          <w:rFonts w:asciiTheme="minorHAnsi" w:hAnsiTheme="minorHAnsi" w:cs="Arial"/>
          <w:szCs w:val="24"/>
        </w:rPr>
        <w:t xml:space="preserve">, Department of the Taoiseach, Upper </w:t>
      </w:r>
      <w:proofErr w:type="spellStart"/>
      <w:r w:rsidRPr="00676548">
        <w:rPr>
          <w:rFonts w:asciiTheme="minorHAnsi" w:hAnsiTheme="minorHAnsi" w:cs="Arial"/>
          <w:szCs w:val="24"/>
        </w:rPr>
        <w:t>Merrion</w:t>
      </w:r>
      <w:proofErr w:type="spellEnd"/>
      <w:r w:rsidRPr="00676548">
        <w:rPr>
          <w:rFonts w:asciiTheme="minorHAnsi" w:hAnsiTheme="minorHAnsi" w:cs="Arial"/>
          <w:szCs w:val="24"/>
        </w:rPr>
        <w:t xml:space="preserve"> Street, Dublin 2. </w:t>
      </w:r>
    </w:p>
    <w:p w:rsidR="00F1492E" w:rsidRDefault="00F1492E" w:rsidP="00F1492E">
      <w:pPr>
        <w:spacing w:line="360" w:lineRule="auto"/>
        <w:rPr>
          <w:rFonts w:asciiTheme="minorHAnsi" w:hAnsiTheme="minorHAnsi" w:cs="Arial"/>
          <w:szCs w:val="24"/>
        </w:rPr>
      </w:pPr>
      <w:r w:rsidRPr="00676548">
        <w:rPr>
          <w:rFonts w:asciiTheme="minorHAnsi" w:hAnsiTheme="minorHAnsi" w:cs="Arial"/>
          <w:szCs w:val="24"/>
        </w:rPr>
        <w:t xml:space="preserve">You can also contact us via </w:t>
      </w:r>
      <w:hyperlink r:id="rId11" w:history="1">
        <w:r w:rsidR="0015625D" w:rsidRPr="00B84BF6">
          <w:rPr>
            <w:rStyle w:val="Hyperlink"/>
            <w:rFonts w:asciiTheme="minorHAnsi" w:hAnsiTheme="minorHAnsi" w:cs="Arial"/>
            <w:szCs w:val="24"/>
          </w:rPr>
          <w:t>localdiasporafund@taoiseach.gov.ie</w:t>
        </w:r>
      </w:hyperlink>
      <w:r w:rsidRPr="00676548">
        <w:rPr>
          <w:rFonts w:asciiTheme="minorHAnsi" w:hAnsiTheme="minorHAnsi" w:cs="Arial"/>
          <w:szCs w:val="24"/>
        </w:rPr>
        <w:t xml:space="preserve"> if you have any queries.</w:t>
      </w:r>
    </w:p>
    <w:p w:rsidR="00483D68" w:rsidRPr="00676548" w:rsidRDefault="00483D68" w:rsidP="00F1492E">
      <w:pPr>
        <w:spacing w:line="360" w:lineRule="auto"/>
        <w:rPr>
          <w:rFonts w:asciiTheme="minorHAnsi" w:hAnsiTheme="minorHAnsi" w:cs="Arial"/>
          <w:szCs w:val="24"/>
        </w:rPr>
      </w:pPr>
      <w:r>
        <w:rPr>
          <w:rFonts w:asciiTheme="minorHAnsi" w:hAnsiTheme="minorHAnsi" w:cs="Arial"/>
          <w:szCs w:val="24"/>
        </w:rPr>
        <w:t xml:space="preserve">Funding decisions will be made in late April – early May and applicants will be notified accordingly. </w:t>
      </w:r>
    </w:p>
    <w:p w:rsidR="00F1492E" w:rsidRPr="00676548" w:rsidRDefault="00F1492E" w:rsidP="00F1492E">
      <w:pPr>
        <w:spacing w:line="240" w:lineRule="auto"/>
        <w:rPr>
          <w:rFonts w:asciiTheme="minorHAnsi" w:hAnsiTheme="minorHAnsi" w:cs="Arial"/>
          <w:b/>
          <w:szCs w:val="24"/>
        </w:rPr>
      </w:pPr>
      <w:r w:rsidRPr="00676548">
        <w:rPr>
          <w:rFonts w:asciiTheme="minorHAnsi" w:hAnsiTheme="minorHAnsi" w:cs="Arial"/>
          <w:b/>
          <w:szCs w:val="24"/>
        </w:rPr>
        <w:t>Department of the Taoiseach</w:t>
      </w:r>
    </w:p>
    <w:p w:rsidR="00F1492E" w:rsidRPr="00676548" w:rsidRDefault="00C51960" w:rsidP="00F1492E">
      <w:pPr>
        <w:spacing w:line="240" w:lineRule="auto"/>
        <w:rPr>
          <w:rFonts w:asciiTheme="minorHAnsi" w:hAnsiTheme="minorHAnsi" w:cs="Arial"/>
          <w:b/>
          <w:szCs w:val="24"/>
        </w:rPr>
      </w:pPr>
      <w:r>
        <w:rPr>
          <w:rFonts w:asciiTheme="minorHAnsi" w:hAnsiTheme="minorHAnsi" w:cs="Arial"/>
          <w:b/>
          <w:szCs w:val="24"/>
        </w:rPr>
        <w:t>27</w:t>
      </w:r>
      <w:r w:rsidR="00FB403A">
        <w:rPr>
          <w:rFonts w:asciiTheme="minorHAnsi" w:hAnsiTheme="minorHAnsi" w:cs="Arial"/>
          <w:b/>
          <w:szCs w:val="24"/>
        </w:rPr>
        <w:t xml:space="preserve"> January</w:t>
      </w:r>
      <w:r w:rsidR="00232637">
        <w:rPr>
          <w:rFonts w:asciiTheme="minorHAnsi" w:hAnsiTheme="minorHAnsi" w:cs="Arial"/>
          <w:b/>
          <w:szCs w:val="24"/>
        </w:rPr>
        <w:t xml:space="preserve">, </w:t>
      </w:r>
      <w:r w:rsidR="00F1492E" w:rsidRPr="00676548">
        <w:rPr>
          <w:rFonts w:asciiTheme="minorHAnsi" w:hAnsiTheme="minorHAnsi" w:cs="Arial"/>
          <w:b/>
          <w:szCs w:val="24"/>
        </w:rPr>
        <w:t>201</w:t>
      </w:r>
      <w:r w:rsidR="00FB403A">
        <w:rPr>
          <w:rFonts w:asciiTheme="minorHAnsi" w:hAnsiTheme="minorHAnsi" w:cs="Arial"/>
          <w:b/>
          <w:szCs w:val="24"/>
        </w:rPr>
        <w:t>6</w:t>
      </w:r>
    </w:p>
    <w:p w:rsidR="00F1492E" w:rsidRPr="00676548" w:rsidRDefault="00F1492E" w:rsidP="00F1492E">
      <w:pPr>
        <w:spacing w:line="360" w:lineRule="auto"/>
        <w:rPr>
          <w:rFonts w:asciiTheme="minorHAnsi" w:hAnsiTheme="minorHAnsi" w:cs="Arial"/>
          <w:szCs w:val="24"/>
        </w:rPr>
      </w:pPr>
    </w:p>
    <w:p w:rsidR="0043129E" w:rsidRPr="0043129E" w:rsidRDefault="0043129E">
      <w:pPr>
        <w:spacing w:after="0" w:line="240" w:lineRule="auto"/>
        <w:ind w:right="210"/>
        <w:rPr>
          <w:rFonts w:asciiTheme="minorHAnsi" w:hAnsiTheme="minorHAnsi"/>
          <w:b/>
          <w:szCs w:val="24"/>
        </w:rPr>
      </w:pPr>
      <w:r>
        <w:rPr>
          <w:rFonts w:asciiTheme="minorHAnsi" w:hAnsiTheme="minorHAnsi"/>
          <w:szCs w:val="24"/>
        </w:rPr>
        <w:br w:type="page"/>
      </w:r>
    </w:p>
    <w:p w:rsidR="0043129E" w:rsidRPr="00676548" w:rsidRDefault="0043129E" w:rsidP="0043129E">
      <w:pPr>
        <w:jc w:val="center"/>
        <w:rPr>
          <w:rFonts w:asciiTheme="minorHAnsi" w:hAnsiTheme="minorHAnsi" w:cs="Arial"/>
          <w:b/>
          <w:szCs w:val="24"/>
        </w:rPr>
      </w:pPr>
      <w:r w:rsidRPr="00676548">
        <w:rPr>
          <w:rFonts w:asciiTheme="minorHAnsi" w:hAnsiTheme="minorHAnsi" w:cs="Arial"/>
          <w:b/>
          <w:szCs w:val="24"/>
        </w:rPr>
        <w:lastRenderedPageBreak/>
        <w:t>Local Diaspora Engagement Fund</w:t>
      </w:r>
      <w:r w:rsidR="005F6950">
        <w:rPr>
          <w:rFonts w:asciiTheme="minorHAnsi" w:hAnsiTheme="minorHAnsi" w:cs="Arial"/>
          <w:b/>
          <w:szCs w:val="24"/>
        </w:rPr>
        <w:t xml:space="preserve"> 2016</w:t>
      </w:r>
    </w:p>
    <w:p w:rsidR="0043129E" w:rsidRPr="00676548" w:rsidRDefault="0043129E" w:rsidP="0043129E">
      <w:pPr>
        <w:jc w:val="center"/>
        <w:rPr>
          <w:rFonts w:asciiTheme="minorHAnsi" w:hAnsiTheme="minorHAnsi" w:cs="Arial"/>
          <w:b/>
          <w:szCs w:val="24"/>
        </w:rPr>
      </w:pPr>
      <w:r w:rsidRPr="00676548">
        <w:rPr>
          <w:rFonts w:asciiTheme="minorHAnsi" w:hAnsiTheme="minorHAnsi" w:cs="Arial"/>
          <w:b/>
          <w:szCs w:val="24"/>
        </w:rPr>
        <w:t>Application Form</w:t>
      </w:r>
    </w:p>
    <w:p w:rsidR="0043129E" w:rsidRPr="00676548" w:rsidRDefault="0043129E" w:rsidP="0043129E">
      <w:pPr>
        <w:jc w:val="center"/>
        <w:rPr>
          <w:rFonts w:asciiTheme="minorHAnsi" w:hAnsiTheme="minorHAnsi" w:cs="Arial"/>
          <w:i/>
          <w:szCs w:val="24"/>
        </w:rPr>
      </w:pPr>
      <w:r w:rsidRPr="00676548">
        <w:rPr>
          <w:rFonts w:asciiTheme="minorHAnsi" w:hAnsiTheme="minorHAnsi" w:cs="Arial"/>
          <w:i/>
          <w:szCs w:val="24"/>
        </w:rPr>
        <w:t>** Please note: Applicants may alter the formatting of this form as necessary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43129E" w:rsidRPr="00676548" w:rsidTr="00DC2CEB">
        <w:tc>
          <w:tcPr>
            <w:tcW w:w="9242" w:type="dxa"/>
          </w:tcPr>
          <w:p w:rsidR="0043129E" w:rsidRPr="00676548" w:rsidRDefault="0043129E" w:rsidP="00DC2CEB">
            <w:pPr>
              <w:pStyle w:val="ListParagraph"/>
              <w:rPr>
                <w:rFonts w:asciiTheme="minorHAnsi" w:hAnsiTheme="minorHAnsi" w:cs="Arial"/>
                <w:i/>
                <w:szCs w:val="24"/>
              </w:rPr>
            </w:pPr>
          </w:p>
          <w:p w:rsidR="0043129E" w:rsidRPr="00676548" w:rsidRDefault="0043129E" w:rsidP="00DC2CEB">
            <w:pPr>
              <w:pStyle w:val="ListParagraph"/>
              <w:numPr>
                <w:ilvl w:val="0"/>
                <w:numId w:val="28"/>
              </w:numPr>
              <w:rPr>
                <w:rFonts w:asciiTheme="minorHAnsi" w:hAnsiTheme="minorHAnsi" w:cs="Arial"/>
                <w:i/>
                <w:szCs w:val="24"/>
              </w:rPr>
            </w:pPr>
            <w:r w:rsidRPr="00676548">
              <w:rPr>
                <w:rFonts w:asciiTheme="minorHAnsi" w:hAnsiTheme="minorHAnsi" w:cs="Arial"/>
                <w:b/>
                <w:szCs w:val="24"/>
              </w:rPr>
              <w:t>Contact and project details</w:t>
            </w:r>
          </w:p>
          <w:p w:rsidR="0043129E" w:rsidRPr="00676548" w:rsidRDefault="0043129E" w:rsidP="00C328FC">
            <w:pPr>
              <w:widowControl w:val="0"/>
              <w:numPr>
                <w:ilvl w:val="0"/>
                <w:numId w:val="23"/>
              </w:numPr>
              <w:autoSpaceDE w:val="0"/>
              <w:autoSpaceDN w:val="0"/>
              <w:adjustRightInd w:val="0"/>
              <w:spacing w:after="0" w:line="240" w:lineRule="auto"/>
              <w:rPr>
                <w:rFonts w:asciiTheme="minorHAnsi" w:hAnsiTheme="minorHAnsi" w:cs="Arial"/>
                <w:szCs w:val="24"/>
              </w:rPr>
            </w:pPr>
            <w:r w:rsidRPr="00676548">
              <w:rPr>
                <w:rFonts w:asciiTheme="minorHAnsi" w:hAnsiTheme="minorHAnsi" w:cs="Arial"/>
                <w:szCs w:val="24"/>
              </w:rPr>
              <w:t>Name of Organisation:</w:t>
            </w:r>
          </w:p>
          <w:p w:rsidR="0043129E" w:rsidRPr="00676548" w:rsidRDefault="0043129E" w:rsidP="00C328FC">
            <w:pPr>
              <w:widowControl w:val="0"/>
              <w:autoSpaceDE w:val="0"/>
              <w:autoSpaceDN w:val="0"/>
              <w:adjustRightInd w:val="0"/>
              <w:spacing w:after="0" w:line="240" w:lineRule="auto"/>
              <w:ind w:left="720"/>
              <w:rPr>
                <w:rFonts w:asciiTheme="minorHAnsi" w:hAnsiTheme="minorHAnsi" w:cs="Arial"/>
                <w:szCs w:val="24"/>
              </w:rPr>
            </w:pPr>
          </w:p>
          <w:p w:rsidR="00C328FC" w:rsidRPr="00C328FC" w:rsidRDefault="002453F2" w:rsidP="00C1585E">
            <w:pPr>
              <w:widowControl w:val="0"/>
              <w:numPr>
                <w:ilvl w:val="0"/>
                <w:numId w:val="23"/>
              </w:numPr>
              <w:autoSpaceDE w:val="0"/>
              <w:autoSpaceDN w:val="0"/>
              <w:adjustRightInd w:val="0"/>
              <w:spacing w:after="0" w:line="240" w:lineRule="auto"/>
              <w:rPr>
                <w:rFonts w:asciiTheme="minorHAnsi" w:hAnsiTheme="minorHAnsi" w:cs="Arial"/>
                <w:szCs w:val="24"/>
              </w:rPr>
            </w:pPr>
            <w:r>
              <w:rPr>
                <w:rFonts w:asciiTheme="minorHAnsi" w:hAnsiTheme="minorHAnsi" w:cs="Arial"/>
                <w:szCs w:val="24"/>
              </w:rPr>
              <w:t>Title of Project</w:t>
            </w:r>
            <w:r w:rsidR="0043129E" w:rsidRPr="00676548">
              <w:rPr>
                <w:rFonts w:asciiTheme="minorHAnsi" w:hAnsiTheme="minorHAnsi" w:cs="Arial"/>
                <w:szCs w:val="24"/>
              </w:rPr>
              <w:t>:</w:t>
            </w:r>
            <w:r w:rsidR="00954347">
              <w:rPr>
                <w:rFonts w:asciiTheme="minorHAnsi" w:hAnsiTheme="minorHAnsi" w:cs="Arial"/>
                <w:szCs w:val="24"/>
              </w:rPr>
              <w:br/>
            </w:r>
            <w:r w:rsidR="00954347">
              <w:rPr>
                <w:rFonts w:asciiTheme="minorHAnsi" w:hAnsiTheme="minorHAnsi" w:cs="Arial"/>
                <w:szCs w:val="24"/>
              </w:rPr>
              <w:br/>
              <w:t xml:space="preserve">Please indicate which category your </w:t>
            </w:r>
            <w:proofErr w:type="spellStart"/>
            <w:r w:rsidR="000269F3">
              <w:rPr>
                <w:rFonts w:asciiTheme="minorHAnsi" w:hAnsiTheme="minorHAnsi" w:cs="Arial"/>
                <w:szCs w:val="24"/>
              </w:rPr>
              <w:t>diaspora</w:t>
            </w:r>
            <w:proofErr w:type="spellEnd"/>
            <w:r w:rsidR="000269F3">
              <w:rPr>
                <w:rFonts w:asciiTheme="minorHAnsi" w:hAnsiTheme="minorHAnsi" w:cs="Arial"/>
                <w:szCs w:val="24"/>
              </w:rPr>
              <w:t xml:space="preserve"> engagement </w:t>
            </w:r>
            <w:r w:rsidR="00954347">
              <w:rPr>
                <w:rFonts w:asciiTheme="minorHAnsi" w:hAnsiTheme="minorHAnsi" w:cs="Arial"/>
                <w:szCs w:val="24"/>
              </w:rPr>
              <w:t>project comes under</w:t>
            </w:r>
            <w:r w:rsidR="0008410C">
              <w:rPr>
                <w:rFonts w:asciiTheme="minorHAnsi" w:hAnsiTheme="minorHAnsi" w:cs="Arial"/>
                <w:szCs w:val="24"/>
              </w:rPr>
              <w:t>:</w:t>
            </w:r>
            <w:r w:rsidR="00C328FC">
              <w:rPr>
                <w:rFonts w:asciiTheme="minorHAnsi" w:hAnsiTheme="minorHAnsi" w:cs="Arial"/>
                <w:szCs w:val="24"/>
              </w:rPr>
              <w:br/>
            </w:r>
          </w:p>
          <w:p w:rsidR="00954347" w:rsidRPr="00954347" w:rsidRDefault="00954347" w:rsidP="00C1585E">
            <w:pPr>
              <w:pStyle w:val="ListParagraph"/>
              <w:numPr>
                <w:ilvl w:val="0"/>
                <w:numId w:val="44"/>
              </w:numPr>
              <w:spacing w:after="0" w:line="240" w:lineRule="auto"/>
              <w:ind w:left="1434"/>
              <w:rPr>
                <w:rFonts w:asciiTheme="minorHAnsi" w:hAnsiTheme="minorHAnsi" w:cs="Arial"/>
                <w:szCs w:val="24"/>
              </w:rPr>
            </w:pPr>
            <w:r w:rsidRPr="00954347">
              <w:rPr>
                <w:rFonts w:asciiTheme="minorHAnsi" w:hAnsiTheme="minorHAnsi" w:cs="Arial"/>
                <w:szCs w:val="24"/>
              </w:rPr>
              <w:t>Culture and Heritage</w:t>
            </w:r>
            <w:r w:rsidR="00D206BC">
              <w:rPr>
                <w:rFonts w:asciiTheme="minorHAnsi" w:hAnsiTheme="minorHAnsi" w:cs="Arial"/>
                <w:szCs w:val="24"/>
              </w:rPr>
              <w:t xml:space="preserve">                                                          </w:t>
            </w:r>
            <w:r w:rsidR="00D206BC" w:rsidRPr="00D206BC">
              <w:rPr>
                <w:rFonts w:ascii="Webdings" w:hAnsi="Webdings" w:cs="Arial"/>
                <w:sz w:val="32"/>
                <w:szCs w:val="32"/>
              </w:rPr>
              <w:t></w:t>
            </w:r>
          </w:p>
          <w:p w:rsidR="00954347" w:rsidRPr="00954347" w:rsidRDefault="00954347" w:rsidP="00C1585E">
            <w:pPr>
              <w:pStyle w:val="ListParagraph"/>
              <w:numPr>
                <w:ilvl w:val="0"/>
                <w:numId w:val="44"/>
              </w:numPr>
              <w:spacing w:after="0" w:line="240" w:lineRule="auto"/>
              <w:ind w:left="1434"/>
              <w:rPr>
                <w:rFonts w:asciiTheme="minorHAnsi" w:hAnsiTheme="minorHAnsi" w:cs="Arial"/>
                <w:szCs w:val="24"/>
              </w:rPr>
            </w:pPr>
            <w:r w:rsidRPr="00954347">
              <w:rPr>
                <w:rFonts w:asciiTheme="minorHAnsi" w:hAnsiTheme="minorHAnsi" w:cs="Arial"/>
                <w:szCs w:val="24"/>
              </w:rPr>
              <w:t>Genealogy</w:t>
            </w:r>
            <w:r w:rsidR="00D206BC">
              <w:rPr>
                <w:rFonts w:asciiTheme="minorHAnsi" w:hAnsiTheme="minorHAnsi" w:cs="Arial"/>
                <w:szCs w:val="24"/>
              </w:rPr>
              <w:t xml:space="preserve">                                                                            </w:t>
            </w:r>
            <w:r w:rsidR="00D206BC" w:rsidRPr="00D206BC">
              <w:rPr>
                <w:rFonts w:ascii="Webdings" w:hAnsi="Webdings" w:cs="Arial"/>
                <w:sz w:val="32"/>
                <w:szCs w:val="32"/>
              </w:rPr>
              <w:t></w:t>
            </w:r>
          </w:p>
          <w:p w:rsidR="00954347" w:rsidRPr="00954347" w:rsidRDefault="00954347" w:rsidP="00C1585E">
            <w:pPr>
              <w:pStyle w:val="ListParagraph"/>
              <w:numPr>
                <w:ilvl w:val="0"/>
                <w:numId w:val="44"/>
              </w:numPr>
              <w:spacing w:after="0" w:line="240" w:lineRule="auto"/>
              <w:ind w:left="1434"/>
              <w:rPr>
                <w:rFonts w:asciiTheme="minorHAnsi" w:hAnsiTheme="minorHAnsi" w:cs="Arial"/>
                <w:szCs w:val="24"/>
              </w:rPr>
            </w:pPr>
            <w:r w:rsidRPr="00954347">
              <w:rPr>
                <w:rFonts w:asciiTheme="minorHAnsi" w:hAnsiTheme="minorHAnsi" w:cs="Arial"/>
                <w:szCs w:val="24"/>
              </w:rPr>
              <w:t xml:space="preserve">Communications </w:t>
            </w:r>
            <w:r w:rsidR="00D206BC">
              <w:rPr>
                <w:rFonts w:asciiTheme="minorHAnsi" w:hAnsiTheme="minorHAnsi" w:cs="Arial"/>
                <w:szCs w:val="24"/>
              </w:rPr>
              <w:t xml:space="preserve">                                                               </w:t>
            </w:r>
            <w:r w:rsidR="00D206BC" w:rsidRPr="00D206BC">
              <w:rPr>
                <w:rFonts w:asciiTheme="minorHAnsi" w:hAnsiTheme="minorHAnsi" w:cs="Arial"/>
                <w:sz w:val="20"/>
                <w:szCs w:val="20"/>
              </w:rPr>
              <w:t xml:space="preserve"> </w:t>
            </w:r>
            <w:r w:rsidR="00D206BC" w:rsidRPr="00D206BC">
              <w:rPr>
                <w:rFonts w:ascii="Webdings" w:hAnsi="Webdings" w:cs="Arial"/>
                <w:sz w:val="32"/>
                <w:szCs w:val="32"/>
              </w:rPr>
              <w:t></w:t>
            </w:r>
          </w:p>
          <w:p w:rsidR="00954347" w:rsidRPr="00954347" w:rsidRDefault="003C7FAC" w:rsidP="00C1585E">
            <w:pPr>
              <w:pStyle w:val="ListParagraph"/>
              <w:numPr>
                <w:ilvl w:val="0"/>
                <w:numId w:val="44"/>
              </w:numPr>
              <w:spacing w:after="0" w:line="240" w:lineRule="auto"/>
              <w:ind w:left="1434"/>
              <w:rPr>
                <w:rFonts w:asciiTheme="minorHAnsi" w:hAnsiTheme="minorHAnsi" w:cs="Arial"/>
                <w:szCs w:val="24"/>
              </w:rPr>
            </w:pPr>
            <w:r>
              <w:rPr>
                <w:rFonts w:asciiTheme="minorHAnsi" w:hAnsiTheme="minorHAnsi" w:cs="Arial"/>
                <w:szCs w:val="24"/>
              </w:rPr>
              <w:t>Building</w:t>
            </w:r>
            <w:r w:rsidR="00954347" w:rsidRPr="00954347">
              <w:rPr>
                <w:rFonts w:asciiTheme="minorHAnsi" w:hAnsiTheme="minorHAnsi" w:cs="Arial"/>
                <w:szCs w:val="24"/>
              </w:rPr>
              <w:t xml:space="preserve"> Networks</w:t>
            </w:r>
            <w:r w:rsidR="00D206BC">
              <w:rPr>
                <w:rFonts w:asciiTheme="minorHAnsi" w:hAnsiTheme="minorHAnsi" w:cs="Arial"/>
                <w:szCs w:val="24"/>
              </w:rPr>
              <w:t xml:space="preserve">          </w:t>
            </w:r>
            <w:r w:rsidR="00C5537A">
              <w:rPr>
                <w:rFonts w:asciiTheme="minorHAnsi" w:hAnsiTheme="minorHAnsi" w:cs="Arial"/>
                <w:szCs w:val="24"/>
              </w:rPr>
              <w:t xml:space="preserve">                                                   </w:t>
            </w:r>
            <w:r w:rsidR="00D206BC" w:rsidRPr="00D206BC">
              <w:rPr>
                <w:rFonts w:asciiTheme="minorHAnsi" w:hAnsiTheme="minorHAnsi" w:cs="Arial"/>
                <w:sz w:val="32"/>
                <w:szCs w:val="32"/>
              </w:rPr>
              <w:t xml:space="preserve"> </w:t>
            </w:r>
            <w:r w:rsidR="00D206BC" w:rsidRPr="00D206BC">
              <w:rPr>
                <w:rFonts w:ascii="Webdings" w:hAnsi="Webdings" w:cs="Arial"/>
                <w:sz w:val="32"/>
                <w:szCs w:val="32"/>
              </w:rPr>
              <w:t></w:t>
            </w:r>
          </w:p>
          <w:p w:rsidR="0043129E" w:rsidRPr="00676548" w:rsidRDefault="00C328FC" w:rsidP="00C1585E">
            <w:pPr>
              <w:widowControl w:val="0"/>
              <w:autoSpaceDE w:val="0"/>
              <w:autoSpaceDN w:val="0"/>
              <w:adjustRightInd w:val="0"/>
              <w:spacing w:after="0" w:line="240" w:lineRule="auto"/>
              <w:ind w:left="357"/>
              <w:rPr>
                <w:rFonts w:asciiTheme="minorHAnsi" w:hAnsiTheme="minorHAnsi" w:cs="Arial"/>
                <w:szCs w:val="24"/>
              </w:rPr>
            </w:pPr>
            <w:r>
              <w:rPr>
                <w:rFonts w:asciiTheme="minorHAnsi" w:hAnsiTheme="minorHAnsi" w:cs="Arial"/>
                <w:szCs w:val="24"/>
              </w:rPr>
              <w:t xml:space="preserve">  </w:t>
            </w:r>
          </w:p>
          <w:p w:rsidR="0043129E" w:rsidRPr="00676548" w:rsidRDefault="002453F2" w:rsidP="00C328FC">
            <w:pPr>
              <w:widowControl w:val="0"/>
              <w:numPr>
                <w:ilvl w:val="0"/>
                <w:numId w:val="23"/>
              </w:numPr>
              <w:autoSpaceDE w:val="0"/>
              <w:autoSpaceDN w:val="0"/>
              <w:adjustRightInd w:val="0"/>
              <w:spacing w:after="0" w:line="240" w:lineRule="auto"/>
              <w:rPr>
                <w:rFonts w:asciiTheme="minorHAnsi" w:hAnsiTheme="minorHAnsi" w:cs="Arial"/>
                <w:szCs w:val="24"/>
              </w:rPr>
            </w:pPr>
            <w:r>
              <w:rPr>
                <w:rFonts w:asciiTheme="minorHAnsi" w:hAnsiTheme="minorHAnsi" w:cs="Arial"/>
                <w:szCs w:val="24"/>
              </w:rPr>
              <w:t>Address of Organisation</w:t>
            </w:r>
            <w:r w:rsidR="0043129E" w:rsidRPr="00676548">
              <w:rPr>
                <w:rFonts w:asciiTheme="minorHAnsi" w:hAnsiTheme="minorHAnsi" w:cs="Arial"/>
                <w:szCs w:val="24"/>
              </w:rPr>
              <w:t xml:space="preserve">: </w:t>
            </w:r>
          </w:p>
          <w:p w:rsidR="0043129E" w:rsidRPr="00676548" w:rsidRDefault="0043129E" w:rsidP="00C328FC">
            <w:pPr>
              <w:widowControl w:val="0"/>
              <w:autoSpaceDE w:val="0"/>
              <w:autoSpaceDN w:val="0"/>
              <w:adjustRightInd w:val="0"/>
              <w:spacing w:after="0" w:line="240" w:lineRule="auto"/>
              <w:ind w:left="720"/>
              <w:rPr>
                <w:rFonts w:asciiTheme="minorHAnsi" w:hAnsiTheme="minorHAnsi" w:cs="Arial"/>
                <w:szCs w:val="24"/>
              </w:rPr>
            </w:pPr>
          </w:p>
          <w:p w:rsidR="0043129E" w:rsidRPr="00676548" w:rsidRDefault="002453F2" w:rsidP="00C328FC">
            <w:pPr>
              <w:widowControl w:val="0"/>
              <w:numPr>
                <w:ilvl w:val="0"/>
                <w:numId w:val="23"/>
              </w:numPr>
              <w:autoSpaceDE w:val="0"/>
              <w:autoSpaceDN w:val="0"/>
              <w:adjustRightInd w:val="0"/>
              <w:spacing w:after="0" w:line="240" w:lineRule="auto"/>
              <w:rPr>
                <w:rFonts w:asciiTheme="minorHAnsi" w:hAnsiTheme="minorHAnsi" w:cs="Arial"/>
                <w:szCs w:val="24"/>
              </w:rPr>
            </w:pPr>
            <w:r>
              <w:rPr>
                <w:rFonts w:asciiTheme="minorHAnsi" w:hAnsiTheme="minorHAnsi" w:cs="Arial"/>
                <w:szCs w:val="24"/>
              </w:rPr>
              <w:t>Website</w:t>
            </w:r>
            <w:r w:rsidR="0043129E" w:rsidRPr="00676548">
              <w:rPr>
                <w:rFonts w:asciiTheme="minorHAnsi" w:hAnsiTheme="minorHAnsi" w:cs="Arial"/>
                <w:szCs w:val="24"/>
              </w:rPr>
              <w:t>:</w:t>
            </w:r>
          </w:p>
          <w:p w:rsidR="0043129E" w:rsidRPr="00676548" w:rsidRDefault="0043129E" w:rsidP="00C328FC">
            <w:pPr>
              <w:widowControl w:val="0"/>
              <w:autoSpaceDE w:val="0"/>
              <w:autoSpaceDN w:val="0"/>
              <w:adjustRightInd w:val="0"/>
              <w:spacing w:after="0" w:line="240" w:lineRule="auto"/>
              <w:rPr>
                <w:rFonts w:asciiTheme="minorHAnsi" w:hAnsiTheme="minorHAnsi" w:cs="Arial"/>
                <w:szCs w:val="24"/>
              </w:rPr>
            </w:pPr>
          </w:p>
          <w:p w:rsidR="00F1268C" w:rsidRPr="0036492A" w:rsidRDefault="0043129E" w:rsidP="00F1268C">
            <w:pPr>
              <w:widowControl w:val="0"/>
              <w:numPr>
                <w:ilvl w:val="0"/>
                <w:numId w:val="23"/>
              </w:numPr>
              <w:autoSpaceDE w:val="0"/>
              <w:autoSpaceDN w:val="0"/>
              <w:adjustRightInd w:val="0"/>
              <w:spacing w:after="0" w:line="240" w:lineRule="auto"/>
              <w:rPr>
                <w:rFonts w:asciiTheme="minorHAnsi" w:hAnsiTheme="minorHAnsi" w:cs="Arial"/>
                <w:szCs w:val="24"/>
              </w:rPr>
            </w:pPr>
            <w:r w:rsidRPr="0036492A">
              <w:rPr>
                <w:rFonts w:asciiTheme="minorHAnsi" w:hAnsiTheme="minorHAnsi" w:cs="Arial"/>
                <w:szCs w:val="24"/>
              </w:rPr>
              <w:t>Funding requested:</w:t>
            </w:r>
            <w:r w:rsidR="0036492A">
              <w:rPr>
                <w:rFonts w:asciiTheme="minorHAnsi" w:hAnsiTheme="minorHAnsi" w:cs="Arial"/>
                <w:szCs w:val="24"/>
              </w:rPr>
              <w:br/>
            </w:r>
          </w:p>
          <w:p w:rsidR="00F1268C" w:rsidRDefault="00F1268C" w:rsidP="00DC2CEB">
            <w:pPr>
              <w:widowControl w:val="0"/>
              <w:numPr>
                <w:ilvl w:val="0"/>
                <w:numId w:val="23"/>
              </w:numPr>
              <w:autoSpaceDE w:val="0"/>
              <w:autoSpaceDN w:val="0"/>
              <w:adjustRightInd w:val="0"/>
              <w:spacing w:after="0" w:line="240" w:lineRule="auto"/>
              <w:rPr>
                <w:rFonts w:asciiTheme="minorHAnsi" w:hAnsiTheme="minorHAnsi" w:cs="Arial"/>
                <w:szCs w:val="24"/>
              </w:rPr>
            </w:pPr>
            <w:r>
              <w:rPr>
                <w:rFonts w:asciiTheme="minorHAnsi" w:hAnsiTheme="minorHAnsi" w:cs="Arial"/>
                <w:szCs w:val="24"/>
              </w:rPr>
              <w:t xml:space="preserve">Overall cost of the project and the elements to be covered from the Local Diaspora Activation Fund: </w:t>
            </w:r>
          </w:p>
          <w:p w:rsidR="0043129E" w:rsidRPr="00676548" w:rsidRDefault="0043129E" w:rsidP="00DC2CEB">
            <w:pPr>
              <w:widowControl w:val="0"/>
              <w:autoSpaceDE w:val="0"/>
              <w:autoSpaceDN w:val="0"/>
              <w:adjustRightInd w:val="0"/>
              <w:spacing w:after="0" w:line="240" w:lineRule="auto"/>
              <w:rPr>
                <w:rFonts w:asciiTheme="minorHAnsi" w:hAnsiTheme="minorHAnsi" w:cs="Arial"/>
                <w:szCs w:val="24"/>
              </w:rPr>
            </w:pPr>
          </w:p>
          <w:p w:rsidR="0043129E" w:rsidRPr="00676548" w:rsidRDefault="0043129E" w:rsidP="00DC2CEB">
            <w:pPr>
              <w:widowControl w:val="0"/>
              <w:numPr>
                <w:ilvl w:val="0"/>
                <w:numId w:val="23"/>
              </w:numPr>
              <w:autoSpaceDE w:val="0"/>
              <w:autoSpaceDN w:val="0"/>
              <w:adjustRightInd w:val="0"/>
              <w:spacing w:after="0" w:line="240" w:lineRule="auto"/>
              <w:rPr>
                <w:rFonts w:asciiTheme="minorHAnsi" w:hAnsiTheme="minorHAnsi" w:cs="Arial"/>
                <w:szCs w:val="24"/>
              </w:rPr>
            </w:pPr>
            <w:r w:rsidRPr="00676548">
              <w:rPr>
                <w:rFonts w:asciiTheme="minorHAnsi" w:hAnsiTheme="minorHAnsi" w:cs="Arial"/>
                <w:szCs w:val="24"/>
              </w:rPr>
              <w:t>Project Manager name, position, email  and telephone number:</w:t>
            </w:r>
          </w:p>
          <w:p w:rsidR="0043129E" w:rsidRPr="00676548" w:rsidRDefault="0043129E" w:rsidP="00DC2CEB">
            <w:pPr>
              <w:rPr>
                <w:rFonts w:asciiTheme="minorHAnsi" w:hAnsiTheme="minorHAnsi" w:cs="Arial"/>
                <w:i/>
                <w:szCs w:val="24"/>
              </w:rPr>
            </w:pPr>
          </w:p>
        </w:tc>
      </w:tr>
      <w:tr w:rsidR="0043129E" w:rsidRPr="00676548" w:rsidTr="00DC2CEB">
        <w:tc>
          <w:tcPr>
            <w:tcW w:w="9242" w:type="dxa"/>
          </w:tcPr>
          <w:p w:rsidR="0043129E" w:rsidRPr="00676548" w:rsidRDefault="0043129E" w:rsidP="00DC2CEB">
            <w:pPr>
              <w:rPr>
                <w:rFonts w:asciiTheme="minorHAnsi" w:hAnsiTheme="minorHAnsi" w:cs="Arial"/>
                <w:b/>
                <w:bCs/>
                <w:szCs w:val="24"/>
                <w:lang w:val="en-GB"/>
              </w:rPr>
            </w:pPr>
          </w:p>
          <w:p w:rsidR="0043129E" w:rsidRPr="00676548" w:rsidRDefault="0043129E" w:rsidP="00DC2CEB">
            <w:pPr>
              <w:pStyle w:val="ListParagraph"/>
              <w:numPr>
                <w:ilvl w:val="0"/>
                <w:numId w:val="28"/>
              </w:numPr>
              <w:rPr>
                <w:rFonts w:asciiTheme="minorHAnsi" w:hAnsiTheme="minorHAnsi" w:cs="Arial"/>
                <w:szCs w:val="24"/>
              </w:rPr>
            </w:pPr>
            <w:r w:rsidRPr="00676548">
              <w:rPr>
                <w:rFonts w:asciiTheme="minorHAnsi" w:hAnsiTheme="minorHAnsi" w:cs="Arial"/>
                <w:b/>
                <w:bCs/>
                <w:szCs w:val="24"/>
                <w:lang w:val="en-GB"/>
              </w:rPr>
              <w:t>Your Organisation</w:t>
            </w:r>
            <w:r w:rsidRPr="00676548">
              <w:rPr>
                <w:rFonts w:asciiTheme="minorHAnsi" w:hAnsiTheme="minorHAnsi" w:cs="Arial"/>
                <w:szCs w:val="24"/>
              </w:rPr>
              <w:tab/>
            </w:r>
          </w:p>
          <w:p w:rsidR="0043129E" w:rsidRPr="00676548" w:rsidRDefault="0043129E" w:rsidP="00DC2CEB">
            <w:pPr>
              <w:pStyle w:val="Level1"/>
              <w:numPr>
                <w:ilvl w:val="0"/>
                <w:numId w:val="23"/>
              </w:numPr>
              <w:jc w:val="left"/>
              <w:rPr>
                <w:rFonts w:asciiTheme="minorHAnsi" w:hAnsiTheme="minorHAnsi" w:cs="Arial"/>
                <w:lang w:val="en-GB"/>
              </w:rPr>
            </w:pPr>
            <w:r w:rsidRPr="00676548">
              <w:rPr>
                <w:rFonts w:asciiTheme="minorHAnsi" w:hAnsiTheme="minorHAnsi" w:cs="Arial"/>
                <w:lang w:val="en-GB"/>
              </w:rPr>
              <w:t>Please provide information about your organisation, including its aims, membership, and governance.</w:t>
            </w:r>
          </w:p>
          <w:p w:rsidR="0043129E" w:rsidRPr="00676548" w:rsidRDefault="0043129E" w:rsidP="00DC2CEB">
            <w:pPr>
              <w:pStyle w:val="Level1"/>
              <w:jc w:val="left"/>
              <w:rPr>
                <w:rFonts w:asciiTheme="minorHAnsi" w:hAnsiTheme="minorHAnsi" w:cs="Arial"/>
                <w:lang w:val="en-GB"/>
              </w:rPr>
            </w:pPr>
          </w:p>
          <w:p w:rsidR="00417774" w:rsidRPr="00417774" w:rsidRDefault="0043129E" w:rsidP="00417774">
            <w:pPr>
              <w:widowControl w:val="0"/>
              <w:numPr>
                <w:ilvl w:val="0"/>
                <w:numId w:val="23"/>
              </w:numPr>
              <w:autoSpaceDE w:val="0"/>
              <w:autoSpaceDN w:val="0"/>
              <w:adjustRightInd w:val="0"/>
              <w:spacing w:after="0" w:line="240" w:lineRule="auto"/>
              <w:rPr>
                <w:rFonts w:asciiTheme="minorHAnsi" w:hAnsiTheme="minorHAnsi" w:cs="Arial"/>
                <w:bCs/>
                <w:szCs w:val="24"/>
              </w:rPr>
            </w:pPr>
            <w:r w:rsidRPr="00417774">
              <w:rPr>
                <w:rFonts w:asciiTheme="minorHAnsi" w:hAnsiTheme="minorHAnsi" w:cs="Arial"/>
                <w:szCs w:val="24"/>
                <w:lang w:val="en-GB"/>
              </w:rPr>
              <w:t xml:space="preserve">Has your organisation previously organised an event or project related to </w:t>
            </w:r>
            <w:proofErr w:type="spellStart"/>
            <w:r w:rsidRPr="00417774">
              <w:rPr>
                <w:rFonts w:asciiTheme="minorHAnsi" w:hAnsiTheme="minorHAnsi" w:cs="Arial"/>
                <w:szCs w:val="24"/>
                <w:lang w:val="en-GB"/>
              </w:rPr>
              <w:t>diaspora</w:t>
            </w:r>
            <w:proofErr w:type="spellEnd"/>
            <w:r w:rsidRPr="00417774">
              <w:rPr>
                <w:rFonts w:asciiTheme="minorHAnsi" w:hAnsiTheme="minorHAnsi" w:cs="Arial"/>
                <w:szCs w:val="24"/>
                <w:lang w:val="en-GB"/>
              </w:rPr>
              <w:t xml:space="preserve"> engagement?  </w:t>
            </w:r>
            <w:r w:rsidR="00417774">
              <w:rPr>
                <w:rFonts w:asciiTheme="minorHAnsi" w:hAnsiTheme="minorHAnsi" w:cs="Arial"/>
                <w:szCs w:val="24"/>
                <w:lang w:val="en-GB"/>
              </w:rPr>
              <w:br/>
            </w:r>
          </w:p>
          <w:p w:rsidR="00417774" w:rsidRPr="00417774" w:rsidRDefault="00417774" w:rsidP="00DC2CEB">
            <w:pPr>
              <w:widowControl w:val="0"/>
              <w:numPr>
                <w:ilvl w:val="0"/>
                <w:numId w:val="23"/>
              </w:numPr>
              <w:autoSpaceDE w:val="0"/>
              <w:autoSpaceDN w:val="0"/>
              <w:adjustRightInd w:val="0"/>
              <w:spacing w:after="0" w:line="240" w:lineRule="auto"/>
              <w:rPr>
                <w:rFonts w:asciiTheme="minorHAnsi" w:hAnsiTheme="minorHAnsi" w:cs="Arial"/>
                <w:bCs/>
                <w:szCs w:val="24"/>
              </w:rPr>
            </w:pPr>
            <w:r>
              <w:rPr>
                <w:rFonts w:asciiTheme="minorHAnsi" w:hAnsiTheme="minorHAnsi" w:cs="Arial"/>
                <w:bCs/>
                <w:szCs w:val="24"/>
              </w:rPr>
              <w:t>Did you receive funding under the 2015 Local Diaspora Engagement Fund?</w:t>
            </w:r>
          </w:p>
          <w:p w:rsidR="00C328FC" w:rsidRDefault="00C328FC" w:rsidP="00DC2CEB">
            <w:pPr>
              <w:pStyle w:val="Level1"/>
              <w:tabs>
                <w:tab w:val="left" w:pos="720"/>
              </w:tabs>
              <w:ind w:left="0"/>
              <w:jc w:val="left"/>
              <w:rPr>
                <w:rFonts w:asciiTheme="minorHAnsi" w:hAnsiTheme="minorHAnsi" w:cs="Arial"/>
                <w:i/>
                <w:lang w:val="en-GB"/>
              </w:rPr>
            </w:pPr>
          </w:p>
          <w:p w:rsidR="00BB207B" w:rsidRDefault="00BB207B" w:rsidP="00DC2CEB">
            <w:pPr>
              <w:pStyle w:val="Level1"/>
              <w:tabs>
                <w:tab w:val="left" w:pos="720"/>
              </w:tabs>
              <w:ind w:left="0"/>
              <w:jc w:val="left"/>
              <w:rPr>
                <w:rFonts w:asciiTheme="minorHAnsi" w:hAnsiTheme="minorHAnsi" w:cs="Arial"/>
                <w:i/>
                <w:lang w:val="en-GB"/>
              </w:rPr>
            </w:pPr>
          </w:p>
          <w:p w:rsidR="00BB207B" w:rsidRDefault="00BB207B" w:rsidP="00DC2CEB">
            <w:pPr>
              <w:pStyle w:val="Level1"/>
              <w:tabs>
                <w:tab w:val="left" w:pos="720"/>
              </w:tabs>
              <w:ind w:left="0"/>
              <w:jc w:val="left"/>
              <w:rPr>
                <w:rFonts w:asciiTheme="minorHAnsi" w:hAnsiTheme="minorHAnsi" w:cs="Arial"/>
                <w:i/>
                <w:lang w:val="en-GB"/>
              </w:rPr>
            </w:pPr>
          </w:p>
          <w:p w:rsidR="005F6950" w:rsidRDefault="005F6950" w:rsidP="00DC2CEB">
            <w:pPr>
              <w:pStyle w:val="Level1"/>
              <w:tabs>
                <w:tab w:val="left" w:pos="720"/>
              </w:tabs>
              <w:ind w:left="0"/>
              <w:jc w:val="left"/>
              <w:rPr>
                <w:rFonts w:asciiTheme="minorHAnsi" w:hAnsiTheme="minorHAnsi" w:cs="Arial"/>
                <w:i/>
                <w:lang w:val="en-GB"/>
              </w:rPr>
            </w:pPr>
          </w:p>
          <w:p w:rsidR="005F6950" w:rsidRPr="00676548" w:rsidRDefault="005F6950" w:rsidP="00DC2CEB">
            <w:pPr>
              <w:pStyle w:val="Level1"/>
              <w:tabs>
                <w:tab w:val="left" w:pos="720"/>
              </w:tabs>
              <w:ind w:left="0"/>
              <w:jc w:val="left"/>
              <w:rPr>
                <w:rFonts w:asciiTheme="minorHAnsi" w:hAnsiTheme="minorHAnsi" w:cs="Arial"/>
                <w:i/>
                <w:lang w:val="en-GB"/>
              </w:rPr>
            </w:pPr>
          </w:p>
        </w:tc>
      </w:tr>
      <w:tr w:rsidR="0043129E" w:rsidRPr="00676548" w:rsidTr="00DC2CEB">
        <w:tc>
          <w:tcPr>
            <w:tcW w:w="9242" w:type="dxa"/>
          </w:tcPr>
          <w:p w:rsidR="0043129E" w:rsidRPr="00676548" w:rsidRDefault="0043129E" w:rsidP="00DC2CEB">
            <w:pPr>
              <w:pStyle w:val="ListParagraph"/>
              <w:numPr>
                <w:ilvl w:val="0"/>
                <w:numId w:val="28"/>
              </w:numPr>
              <w:rPr>
                <w:rFonts w:asciiTheme="minorHAnsi" w:hAnsiTheme="minorHAnsi" w:cs="Arial"/>
                <w:b/>
                <w:szCs w:val="24"/>
              </w:rPr>
            </w:pPr>
            <w:r w:rsidRPr="00676548">
              <w:rPr>
                <w:rFonts w:asciiTheme="minorHAnsi" w:hAnsiTheme="minorHAnsi" w:cs="Arial"/>
                <w:b/>
                <w:szCs w:val="24"/>
              </w:rPr>
              <w:lastRenderedPageBreak/>
              <w:t>Project Implementation</w:t>
            </w:r>
          </w:p>
          <w:p w:rsidR="0043129E" w:rsidRPr="00676548" w:rsidRDefault="0043129E" w:rsidP="00DC2CEB">
            <w:pPr>
              <w:pStyle w:val="ListParagraph"/>
              <w:widowControl w:val="0"/>
              <w:autoSpaceDE w:val="0"/>
              <w:autoSpaceDN w:val="0"/>
              <w:adjustRightInd w:val="0"/>
              <w:spacing w:after="0" w:line="240" w:lineRule="auto"/>
              <w:rPr>
                <w:rFonts w:asciiTheme="minorHAnsi" w:hAnsiTheme="minorHAnsi" w:cs="Arial"/>
                <w:szCs w:val="24"/>
              </w:rPr>
            </w:pPr>
          </w:p>
          <w:p w:rsidR="0043129E" w:rsidRPr="00676548" w:rsidRDefault="0043129E" w:rsidP="00DC2CEB">
            <w:pPr>
              <w:pStyle w:val="Level1"/>
              <w:numPr>
                <w:ilvl w:val="0"/>
                <w:numId w:val="23"/>
              </w:numPr>
              <w:jc w:val="left"/>
              <w:rPr>
                <w:rFonts w:asciiTheme="minorHAnsi" w:hAnsiTheme="minorHAnsi" w:cs="Arial"/>
              </w:rPr>
            </w:pPr>
            <w:r w:rsidRPr="00676548">
              <w:rPr>
                <w:rFonts w:asciiTheme="minorHAnsi" w:hAnsiTheme="minorHAnsi" w:cs="Arial"/>
              </w:rPr>
              <w:t xml:space="preserve">Please describe the proposed project in </w:t>
            </w:r>
            <w:r w:rsidRPr="00676548">
              <w:rPr>
                <w:rFonts w:asciiTheme="minorHAnsi" w:hAnsiTheme="minorHAnsi" w:cs="Arial"/>
                <w:b/>
                <w:u w:val="single"/>
              </w:rPr>
              <w:t>no more than 500 words</w:t>
            </w:r>
            <w:r w:rsidRPr="00676548">
              <w:rPr>
                <w:rFonts w:asciiTheme="minorHAnsi" w:hAnsiTheme="minorHAnsi" w:cs="Arial"/>
              </w:rPr>
              <w:t>, to include:</w:t>
            </w:r>
          </w:p>
          <w:p w:rsidR="0043129E" w:rsidRPr="00676548" w:rsidRDefault="0043129E" w:rsidP="00DC2CEB">
            <w:pPr>
              <w:pStyle w:val="Level1"/>
              <w:numPr>
                <w:ilvl w:val="0"/>
                <w:numId w:val="29"/>
              </w:numPr>
              <w:ind w:left="1134" w:hanging="425"/>
              <w:jc w:val="left"/>
              <w:rPr>
                <w:rFonts w:asciiTheme="minorHAnsi" w:hAnsiTheme="minorHAnsi" w:cs="Arial"/>
              </w:rPr>
            </w:pPr>
            <w:r w:rsidRPr="00676548">
              <w:rPr>
                <w:rFonts w:asciiTheme="minorHAnsi" w:hAnsiTheme="minorHAnsi" w:cs="Arial"/>
                <w:b/>
              </w:rPr>
              <w:t>Project type/purpose and relevant information</w:t>
            </w:r>
            <w:r w:rsidRPr="00676548">
              <w:rPr>
                <w:rFonts w:asciiTheme="minorHAnsi" w:hAnsiTheme="minorHAnsi" w:cs="Arial"/>
              </w:rPr>
              <w:t xml:space="preserve"> (For publication or website-based projects, please give relevant titles and web address and circulation statistics. For event-based projects, please state venue, indicative date and anticipated attendance).</w:t>
            </w:r>
          </w:p>
          <w:p w:rsidR="0043129E" w:rsidRPr="00676548" w:rsidRDefault="0043129E" w:rsidP="00DC2CEB">
            <w:pPr>
              <w:pStyle w:val="Level1"/>
              <w:numPr>
                <w:ilvl w:val="0"/>
                <w:numId w:val="29"/>
              </w:numPr>
              <w:ind w:left="1134" w:hanging="425"/>
              <w:jc w:val="left"/>
              <w:rPr>
                <w:rFonts w:asciiTheme="minorHAnsi" w:hAnsiTheme="minorHAnsi" w:cs="Arial"/>
                <w:b/>
              </w:rPr>
            </w:pPr>
            <w:r w:rsidRPr="00676548">
              <w:rPr>
                <w:rFonts w:asciiTheme="minorHAnsi" w:hAnsiTheme="minorHAnsi" w:cs="Arial"/>
                <w:b/>
              </w:rPr>
              <w:t>Who the project is aimed at/target audience</w:t>
            </w:r>
          </w:p>
          <w:p w:rsidR="0043129E" w:rsidRPr="00676548" w:rsidRDefault="0043129E" w:rsidP="00DC2CEB">
            <w:pPr>
              <w:pStyle w:val="Level1"/>
              <w:numPr>
                <w:ilvl w:val="0"/>
                <w:numId w:val="29"/>
              </w:numPr>
              <w:ind w:left="1134" w:hanging="425"/>
              <w:jc w:val="left"/>
              <w:rPr>
                <w:rFonts w:asciiTheme="minorHAnsi" w:hAnsiTheme="minorHAnsi" w:cs="Arial"/>
              </w:rPr>
            </w:pPr>
            <w:r w:rsidRPr="00676548">
              <w:rPr>
                <w:rFonts w:asciiTheme="minorHAnsi" w:hAnsiTheme="minorHAnsi" w:cs="Arial"/>
                <w:b/>
              </w:rPr>
              <w:t>The timetable for the project</w:t>
            </w:r>
          </w:p>
          <w:p w:rsidR="0043129E" w:rsidRPr="00676548" w:rsidRDefault="0043129E" w:rsidP="00DC2CEB">
            <w:pPr>
              <w:pStyle w:val="Level1"/>
              <w:numPr>
                <w:ilvl w:val="0"/>
                <w:numId w:val="29"/>
              </w:numPr>
              <w:ind w:left="1134" w:hanging="425"/>
              <w:jc w:val="left"/>
              <w:rPr>
                <w:rFonts w:asciiTheme="minorHAnsi" w:hAnsiTheme="minorHAnsi" w:cs="Arial"/>
                <w:b/>
              </w:rPr>
            </w:pPr>
            <w:r w:rsidRPr="00676548">
              <w:rPr>
                <w:rFonts w:asciiTheme="minorHAnsi" w:hAnsiTheme="minorHAnsi" w:cs="Arial"/>
                <w:b/>
              </w:rPr>
              <w:t>Promotional plans</w:t>
            </w:r>
          </w:p>
          <w:p w:rsidR="0043129E" w:rsidRPr="00676548" w:rsidRDefault="0043129E" w:rsidP="00DC2CEB">
            <w:pPr>
              <w:pStyle w:val="Level1"/>
              <w:numPr>
                <w:ilvl w:val="0"/>
                <w:numId w:val="29"/>
              </w:numPr>
              <w:ind w:left="1134" w:hanging="425"/>
              <w:jc w:val="left"/>
              <w:rPr>
                <w:rFonts w:asciiTheme="minorHAnsi" w:hAnsiTheme="minorHAnsi" w:cs="Arial"/>
                <w:b/>
              </w:rPr>
            </w:pPr>
            <w:r w:rsidRPr="00676548">
              <w:rPr>
                <w:rFonts w:asciiTheme="minorHAnsi" w:hAnsiTheme="minorHAnsi" w:cs="Arial"/>
                <w:b/>
              </w:rPr>
              <w:t>The goals and envisaged outcomes of the project and how achievement will be measured/demonstrated</w:t>
            </w:r>
          </w:p>
          <w:p w:rsidR="0043129E" w:rsidRPr="00676548" w:rsidRDefault="0043129E" w:rsidP="00DC2CEB">
            <w:pPr>
              <w:pStyle w:val="Level1"/>
              <w:numPr>
                <w:ilvl w:val="0"/>
                <w:numId w:val="29"/>
              </w:numPr>
              <w:ind w:left="1134" w:hanging="425"/>
              <w:jc w:val="left"/>
              <w:rPr>
                <w:rFonts w:asciiTheme="minorHAnsi" w:hAnsiTheme="minorHAnsi" w:cs="Arial"/>
                <w:b/>
              </w:rPr>
            </w:pPr>
            <w:r w:rsidRPr="00676548">
              <w:rPr>
                <w:rFonts w:asciiTheme="minorHAnsi" w:hAnsiTheme="minorHAnsi" w:cs="Arial"/>
                <w:b/>
              </w:rPr>
              <w:t>How the project meets the criteria for funding</w:t>
            </w:r>
          </w:p>
          <w:p w:rsidR="0043129E" w:rsidRPr="00676548" w:rsidRDefault="0043129E" w:rsidP="00DC2CEB">
            <w:pPr>
              <w:pStyle w:val="Level1"/>
              <w:numPr>
                <w:ilvl w:val="0"/>
                <w:numId w:val="29"/>
              </w:numPr>
              <w:ind w:left="1134" w:hanging="425"/>
              <w:jc w:val="left"/>
              <w:rPr>
                <w:rFonts w:asciiTheme="minorHAnsi" w:hAnsiTheme="minorHAnsi" w:cs="Arial"/>
              </w:rPr>
            </w:pPr>
            <w:r w:rsidRPr="00676548">
              <w:rPr>
                <w:rFonts w:asciiTheme="minorHAnsi" w:hAnsiTheme="minorHAnsi" w:cs="Arial"/>
                <w:b/>
              </w:rPr>
              <w:t>Other information which you consider relevant</w:t>
            </w:r>
            <w:r w:rsidRPr="00676548">
              <w:rPr>
                <w:rFonts w:asciiTheme="minorHAnsi" w:hAnsiTheme="minorHAnsi" w:cs="Arial"/>
              </w:rPr>
              <w:t xml:space="preserve"> (more extensive information can be attached if required).</w:t>
            </w:r>
          </w:p>
          <w:p w:rsidR="0043129E" w:rsidRPr="00676548" w:rsidRDefault="0043129E" w:rsidP="00DC2CEB">
            <w:pPr>
              <w:pStyle w:val="Level1"/>
              <w:tabs>
                <w:tab w:val="left" w:pos="720"/>
              </w:tabs>
              <w:ind w:left="1080"/>
              <w:jc w:val="left"/>
              <w:rPr>
                <w:rFonts w:asciiTheme="minorHAnsi" w:hAnsiTheme="minorHAnsi" w:cs="Arial"/>
              </w:rPr>
            </w:pPr>
          </w:p>
        </w:tc>
      </w:tr>
      <w:tr w:rsidR="0043129E" w:rsidRPr="00676548" w:rsidTr="00DC2CEB">
        <w:tc>
          <w:tcPr>
            <w:tcW w:w="9242" w:type="dxa"/>
          </w:tcPr>
          <w:p w:rsidR="0043129E" w:rsidRPr="00676548" w:rsidRDefault="0043129E" w:rsidP="00DC2CEB">
            <w:pPr>
              <w:pStyle w:val="Level1"/>
              <w:jc w:val="left"/>
              <w:rPr>
                <w:rFonts w:asciiTheme="minorHAnsi" w:hAnsiTheme="minorHAnsi" w:cs="Arial"/>
                <w:b/>
                <w:lang w:val="en-GB"/>
              </w:rPr>
            </w:pPr>
          </w:p>
          <w:p w:rsidR="0043129E" w:rsidRPr="00676548" w:rsidRDefault="0043129E" w:rsidP="00DC2CEB">
            <w:pPr>
              <w:pStyle w:val="Level1"/>
              <w:numPr>
                <w:ilvl w:val="0"/>
                <w:numId w:val="28"/>
              </w:numPr>
              <w:jc w:val="left"/>
              <w:rPr>
                <w:rFonts w:asciiTheme="minorHAnsi" w:hAnsiTheme="minorHAnsi" w:cs="Arial"/>
                <w:b/>
                <w:lang w:val="en-GB"/>
              </w:rPr>
            </w:pPr>
            <w:r w:rsidRPr="00676548">
              <w:rPr>
                <w:rFonts w:asciiTheme="minorHAnsi" w:hAnsiTheme="minorHAnsi" w:cs="Arial"/>
                <w:b/>
                <w:lang w:val="en-GB"/>
              </w:rPr>
              <w:t>Financial information</w:t>
            </w:r>
          </w:p>
          <w:p w:rsidR="0043129E" w:rsidRPr="00676548" w:rsidRDefault="0043129E" w:rsidP="00DC2CEB">
            <w:pPr>
              <w:pStyle w:val="Level1"/>
              <w:ind w:left="0"/>
              <w:jc w:val="left"/>
              <w:rPr>
                <w:rFonts w:asciiTheme="minorHAnsi" w:hAnsiTheme="minorHAnsi" w:cs="Arial"/>
                <w:lang w:val="en-GB"/>
              </w:rPr>
            </w:pPr>
          </w:p>
          <w:p w:rsidR="0043129E" w:rsidRPr="00676548" w:rsidRDefault="0043129E" w:rsidP="00DC2CEB">
            <w:pPr>
              <w:pStyle w:val="ListParagraph"/>
              <w:widowControl w:val="0"/>
              <w:numPr>
                <w:ilvl w:val="0"/>
                <w:numId w:val="23"/>
              </w:numPr>
              <w:autoSpaceDE w:val="0"/>
              <w:autoSpaceDN w:val="0"/>
              <w:adjustRightInd w:val="0"/>
              <w:spacing w:after="0" w:line="240" w:lineRule="auto"/>
              <w:rPr>
                <w:rFonts w:asciiTheme="minorHAnsi" w:hAnsiTheme="minorHAnsi" w:cs="Arial"/>
                <w:szCs w:val="24"/>
              </w:rPr>
            </w:pPr>
            <w:r w:rsidRPr="00676548">
              <w:rPr>
                <w:rFonts w:asciiTheme="minorHAnsi" w:hAnsiTheme="minorHAnsi" w:cs="Arial"/>
                <w:szCs w:val="24"/>
              </w:rPr>
              <w:t>How much funding is being sought from the</w:t>
            </w:r>
            <w:r>
              <w:rPr>
                <w:rFonts w:asciiTheme="minorHAnsi" w:hAnsiTheme="minorHAnsi" w:cs="Arial"/>
                <w:szCs w:val="24"/>
              </w:rPr>
              <w:t xml:space="preserve"> Local Diaspora Engagement Fund</w:t>
            </w:r>
            <w:r w:rsidRPr="00676548">
              <w:rPr>
                <w:rFonts w:asciiTheme="minorHAnsi" w:hAnsiTheme="minorHAnsi" w:cs="Arial"/>
                <w:szCs w:val="24"/>
              </w:rPr>
              <w:t xml:space="preserve">? </w:t>
            </w:r>
            <w:r w:rsidRPr="00676548">
              <w:rPr>
                <w:rFonts w:asciiTheme="minorHAnsi" w:hAnsiTheme="minorHAnsi" w:cs="Arial"/>
                <w:b/>
                <w:szCs w:val="24"/>
                <w:lang w:val="en-GB"/>
              </w:rPr>
              <w:t>T</w:t>
            </w:r>
            <w:r w:rsidR="0036492A">
              <w:rPr>
                <w:rFonts w:asciiTheme="minorHAnsi" w:hAnsiTheme="minorHAnsi" w:cs="Arial"/>
                <w:b/>
                <w:szCs w:val="24"/>
                <w:lang w:val="en-GB"/>
              </w:rPr>
              <w:t>he maximum grant available is €</w:t>
            </w:r>
            <w:r w:rsidR="00447C64">
              <w:rPr>
                <w:rFonts w:asciiTheme="minorHAnsi" w:hAnsiTheme="minorHAnsi" w:cs="Arial"/>
                <w:b/>
                <w:szCs w:val="24"/>
                <w:lang w:val="en-GB"/>
              </w:rPr>
              <w:t>2</w:t>
            </w:r>
            <w:r w:rsidRPr="00676548">
              <w:rPr>
                <w:rFonts w:asciiTheme="minorHAnsi" w:hAnsiTheme="minorHAnsi" w:cs="Arial"/>
                <w:b/>
                <w:szCs w:val="24"/>
                <w:lang w:val="en-GB"/>
              </w:rPr>
              <w:t>0,000</w:t>
            </w:r>
            <w:r w:rsidR="00401D96">
              <w:rPr>
                <w:rFonts w:asciiTheme="minorHAnsi" w:hAnsiTheme="minorHAnsi" w:cs="Arial"/>
                <w:b/>
                <w:szCs w:val="24"/>
                <w:lang w:val="en-GB"/>
              </w:rPr>
              <w:t xml:space="preserve"> and no more than 75% of the overall cost of the project will be funded</w:t>
            </w:r>
            <w:r w:rsidRPr="00676548">
              <w:rPr>
                <w:rFonts w:asciiTheme="minorHAnsi" w:hAnsiTheme="minorHAnsi" w:cs="Arial"/>
                <w:b/>
                <w:szCs w:val="24"/>
                <w:lang w:val="en-GB"/>
              </w:rPr>
              <w:t>.</w:t>
            </w:r>
            <w:r w:rsidRPr="00676548">
              <w:rPr>
                <w:rFonts w:asciiTheme="minorHAnsi" w:hAnsiTheme="minorHAnsi" w:cs="Arial"/>
                <w:szCs w:val="24"/>
                <w:lang w:val="en-GB"/>
              </w:rPr>
              <w:t xml:space="preserve"> </w:t>
            </w:r>
          </w:p>
          <w:p w:rsidR="0043129E" w:rsidRPr="00676548" w:rsidRDefault="0043129E" w:rsidP="00DC2CEB">
            <w:pPr>
              <w:pStyle w:val="Level1"/>
              <w:ind w:left="0"/>
              <w:jc w:val="left"/>
              <w:rPr>
                <w:rFonts w:asciiTheme="minorHAnsi" w:hAnsiTheme="minorHAnsi" w:cs="Arial"/>
                <w:lang w:val="en-GB"/>
              </w:rPr>
            </w:pPr>
          </w:p>
          <w:p w:rsidR="0043129E" w:rsidRPr="00676548" w:rsidRDefault="0043129E" w:rsidP="00DC2CEB">
            <w:pPr>
              <w:pStyle w:val="Level1"/>
              <w:ind w:left="0"/>
              <w:jc w:val="left"/>
              <w:rPr>
                <w:rFonts w:asciiTheme="minorHAnsi" w:hAnsiTheme="minorHAnsi" w:cs="Arial"/>
                <w:lang w:val="en-GB"/>
              </w:rPr>
            </w:pPr>
          </w:p>
          <w:p w:rsidR="0043129E" w:rsidRPr="00676548" w:rsidRDefault="0043129E" w:rsidP="00DC2CEB">
            <w:pPr>
              <w:pStyle w:val="Level1"/>
              <w:numPr>
                <w:ilvl w:val="0"/>
                <w:numId w:val="23"/>
              </w:numPr>
              <w:jc w:val="left"/>
              <w:rPr>
                <w:rFonts w:asciiTheme="minorHAnsi" w:hAnsiTheme="minorHAnsi" w:cs="Arial"/>
              </w:rPr>
            </w:pPr>
            <w:r w:rsidRPr="00676548">
              <w:rPr>
                <w:rFonts w:asciiTheme="minorHAnsi" w:hAnsiTheme="minorHAnsi" w:cs="Arial"/>
              </w:rPr>
              <w:t>Indicate total cost of the project and other sources of funding, where applicable</w:t>
            </w:r>
            <w:r w:rsidR="00DC05D9">
              <w:rPr>
                <w:rStyle w:val="FootnoteReference"/>
                <w:rFonts w:asciiTheme="minorHAnsi" w:hAnsiTheme="minorHAnsi" w:cs="Arial"/>
              </w:rPr>
              <w:footnoteReference w:id="1"/>
            </w:r>
            <w:r w:rsidRPr="00676548">
              <w:rPr>
                <w:rFonts w:asciiTheme="minorHAnsi" w:hAnsiTheme="minorHAnsi" w:cs="Arial"/>
              </w:rPr>
              <w:t>.</w:t>
            </w:r>
          </w:p>
          <w:p w:rsidR="0043129E" w:rsidRPr="00676548" w:rsidRDefault="0043129E" w:rsidP="00DC2CEB">
            <w:pPr>
              <w:pStyle w:val="Level1"/>
              <w:ind w:left="0"/>
              <w:jc w:val="left"/>
              <w:rPr>
                <w:rFonts w:asciiTheme="minorHAnsi" w:hAnsiTheme="minorHAnsi" w:cs="Arial"/>
              </w:rPr>
            </w:pPr>
          </w:p>
          <w:p w:rsidR="0043129E" w:rsidRPr="00676548" w:rsidRDefault="0043129E" w:rsidP="00DC2CEB">
            <w:pPr>
              <w:pStyle w:val="Level1"/>
              <w:ind w:left="0"/>
              <w:jc w:val="left"/>
              <w:rPr>
                <w:rFonts w:asciiTheme="minorHAnsi" w:hAnsiTheme="minorHAnsi" w:cs="Arial"/>
              </w:rPr>
            </w:pPr>
          </w:p>
          <w:p w:rsidR="0043129E" w:rsidRPr="00676548" w:rsidRDefault="0043129E" w:rsidP="00DC2CEB">
            <w:pPr>
              <w:pStyle w:val="Level1"/>
              <w:numPr>
                <w:ilvl w:val="0"/>
                <w:numId w:val="23"/>
              </w:numPr>
              <w:jc w:val="left"/>
              <w:rPr>
                <w:rFonts w:asciiTheme="minorHAnsi" w:hAnsiTheme="minorHAnsi" w:cs="Arial"/>
                <w:lang w:val="en-GB"/>
              </w:rPr>
            </w:pPr>
            <w:r w:rsidRPr="00676548">
              <w:rPr>
                <w:rFonts w:asciiTheme="minorHAnsi" w:hAnsiTheme="minorHAnsi" w:cs="Arial"/>
                <w:lang w:val="en-GB"/>
              </w:rPr>
              <w:t>Itemise all costs</w:t>
            </w:r>
            <w:r w:rsidRPr="00676548">
              <w:rPr>
                <w:rFonts w:asciiTheme="minorHAnsi" w:hAnsiTheme="minorHAnsi" w:cs="Arial"/>
                <w:bCs/>
                <w:iCs/>
                <w:lang w:val="en-GB"/>
              </w:rPr>
              <w:t xml:space="preserve"> for the </w:t>
            </w:r>
            <w:r w:rsidRPr="00676548">
              <w:rPr>
                <w:rFonts w:asciiTheme="minorHAnsi" w:hAnsiTheme="minorHAnsi" w:cs="Arial"/>
                <w:lang w:val="en-GB"/>
              </w:rPr>
              <w:t xml:space="preserve">proposed project.  </w:t>
            </w:r>
            <w:r w:rsidRPr="00676548">
              <w:rPr>
                <w:rFonts w:asciiTheme="minorHAnsi" w:hAnsiTheme="minorHAnsi" w:cs="Arial"/>
                <w:b/>
                <w:lang w:val="en-GB"/>
              </w:rPr>
              <w:t>Note that additional documentation may be sought by the Department of the Taoiseach.</w:t>
            </w:r>
            <w:r w:rsidRPr="00676548">
              <w:rPr>
                <w:rFonts w:asciiTheme="minorHAnsi" w:hAnsiTheme="minorHAnsi" w:cs="Arial"/>
                <w:lang w:val="en-GB"/>
              </w:rPr>
              <w:t xml:space="preserve">   </w:t>
            </w:r>
          </w:p>
          <w:p w:rsidR="0043129E" w:rsidRPr="00676548" w:rsidRDefault="0043129E" w:rsidP="00DC2CEB">
            <w:pPr>
              <w:pStyle w:val="Level1"/>
              <w:ind w:left="0"/>
              <w:jc w:val="left"/>
              <w:rPr>
                <w:rFonts w:asciiTheme="minorHAnsi" w:hAnsiTheme="minorHAnsi" w:cs="Arial"/>
                <w:lang w:val="en-GB"/>
              </w:rPr>
            </w:pPr>
          </w:p>
        </w:tc>
      </w:tr>
      <w:tr w:rsidR="0043129E" w:rsidRPr="00676548" w:rsidTr="00DC2CEB">
        <w:tc>
          <w:tcPr>
            <w:tcW w:w="9242" w:type="dxa"/>
          </w:tcPr>
          <w:p w:rsidR="0043129E" w:rsidRPr="00676548" w:rsidRDefault="0043129E" w:rsidP="00DC2CEB">
            <w:pPr>
              <w:pStyle w:val="ListParagraph"/>
              <w:numPr>
                <w:ilvl w:val="0"/>
                <w:numId w:val="28"/>
              </w:numPr>
              <w:rPr>
                <w:rFonts w:asciiTheme="minorHAnsi" w:hAnsiTheme="minorHAnsi" w:cs="Arial"/>
                <w:b/>
                <w:szCs w:val="24"/>
                <w:lang w:val="en-GB"/>
              </w:rPr>
            </w:pPr>
            <w:r w:rsidRPr="00676548">
              <w:rPr>
                <w:rFonts w:asciiTheme="minorHAnsi" w:hAnsiTheme="minorHAnsi" w:cs="Arial"/>
                <w:b/>
                <w:szCs w:val="24"/>
                <w:lang w:val="en-GB"/>
              </w:rPr>
              <w:t>Declaration</w:t>
            </w:r>
          </w:p>
          <w:p w:rsidR="0043129E" w:rsidRPr="00676548" w:rsidRDefault="0043129E" w:rsidP="00DC2CEB">
            <w:pPr>
              <w:numPr>
                <w:ilvl w:val="12"/>
                <w:numId w:val="0"/>
              </w:numPr>
              <w:ind w:left="426"/>
              <w:rPr>
                <w:rFonts w:asciiTheme="minorHAnsi" w:hAnsiTheme="minorHAnsi" w:cs="Arial"/>
                <w:b/>
                <w:szCs w:val="24"/>
                <w:lang w:val="en-GB"/>
              </w:rPr>
            </w:pPr>
            <w:r w:rsidRPr="00676548">
              <w:rPr>
                <w:rFonts w:asciiTheme="minorHAnsi" w:hAnsiTheme="minorHAnsi" w:cs="Arial"/>
                <w:b/>
                <w:szCs w:val="24"/>
                <w:lang w:val="en-GB"/>
              </w:rPr>
              <w:t>I hereby declare that the particulars given in this application are correct.</w:t>
            </w:r>
          </w:p>
          <w:p w:rsidR="0043129E" w:rsidRPr="00676548" w:rsidRDefault="0043129E" w:rsidP="00DC2CEB">
            <w:pPr>
              <w:numPr>
                <w:ilvl w:val="12"/>
                <w:numId w:val="0"/>
              </w:numPr>
              <w:ind w:left="426"/>
              <w:rPr>
                <w:rFonts w:asciiTheme="minorHAnsi" w:hAnsiTheme="minorHAnsi" w:cs="Arial"/>
                <w:b/>
                <w:szCs w:val="24"/>
                <w:lang w:val="en-GB"/>
              </w:rPr>
            </w:pPr>
            <w:r w:rsidRPr="00676548">
              <w:rPr>
                <w:rFonts w:asciiTheme="minorHAnsi" w:hAnsiTheme="minorHAnsi" w:cs="Arial"/>
                <w:b/>
                <w:szCs w:val="24"/>
                <w:lang w:val="en-GB"/>
              </w:rPr>
              <w:t>I have read the attached terms and conditions of the scheme, and confirm that the proposal complies with the conditions of the scheme as to funding and timescale for delivery.</w:t>
            </w:r>
          </w:p>
          <w:p w:rsidR="0043129E" w:rsidRPr="00676548" w:rsidRDefault="0043129E" w:rsidP="00DC2CEB">
            <w:pPr>
              <w:numPr>
                <w:ilvl w:val="12"/>
                <w:numId w:val="0"/>
              </w:numPr>
              <w:ind w:left="426"/>
              <w:rPr>
                <w:rFonts w:asciiTheme="minorHAnsi" w:hAnsiTheme="minorHAnsi" w:cs="Arial"/>
                <w:szCs w:val="24"/>
                <w:lang w:val="en-GB"/>
              </w:rPr>
            </w:pPr>
            <w:r w:rsidRPr="00676548">
              <w:rPr>
                <w:rFonts w:asciiTheme="minorHAnsi" w:hAnsiTheme="minorHAnsi" w:cs="Arial"/>
                <w:szCs w:val="24"/>
                <w:lang w:val="en-GB"/>
              </w:rPr>
              <w:t>Signature:</w:t>
            </w:r>
          </w:p>
          <w:p w:rsidR="0043129E" w:rsidRPr="00676548" w:rsidRDefault="0043129E" w:rsidP="00DC2CEB">
            <w:pPr>
              <w:numPr>
                <w:ilvl w:val="12"/>
                <w:numId w:val="0"/>
              </w:numPr>
              <w:ind w:left="426"/>
              <w:rPr>
                <w:rFonts w:asciiTheme="minorHAnsi" w:hAnsiTheme="minorHAnsi" w:cs="Arial"/>
                <w:szCs w:val="24"/>
                <w:lang w:val="en-GB"/>
              </w:rPr>
            </w:pPr>
            <w:r w:rsidRPr="00676548">
              <w:rPr>
                <w:rFonts w:asciiTheme="minorHAnsi" w:hAnsiTheme="minorHAnsi" w:cs="Arial"/>
                <w:szCs w:val="24"/>
                <w:lang w:val="en-GB"/>
              </w:rPr>
              <w:t>Name (in block capitals):</w:t>
            </w:r>
            <w:r w:rsidRPr="00676548">
              <w:rPr>
                <w:rFonts w:asciiTheme="minorHAnsi" w:hAnsiTheme="minorHAnsi" w:cs="Arial"/>
                <w:szCs w:val="24"/>
                <w:lang w:val="en-GB"/>
              </w:rPr>
              <w:tab/>
            </w:r>
          </w:p>
          <w:p w:rsidR="0043129E" w:rsidRPr="00676548" w:rsidRDefault="0043129E" w:rsidP="00DC2CEB">
            <w:pPr>
              <w:numPr>
                <w:ilvl w:val="12"/>
                <w:numId w:val="0"/>
              </w:numPr>
              <w:ind w:left="426"/>
              <w:rPr>
                <w:rFonts w:asciiTheme="minorHAnsi" w:hAnsiTheme="minorHAnsi" w:cs="Arial"/>
                <w:szCs w:val="24"/>
                <w:u w:val="single"/>
                <w:lang w:val="en-GB"/>
              </w:rPr>
            </w:pPr>
            <w:r w:rsidRPr="00676548">
              <w:rPr>
                <w:rFonts w:asciiTheme="minorHAnsi" w:hAnsiTheme="minorHAnsi" w:cs="Arial"/>
                <w:szCs w:val="24"/>
                <w:lang w:val="en-GB"/>
              </w:rPr>
              <w:t>Date:</w:t>
            </w:r>
          </w:p>
        </w:tc>
      </w:tr>
    </w:tbl>
    <w:p w:rsidR="0043129E" w:rsidRPr="00676548" w:rsidRDefault="003F3F77" w:rsidP="0043129E">
      <w:pPr>
        <w:spacing w:line="240" w:lineRule="auto"/>
        <w:jc w:val="center"/>
        <w:rPr>
          <w:rFonts w:asciiTheme="minorHAnsi" w:hAnsiTheme="minorHAnsi"/>
          <w:b/>
          <w:szCs w:val="24"/>
        </w:rPr>
      </w:pPr>
      <w:r>
        <w:rPr>
          <w:rFonts w:asciiTheme="minorHAnsi" w:hAnsiTheme="minorHAnsi"/>
          <w:b/>
          <w:szCs w:val="24"/>
        </w:rPr>
        <w:lastRenderedPageBreak/>
        <w:t>2016</w:t>
      </w:r>
    </w:p>
    <w:p w:rsidR="0043129E" w:rsidRPr="00676548" w:rsidRDefault="0043129E" w:rsidP="0043129E">
      <w:pPr>
        <w:spacing w:line="240" w:lineRule="auto"/>
        <w:jc w:val="center"/>
        <w:rPr>
          <w:rFonts w:asciiTheme="minorHAnsi" w:hAnsiTheme="minorHAnsi"/>
          <w:b/>
          <w:szCs w:val="24"/>
        </w:rPr>
      </w:pPr>
      <w:r w:rsidRPr="00676548">
        <w:rPr>
          <w:rFonts w:asciiTheme="minorHAnsi" w:hAnsiTheme="minorHAnsi"/>
          <w:b/>
          <w:szCs w:val="24"/>
        </w:rPr>
        <w:t>Standard terms and conditions</w:t>
      </w:r>
    </w:p>
    <w:p w:rsidR="0043129E" w:rsidRPr="00676548" w:rsidRDefault="0043129E" w:rsidP="0043129E">
      <w:pPr>
        <w:pStyle w:val="ListParagraph"/>
        <w:numPr>
          <w:ilvl w:val="0"/>
          <w:numId w:val="30"/>
        </w:numPr>
        <w:spacing w:after="0" w:line="240" w:lineRule="auto"/>
        <w:ind w:left="714" w:hanging="357"/>
        <w:jc w:val="both"/>
        <w:rPr>
          <w:rFonts w:asciiTheme="minorHAnsi" w:hAnsiTheme="minorHAnsi"/>
          <w:szCs w:val="24"/>
        </w:rPr>
      </w:pPr>
      <w:r w:rsidRPr="00676548">
        <w:rPr>
          <w:rFonts w:asciiTheme="minorHAnsi" w:hAnsiTheme="minorHAnsi"/>
          <w:szCs w:val="24"/>
        </w:rPr>
        <w:t>The grant should only be used in support of the project as set out in the funding application. Any proposed substantial amendment to the programme or to its timing should be notified in advance to the Department of the Taoiseach and agreed in writing.</w:t>
      </w:r>
    </w:p>
    <w:p w:rsidR="0043129E" w:rsidRPr="00676548" w:rsidRDefault="0043129E" w:rsidP="0043129E">
      <w:pPr>
        <w:pStyle w:val="ListParagraph"/>
        <w:spacing w:after="0" w:line="240" w:lineRule="auto"/>
        <w:ind w:left="714"/>
        <w:jc w:val="both"/>
        <w:rPr>
          <w:rFonts w:asciiTheme="minorHAnsi" w:hAnsiTheme="minorHAnsi"/>
          <w:szCs w:val="24"/>
        </w:rPr>
      </w:pPr>
    </w:p>
    <w:p w:rsidR="0043129E" w:rsidRPr="00676548" w:rsidRDefault="0043129E" w:rsidP="0043129E">
      <w:pPr>
        <w:pStyle w:val="ListParagraph"/>
        <w:numPr>
          <w:ilvl w:val="0"/>
          <w:numId w:val="30"/>
        </w:numPr>
        <w:spacing w:after="0" w:line="240" w:lineRule="auto"/>
        <w:ind w:left="714" w:hanging="357"/>
        <w:jc w:val="both"/>
        <w:rPr>
          <w:rFonts w:asciiTheme="minorHAnsi" w:hAnsiTheme="minorHAnsi"/>
          <w:szCs w:val="24"/>
        </w:rPr>
      </w:pPr>
      <w:r w:rsidRPr="00676548">
        <w:rPr>
          <w:rFonts w:asciiTheme="minorHAnsi" w:hAnsiTheme="minorHAnsi"/>
          <w:szCs w:val="24"/>
        </w:rPr>
        <w:t>Financial support is given on the understanding that the grant is properly administered, that activities funded under the budget shall be recorded fully and accurately and that funds shall be assigned to the project only by persons whom you have empowered to do so.</w:t>
      </w:r>
    </w:p>
    <w:p w:rsidR="0043129E" w:rsidRPr="00676548" w:rsidRDefault="0043129E" w:rsidP="0043129E">
      <w:pPr>
        <w:spacing w:after="0" w:line="240" w:lineRule="auto"/>
        <w:jc w:val="both"/>
        <w:rPr>
          <w:rFonts w:asciiTheme="minorHAnsi" w:hAnsiTheme="minorHAnsi"/>
          <w:szCs w:val="24"/>
        </w:rPr>
      </w:pPr>
    </w:p>
    <w:p w:rsidR="0043129E" w:rsidRPr="00676548" w:rsidRDefault="0043129E" w:rsidP="0043129E">
      <w:pPr>
        <w:pStyle w:val="ListParagraph"/>
        <w:numPr>
          <w:ilvl w:val="0"/>
          <w:numId w:val="30"/>
        </w:numPr>
        <w:spacing w:after="0" w:line="240" w:lineRule="auto"/>
        <w:ind w:left="714" w:hanging="357"/>
        <w:jc w:val="both"/>
        <w:rPr>
          <w:rFonts w:asciiTheme="minorHAnsi" w:hAnsiTheme="minorHAnsi"/>
          <w:szCs w:val="24"/>
        </w:rPr>
      </w:pPr>
      <w:r w:rsidRPr="00676548">
        <w:rPr>
          <w:rFonts w:asciiTheme="minorHAnsi" w:hAnsiTheme="minorHAnsi"/>
          <w:szCs w:val="24"/>
        </w:rPr>
        <w:t>As the Department cannot fund projects retrospectively, the work to be funded must begin after the</w:t>
      </w:r>
      <w:r w:rsidR="002962CC">
        <w:rPr>
          <w:rFonts w:asciiTheme="minorHAnsi" w:hAnsiTheme="minorHAnsi"/>
          <w:szCs w:val="24"/>
        </w:rPr>
        <w:t xml:space="preserve"> Department’s offer is accepted</w:t>
      </w:r>
      <w:r w:rsidRPr="00676548">
        <w:rPr>
          <w:rFonts w:asciiTheme="minorHAnsi" w:hAnsiTheme="minorHAnsi"/>
          <w:szCs w:val="24"/>
        </w:rPr>
        <w:t xml:space="preserve">. As the Department cannot roll over funding from one year to the next, all projects must be completed by </w:t>
      </w:r>
      <w:r w:rsidR="0015625D">
        <w:rPr>
          <w:rFonts w:asciiTheme="minorHAnsi" w:hAnsiTheme="minorHAnsi"/>
          <w:b/>
          <w:szCs w:val="24"/>
        </w:rPr>
        <w:t>30 November,</w:t>
      </w:r>
      <w:r w:rsidRPr="00676548">
        <w:rPr>
          <w:rFonts w:asciiTheme="minorHAnsi" w:hAnsiTheme="minorHAnsi"/>
          <w:b/>
          <w:szCs w:val="24"/>
        </w:rPr>
        <w:t xml:space="preserve"> 201</w:t>
      </w:r>
      <w:r w:rsidR="00C859A6">
        <w:rPr>
          <w:rFonts w:asciiTheme="minorHAnsi" w:hAnsiTheme="minorHAnsi"/>
          <w:b/>
          <w:szCs w:val="24"/>
        </w:rPr>
        <w:t>6</w:t>
      </w:r>
      <w:r w:rsidRPr="00676548">
        <w:rPr>
          <w:rFonts w:asciiTheme="minorHAnsi" w:hAnsiTheme="minorHAnsi"/>
          <w:szCs w:val="24"/>
        </w:rPr>
        <w:t xml:space="preserve">. </w:t>
      </w:r>
    </w:p>
    <w:p w:rsidR="0043129E" w:rsidRPr="00676548" w:rsidRDefault="0043129E" w:rsidP="0043129E">
      <w:pPr>
        <w:pStyle w:val="ListParagraph"/>
        <w:rPr>
          <w:rFonts w:asciiTheme="minorHAnsi" w:hAnsiTheme="minorHAnsi"/>
          <w:szCs w:val="24"/>
        </w:rPr>
      </w:pPr>
    </w:p>
    <w:p w:rsidR="0043129E" w:rsidRPr="00F1268C" w:rsidRDefault="0043129E" w:rsidP="0043129E">
      <w:pPr>
        <w:pStyle w:val="ListParagraph"/>
        <w:numPr>
          <w:ilvl w:val="0"/>
          <w:numId w:val="30"/>
        </w:numPr>
        <w:spacing w:after="0" w:line="240" w:lineRule="auto"/>
        <w:ind w:left="714" w:hanging="357"/>
        <w:jc w:val="both"/>
        <w:rPr>
          <w:rFonts w:asciiTheme="minorHAnsi" w:hAnsiTheme="minorHAnsi"/>
          <w:szCs w:val="24"/>
        </w:rPr>
      </w:pPr>
      <w:r w:rsidRPr="00676548">
        <w:rPr>
          <w:rFonts w:asciiTheme="minorHAnsi" w:hAnsiTheme="minorHAnsi"/>
          <w:szCs w:val="24"/>
        </w:rPr>
        <w:t xml:space="preserve">The Department does not specify the number of projects to be funded or the individual grant amounts. </w:t>
      </w:r>
      <w:r w:rsidR="00F1268C" w:rsidRPr="00F1268C">
        <w:rPr>
          <w:rFonts w:asciiTheme="minorHAnsi" w:hAnsiTheme="minorHAnsi" w:cs="Arial"/>
          <w:szCs w:val="24"/>
        </w:rPr>
        <w:t xml:space="preserve">The maximum amount of an individual grant </w:t>
      </w:r>
      <w:r w:rsidR="00632CF0">
        <w:rPr>
          <w:rFonts w:asciiTheme="minorHAnsi" w:hAnsiTheme="minorHAnsi" w:cs="Arial"/>
          <w:szCs w:val="24"/>
        </w:rPr>
        <w:t>to be awarded to a project is €2</w:t>
      </w:r>
      <w:r w:rsidR="00F1268C" w:rsidRPr="00F1268C">
        <w:rPr>
          <w:rFonts w:asciiTheme="minorHAnsi" w:hAnsiTheme="minorHAnsi" w:cs="Arial"/>
          <w:szCs w:val="24"/>
        </w:rPr>
        <w:t>0,000 and no more than 75% of the overall cost of any project will be funded.</w:t>
      </w:r>
    </w:p>
    <w:p w:rsidR="0043129E" w:rsidRPr="00676548" w:rsidRDefault="0043129E" w:rsidP="0043129E">
      <w:pPr>
        <w:spacing w:after="0" w:line="240" w:lineRule="auto"/>
        <w:jc w:val="both"/>
        <w:rPr>
          <w:rFonts w:asciiTheme="minorHAnsi" w:hAnsiTheme="minorHAnsi"/>
          <w:szCs w:val="24"/>
        </w:rPr>
      </w:pPr>
    </w:p>
    <w:p w:rsidR="0043129E" w:rsidRPr="00676548" w:rsidRDefault="0043129E" w:rsidP="0043129E">
      <w:pPr>
        <w:pStyle w:val="ListParagraph"/>
        <w:numPr>
          <w:ilvl w:val="0"/>
          <w:numId w:val="30"/>
        </w:numPr>
        <w:spacing w:after="0" w:line="240" w:lineRule="auto"/>
        <w:ind w:left="714" w:hanging="357"/>
        <w:jc w:val="both"/>
        <w:rPr>
          <w:rFonts w:asciiTheme="minorHAnsi" w:hAnsiTheme="minorHAnsi"/>
          <w:szCs w:val="24"/>
        </w:rPr>
      </w:pPr>
      <w:r w:rsidRPr="00676548">
        <w:rPr>
          <w:rFonts w:asciiTheme="minorHAnsi" w:hAnsiTheme="minorHAnsi"/>
          <w:szCs w:val="24"/>
        </w:rPr>
        <w:t>The assistance of the Local Diaspora Engagement Fund must be acknowledged in all publicity relating to the project.</w:t>
      </w:r>
    </w:p>
    <w:p w:rsidR="0043129E" w:rsidRPr="00676548" w:rsidRDefault="0043129E" w:rsidP="0043129E">
      <w:pPr>
        <w:spacing w:after="0" w:line="240" w:lineRule="auto"/>
        <w:jc w:val="both"/>
        <w:rPr>
          <w:rFonts w:asciiTheme="minorHAnsi" w:hAnsiTheme="minorHAnsi"/>
          <w:szCs w:val="24"/>
        </w:rPr>
      </w:pPr>
    </w:p>
    <w:p w:rsidR="0043129E" w:rsidRPr="00676548" w:rsidRDefault="0043129E" w:rsidP="0043129E">
      <w:pPr>
        <w:spacing w:line="240" w:lineRule="auto"/>
        <w:jc w:val="both"/>
        <w:rPr>
          <w:rFonts w:asciiTheme="minorHAnsi" w:hAnsiTheme="minorHAnsi"/>
          <w:b/>
          <w:szCs w:val="24"/>
        </w:rPr>
      </w:pPr>
      <w:r w:rsidRPr="00676548">
        <w:rPr>
          <w:rFonts w:asciiTheme="minorHAnsi" w:hAnsiTheme="minorHAnsi"/>
          <w:b/>
          <w:szCs w:val="24"/>
        </w:rPr>
        <w:t>Reporting requirements</w:t>
      </w:r>
    </w:p>
    <w:p w:rsidR="0043129E" w:rsidRPr="00676548" w:rsidRDefault="0043129E" w:rsidP="0043129E">
      <w:pPr>
        <w:pStyle w:val="ListParagraph"/>
        <w:numPr>
          <w:ilvl w:val="0"/>
          <w:numId w:val="30"/>
        </w:numPr>
        <w:spacing w:after="0" w:line="240" w:lineRule="auto"/>
        <w:jc w:val="both"/>
        <w:rPr>
          <w:rFonts w:asciiTheme="minorHAnsi" w:hAnsiTheme="minorHAnsi"/>
          <w:szCs w:val="24"/>
        </w:rPr>
      </w:pPr>
      <w:r w:rsidRPr="00676548">
        <w:rPr>
          <w:rFonts w:asciiTheme="minorHAnsi" w:hAnsiTheme="minorHAnsi"/>
          <w:szCs w:val="24"/>
        </w:rPr>
        <w:t xml:space="preserve">Grantees are required to submit a concise report to the Department of the Taoiseach, </w:t>
      </w:r>
      <w:r w:rsidRPr="00676548">
        <w:rPr>
          <w:rFonts w:asciiTheme="minorHAnsi" w:hAnsiTheme="minorHAnsi"/>
          <w:b/>
          <w:szCs w:val="24"/>
        </w:rPr>
        <w:t>not later than one month after completion of the project</w:t>
      </w:r>
      <w:r w:rsidRPr="00676548">
        <w:rPr>
          <w:rFonts w:asciiTheme="minorHAnsi" w:hAnsiTheme="minorHAnsi"/>
          <w:szCs w:val="24"/>
        </w:rPr>
        <w:t xml:space="preserve">, describing the activities undertaken. For any project which concludes late in the year, an interim report may be submitted not later than </w:t>
      </w:r>
      <w:r w:rsidR="00CA0C41" w:rsidRPr="00CA0C41">
        <w:rPr>
          <w:rFonts w:asciiTheme="minorHAnsi" w:hAnsiTheme="minorHAnsi"/>
          <w:b/>
          <w:szCs w:val="24"/>
        </w:rPr>
        <w:t>30 November</w:t>
      </w:r>
      <w:r>
        <w:rPr>
          <w:rFonts w:asciiTheme="minorHAnsi" w:hAnsiTheme="minorHAnsi"/>
          <w:b/>
          <w:szCs w:val="24"/>
        </w:rPr>
        <w:t xml:space="preserve">, </w:t>
      </w:r>
      <w:r w:rsidRPr="00676548">
        <w:rPr>
          <w:rFonts w:asciiTheme="minorHAnsi" w:hAnsiTheme="minorHAnsi"/>
          <w:b/>
          <w:szCs w:val="24"/>
        </w:rPr>
        <w:t>201</w:t>
      </w:r>
      <w:r w:rsidR="00C859A6">
        <w:rPr>
          <w:rFonts w:asciiTheme="minorHAnsi" w:hAnsiTheme="minorHAnsi"/>
          <w:b/>
          <w:szCs w:val="24"/>
        </w:rPr>
        <w:t>6</w:t>
      </w:r>
      <w:r w:rsidRPr="00676548">
        <w:rPr>
          <w:rFonts w:asciiTheme="minorHAnsi" w:hAnsiTheme="minorHAnsi"/>
          <w:szCs w:val="24"/>
        </w:rPr>
        <w:t xml:space="preserve">, followed by the final report within one month of completion of the project. </w:t>
      </w:r>
    </w:p>
    <w:p w:rsidR="0043129E" w:rsidRPr="00676548" w:rsidRDefault="0043129E" w:rsidP="0043129E">
      <w:pPr>
        <w:spacing w:after="0" w:line="240" w:lineRule="auto"/>
        <w:ind w:left="360"/>
        <w:jc w:val="both"/>
        <w:rPr>
          <w:rFonts w:asciiTheme="minorHAnsi" w:hAnsiTheme="minorHAnsi"/>
          <w:szCs w:val="24"/>
        </w:rPr>
      </w:pPr>
    </w:p>
    <w:p w:rsidR="0043129E" w:rsidRPr="00676548" w:rsidRDefault="0043129E" w:rsidP="0043129E">
      <w:pPr>
        <w:pStyle w:val="ListParagraph"/>
        <w:numPr>
          <w:ilvl w:val="0"/>
          <w:numId w:val="30"/>
        </w:numPr>
        <w:spacing w:after="0" w:line="240" w:lineRule="auto"/>
        <w:jc w:val="both"/>
        <w:rPr>
          <w:rFonts w:asciiTheme="minorHAnsi" w:hAnsiTheme="minorHAnsi"/>
          <w:szCs w:val="24"/>
        </w:rPr>
      </w:pPr>
      <w:r w:rsidRPr="00676548">
        <w:rPr>
          <w:rFonts w:asciiTheme="minorHAnsi" w:hAnsiTheme="minorHAnsi"/>
          <w:szCs w:val="24"/>
        </w:rPr>
        <w:t>The report should include the following:</w:t>
      </w:r>
    </w:p>
    <w:p w:rsidR="0043129E" w:rsidRPr="00676548" w:rsidRDefault="0043129E" w:rsidP="0043129E">
      <w:pPr>
        <w:spacing w:after="0" w:line="240" w:lineRule="auto"/>
        <w:jc w:val="both"/>
        <w:rPr>
          <w:rFonts w:asciiTheme="minorHAnsi" w:hAnsiTheme="minorHAnsi"/>
          <w:szCs w:val="24"/>
        </w:rPr>
      </w:pPr>
    </w:p>
    <w:p w:rsidR="0043129E" w:rsidRPr="00676548" w:rsidRDefault="0043129E" w:rsidP="0043129E">
      <w:pPr>
        <w:pStyle w:val="Recommendationbullet"/>
        <w:jc w:val="both"/>
        <w:rPr>
          <w:rFonts w:asciiTheme="minorHAnsi" w:hAnsiTheme="minorHAnsi"/>
        </w:rPr>
      </w:pPr>
      <w:r w:rsidRPr="00676548">
        <w:rPr>
          <w:rFonts w:asciiTheme="minorHAnsi" w:hAnsiTheme="minorHAnsi"/>
        </w:rPr>
        <w:t>Description of the activity/event undertaken and the extent to which planned outcomes were achieved;</w:t>
      </w:r>
    </w:p>
    <w:p w:rsidR="0043129E" w:rsidRPr="00676548" w:rsidRDefault="0043129E" w:rsidP="0043129E">
      <w:pPr>
        <w:pStyle w:val="Recommendationbullet"/>
        <w:jc w:val="both"/>
        <w:rPr>
          <w:rFonts w:asciiTheme="minorHAnsi" w:hAnsiTheme="minorHAnsi"/>
        </w:rPr>
      </w:pPr>
      <w:r w:rsidRPr="00676548">
        <w:rPr>
          <w:rFonts w:asciiTheme="minorHAnsi" w:hAnsiTheme="minorHAnsi"/>
        </w:rPr>
        <w:t>An assessment of the impact of the activity/event on</w:t>
      </w:r>
      <w:r w:rsidR="002962CC">
        <w:rPr>
          <w:rFonts w:asciiTheme="minorHAnsi" w:hAnsiTheme="minorHAnsi"/>
        </w:rPr>
        <w:t xml:space="preserve"> </w:t>
      </w:r>
      <w:r>
        <w:rPr>
          <w:rFonts w:asciiTheme="minorHAnsi" w:hAnsiTheme="minorHAnsi"/>
        </w:rPr>
        <w:t xml:space="preserve">developing </w:t>
      </w:r>
      <w:r w:rsidR="002962CC">
        <w:rPr>
          <w:rFonts w:asciiTheme="minorHAnsi" w:hAnsiTheme="minorHAnsi"/>
        </w:rPr>
        <w:t xml:space="preserve">local/community level </w:t>
      </w:r>
      <w:r>
        <w:rPr>
          <w:rFonts w:asciiTheme="minorHAnsi" w:hAnsiTheme="minorHAnsi"/>
        </w:rPr>
        <w:t>co</w:t>
      </w:r>
      <w:r w:rsidR="002962CC">
        <w:rPr>
          <w:rFonts w:asciiTheme="minorHAnsi" w:hAnsiTheme="minorHAnsi"/>
        </w:rPr>
        <w:t xml:space="preserve">nnections with </w:t>
      </w:r>
      <w:proofErr w:type="spellStart"/>
      <w:r w:rsidR="002962CC">
        <w:rPr>
          <w:rFonts w:asciiTheme="minorHAnsi" w:hAnsiTheme="minorHAnsi"/>
        </w:rPr>
        <w:t>diaspora</w:t>
      </w:r>
      <w:proofErr w:type="spellEnd"/>
      <w:r w:rsidR="002962CC">
        <w:rPr>
          <w:rFonts w:asciiTheme="minorHAnsi" w:hAnsiTheme="minorHAnsi"/>
        </w:rPr>
        <w:t xml:space="preserve"> members;</w:t>
      </w:r>
    </w:p>
    <w:p w:rsidR="0043129E" w:rsidRPr="00676548" w:rsidRDefault="0043129E" w:rsidP="0043129E">
      <w:pPr>
        <w:pStyle w:val="Recommendationbullet"/>
        <w:jc w:val="both"/>
        <w:rPr>
          <w:rFonts w:asciiTheme="minorHAnsi" w:hAnsiTheme="minorHAnsi"/>
        </w:rPr>
      </w:pPr>
      <w:proofErr w:type="gramStart"/>
      <w:r w:rsidRPr="00676548">
        <w:rPr>
          <w:rFonts w:asciiTheme="minorHAnsi" w:hAnsiTheme="minorHAnsi"/>
        </w:rPr>
        <w:t>any</w:t>
      </w:r>
      <w:proofErr w:type="gramEnd"/>
      <w:r w:rsidRPr="00676548">
        <w:rPr>
          <w:rFonts w:asciiTheme="minorHAnsi" w:hAnsiTheme="minorHAnsi"/>
        </w:rPr>
        <w:t xml:space="preserve"> other information which you consider relevant or feedback on the scheme generally.</w:t>
      </w:r>
    </w:p>
    <w:p w:rsidR="0043129E" w:rsidRPr="00676548" w:rsidRDefault="0043129E" w:rsidP="0043129E">
      <w:pPr>
        <w:pStyle w:val="Recommendationbullet"/>
        <w:numPr>
          <w:ilvl w:val="0"/>
          <w:numId w:val="0"/>
        </w:numPr>
        <w:ind w:left="1134" w:hanging="567"/>
        <w:jc w:val="both"/>
        <w:rPr>
          <w:rFonts w:asciiTheme="minorHAnsi" w:hAnsiTheme="minorHAnsi"/>
        </w:rPr>
      </w:pPr>
    </w:p>
    <w:p w:rsidR="0043129E" w:rsidRPr="00676548" w:rsidRDefault="0043129E" w:rsidP="0043129E">
      <w:pPr>
        <w:pStyle w:val="Recommendationbullet"/>
        <w:numPr>
          <w:ilvl w:val="0"/>
          <w:numId w:val="30"/>
        </w:numPr>
        <w:jc w:val="both"/>
        <w:rPr>
          <w:rFonts w:asciiTheme="minorHAnsi" w:hAnsiTheme="minorHAnsi"/>
        </w:rPr>
      </w:pPr>
      <w:r w:rsidRPr="00676548">
        <w:rPr>
          <w:rFonts w:asciiTheme="minorHAnsi" w:hAnsiTheme="minorHAnsi"/>
        </w:rPr>
        <w:t>For event-based projects, digital links and media files (pictures, video, website links etc) should be provided for use on the Department’s website or for other publicity purposes.</w:t>
      </w:r>
    </w:p>
    <w:p w:rsidR="0043129E" w:rsidRPr="00676548" w:rsidRDefault="0043129E" w:rsidP="0043129E">
      <w:pPr>
        <w:spacing w:line="240" w:lineRule="auto"/>
        <w:jc w:val="both"/>
        <w:rPr>
          <w:rFonts w:asciiTheme="minorHAnsi" w:hAnsiTheme="minorHAnsi"/>
          <w:b/>
          <w:szCs w:val="24"/>
        </w:rPr>
      </w:pPr>
    </w:p>
    <w:p w:rsidR="0043129E" w:rsidRPr="00676548" w:rsidRDefault="0043129E" w:rsidP="0043129E">
      <w:pPr>
        <w:spacing w:line="240" w:lineRule="auto"/>
        <w:jc w:val="both"/>
        <w:rPr>
          <w:rFonts w:asciiTheme="minorHAnsi" w:hAnsiTheme="minorHAnsi"/>
          <w:b/>
          <w:szCs w:val="24"/>
        </w:rPr>
      </w:pPr>
      <w:r w:rsidRPr="00676548">
        <w:rPr>
          <w:rFonts w:asciiTheme="minorHAnsi" w:hAnsiTheme="minorHAnsi"/>
          <w:b/>
          <w:szCs w:val="24"/>
        </w:rPr>
        <w:lastRenderedPageBreak/>
        <w:t>Payment arrangements</w:t>
      </w:r>
    </w:p>
    <w:p w:rsidR="0043129E" w:rsidRPr="00096088" w:rsidRDefault="0043129E" w:rsidP="0043129E">
      <w:pPr>
        <w:pStyle w:val="ListParagraph"/>
        <w:numPr>
          <w:ilvl w:val="0"/>
          <w:numId w:val="30"/>
        </w:numPr>
        <w:tabs>
          <w:tab w:val="left" w:pos="0"/>
        </w:tabs>
        <w:spacing w:after="0" w:line="240" w:lineRule="auto"/>
        <w:jc w:val="both"/>
        <w:rPr>
          <w:rFonts w:asciiTheme="minorHAnsi" w:hAnsiTheme="minorHAnsi"/>
          <w:b/>
          <w:szCs w:val="24"/>
        </w:rPr>
      </w:pPr>
      <w:r w:rsidRPr="00676548">
        <w:rPr>
          <w:rFonts w:asciiTheme="minorHAnsi" w:hAnsiTheme="minorHAnsi"/>
          <w:szCs w:val="24"/>
        </w:rPr>
        <w:t xml:space="preserve">For any grant up to and including €5,000 the full amount will be paid up-front. For larger grants, 75% will be paid up-front with the balance payable upon submission of the final report. </w:t>
      </w:r>
      <w:r w:rsidR="0015625D" w:rsidRPr="00096088">
        <w:rPr>
          <w:rFonts w:asciiTheme="minorHAnsi" w:hAnsiTheme="minorHAnsi"/>
          <w:b/>
          <w:szCs w:val="24"/>
        </w:rPr>
        <w:t>All claims for payment must be made</w:t>
      </w:r>
      <w:r w:rsidR="00C859A6">
        <w:rPr>
          <w:rFonts w:asciiTheme="minorHAnsi" w:hAnsiTheme="minorHAnsi"/>
          <w:b/>
          <w:szCs w:val="24"/>
        </w:rPr>
        <w:t xml:space="preserve"> not later than 30 November 2016</w:t>
      </w:r>
      <w:r w:rsidR="0015625D" w:rsidRPr="00096088">
        <w:rPr>
          <w:rFonts w:asciiTheme="minorHAnsi" w:hAnsiTheme="minorHAnsi"/>
          <w:b/>
          <w:szCs w:val="24"/>
        </w:rPr>
        <w:t>. It will not be possible to make payments for any claims submitted after that date.</w:t>
      </w:r>
    </w:p>
    <w:p w:rsidR="0043129E" w:rsidRPr="00676548" w:rsidRDefault="0043129E" w:rsidP="0043129E">
      <w:pPr>
        <w:pStyle w:val="ListParagraph"/>
        <w:tabs>
          <w:tab w:val="left" w:pos="0"/>
        </w:tabs>
        <w:spacing w:after="0" w:line="240" w:lineRule="auto"/>
        <w:jc w:val="both"/>
        <w:rPr>
          <w:rFonts w:asciiTheme="minorHAnsi" w:hAnsiTheme="minorHAnsi"/>
          <w:b/>
          <w:szCs w:val="24"/>
        </w:rPr>
      </w:pPr>
    </w:p>
    <w:p w:rsidR="0043129E" w:rsidRPr="00676548" w:rsidRDefault="0043129E" w:rsidP="0043129E">
      <w:pPr>
        <w:pStyle w:val="ListParagraph"/>
        <w:numPr>
          <w:ilvl w:val="0"/>
          <w:numId w:val="30"/>
        </w:numPr>
        <w:tabs>
          <w:tab w:val="left" w:pos="0"/>
        </w:tabs>
        <w:spacing w:after="0" w:line="240" w:lineRule="auto"/>
        <w:jc w:val="both"/>
        <w:rPr>
          <w:rFonts w:asciiTheme="minorHAnsi" w:hAnsiTheme="minorHAnsi"/>
          <w:b/>
          <w:szCs w:val="24"/>
        </w:rPr>
      </w:pPr>
      <w:r w:rsidRPr="00676548">
        <w:rPr>
          <w:rFonts w:asciiTheme="minorHAnsi" w:hAnsiTheme="minorHAnsi"/>
          <w:szCs w:val="24"/>
        </w:rPr>
        <w:t xml:space="preserve">Any part of the grant paid which has not been spent must be refunded to the Department of the Taoiseach </w:t>
      </w:r>
      <w:r w:rsidRPr="00676548">
        <w:rPr>
          <w:rFonts w:asciiTheme="minorHAnsi" w:hAnsiTheme="minorHAnsi"/>
          <w:b/>
          <w:szCs w:val="24"/>
        </w:rPr>
        <w:t>within one month of completion of the project</w:t>
      </w:r>
      <w:r w:rsidRPr="00676548">
        <w:rPr>
          <w:rFonts w:asciiTheme="minorHAnsi" w:hAnsiTheme="minorHAnsi"/>
          <w:szCs w:val="24"/>
        </w:rPr>
        <w:t xml:space="preserve">. The Department reserves the right to charge interest, at ECB base rate, on any outstanding monies from the date of project completion. </w:t>
      </w:r>
    </w:p>
    <w:p w:rsidR="0043129E" w:rsidRPr="00676548" w:rsidRDefault="0043129E" w:rsidP="0043129E">
      <w:pPr>
        <w:pStyle w:val="ListParagraph"/>
        <w:spacing w:after="0" w:line="240" w:lineRule="auto"/>
        <w:ind w:left="360"/>
        <w:jc w:val="both"/>
        <w:rPr>
          <w:rFonts w:asciiTheme="minorHAnsi" w:hAnsiTheme="minorHAnsi"/>
          <w:szCs w:val="24"/>
        </w:rPr>
      </w:pPr>
    </w:p>
    <w:p w:rsidR="0043129E" w:rsidRPr="00676548" w:rsidRDefault="0043129E" w:rsidP="0043129E">
      <w:pPr>
        <w:spacing w:line="240" w:lineRule="auto"/>
        <w:jc w:val="both"/>
        <w:rPr>
          <w:rFonts w:asciiTheme="minorHAnsi" w:hAnsiTheme="minorHAnsi"/>
          <w:b/>
          <w:szCs w:val="24"/>
        </w:rPr>
      </w:pPr>
      <w:r w:rsidRPr="00676548">
        <w:rPr>
          <w:rFonts w:asciiTheme="minorHAnsi" w:hAnsiTheme="minorHAnsi"/>
          <w:b/>
          <w:szCs w:val="24"/>
        </w:rPr>
        <w:t>Accounting requirements</w:t>
      </w:r>
    </w:p>
    <w:p w:rsidR="0043129E" w:rsidRPr="00676548" w:rsidRDefault="0043129E" w:rsidP="0043129E">
      <w:pPr>
        <w:pStyle w:val="ListParagraph"/>
        <w:numPr>
          <w:ilvl w:val="0"/>
          <w:numId w:val="30"/>
        </w:numPr>
        <w:spacing w:line="240" w:lineRule="auto"/>
        <w:jc w:val="both"/>
        <w:rPr>
          <w:rFonts w:asciiTheme="minorHAnsi" w:hAnsiTheme="minorHAnsi"/>
          <w:szCs w:val="24"/>
        </w:rPr>
      </w:pPr>
      <w:r w:rsidRPr="00676548">
        <w:rPr>
          <w:rFonts w:asciiTheme="minorHAnsi" w:hAnsiTheme="minorHAnsi"/>
          <w:szCs w:val="24"/>
        </w:rPr>
        <w:t xml:space="preserve">Grantees are required to submit a financial statement detailing all expenditure and originals of all invoices, vouchers and supporting documentation, to the Department of the Taoiseach, </w:t>
      </w:r>
      <w:r w:rsidRPr="00676548">
        <w:rPr>
          <w:rFonts w:asciiTheme="minorHAnsi" w:hAnsiTheme="minorHAnsi"/>
          <w:b/>
          <w:szCs w:val="24"/>
        </w:rPr>
        <w:t>not later than three months after completion of the project</w:t>
      </w:r>
      <w:r w:rsidRPr="00676548">
        <w:rPr>
          <w:rFonts w:asciiTheme="minorHAnsi" w:hAnsiTheme="minorHAnsi"/>
          <w:szCs w:val="24"/>
        </w:rPr>
        <w:t xml:space="preserve">. </w:t>
      </w:r>
    </w:p>
    <w:p w:rsidR="0043129E" w:rsidRPr="00676548" w:rsidRDefault="0043129E" w:rsidP="0043129E">
      <w:pPr>
        <w:spacing w:after="0" w:line="240" w:lineRule="auto"/>
        <w:ind w:right="210"/>
        <w:rPr>
          <w:rFonts w:asciiTheme="minorHAnsi" w:hAnsiTheme="minorHAnsi" w:cs="Arial"/>
          <w:b/>
          <w:szCs w:val="24"/>
        </w:rPr>
      </w:pPr>
    </w:p>
    <w:p w:rsidR="0043129E" w:rsidRPr="00676548" w:rsidRDefault="0043129E" w:rsidP="0043129E">
      <w:pPr>
        <w:spacing w:after="0" w:line="240" w:lineRule="auto"/>
        <w:ind w:right="210"/>
        <w:rPr>
          <w:rFonts w:asciiTheme="minorHAnsi" w:hAnsiTheme="minorHAnsi" w:cs="Arial"/>
          <w:b/>
          <w:szCs w:val="24"/>
        </w:rPr>
      </w:pPr>
    </w:p>
    <w:p w:rsidR="0043129E" w:rsidRPr="00676548" w:rsidRDefault="0043129E" w:rsidP="0043129E">
      <w:pPr>
        <w:spacing w:after="0" w:line="240" w:lineRule="auto"/>
        <w:ind w:right="210"/>
        <w:rPr>
          <w:rFonts w:asciiTheme="minorHAnsi" w:hAnsiTheme="minorHAnsi" w:cs="Arial"/>
          <w:b/>
          <w:szCs w:val="24"/>
        </w:rPr>
      </w:pPr>
    </w:p>
    <w:p w:rsidR="003F3F77" w:rsidRDefault="0043129E" w:rsidP="0043129E">
      <w:pPr>
        <w:spacing w:line="240" w:lineRule="auto"/>
        <w:rPr>
          <w:rFonts w:asciiTheme="minorHAnsi" w:hAnsiTheme="minorHAnsi" w:cs="Arial"/>
          <w:b/>
          <w:szCs w:val="24"/>
        </w:rPr>
      </w:pPr>
      <w:r w:rsidRPr="00676548">
        <w:rPr>
          <w:rFonts w:asciiTheme="minorHAnsi" w:hAnsiTheme="minorHAnsi" w:cs="Arial"/>
          <w:b/>
          <w:szCs w:val="24"/>
        </w:rPr>
        <w:t>Department of the Taoiseach</w:t>
      </w:r>
    </w:p>
    <w:p w:rsidR="0043129E" w:rsidRPr="00676548" w:rsidRDefault="00C51960" w:rsidP="0043129E">
      <w:pPr>
        <w:spacing w:line="240" w:lineRule="auto"/>
        <w:rPr>
          <w:rFonts w:asciiTheme="minorHAnsi" w:hAnsiTheme="minorHAnsi" w:cs="Arial"/>
          <w:b/>
          <w:szCs w:val="24"/>
        </w:rPr>
      </w:pPr>
      <w:r>
        <w:rPr>
          <w:rFonts w:asciiTheme="minorHAnsi" w:hAnsiTheme="minorHAnsi" w:cs="Arial"/>
          <w:b/>
          <w:szCs w:val="24"/>
        </w:rPr>
        <w:t xml:space="preserve">27 </w:t>
      </w:r>
      <w:r w:rsidR="003F3F77">
        <w:rPr>
          <w:rFonts w:asciiTheme="minorHAnsi" w:hAnsiTheme="minorHAnsi" w:cs="Arial"/>
          <w:b/>
          <w:szCs w:val="24"/>
        </w:rPr>
        <w:t>January</w:t>
      </w:r>
      <w:r w:rsidR="00096088">
        <w:rPr>
          <w:rFonts w:asciiTheme="minorHAnsi" w:hAnsiTheme="minorHAnsi" w:cs="Arial"/>
          <w:b/>
          <w:szCs w:val="24"/>
        </w:rPr>
        <w:t xml:space="preserve">, </w:t>
      </w:r>
      <w:r w:rsidR="0043129E" w:rsidRPr="00676548">
        <w:rPr>
          <w:rFonts w:asciiTheme="minorHAnsi" w:hAnsiTheme="minorHAnsi" w:cs="Arial"/>
          <w:b/>
          <w:szCs w:val="24"/>
        </w:rPr>
        <w:t>201</w:t>
      </w:r>
      <w:r w:rsidR="003F3F77">
        <w:rPr>
          <w:rFonts w:asciiTheme="minorHAnsi" w:hAnsiTheme="minorHAnsi" w:cs="Arial"/>
          <w:b/>
          <w:szCs w:val="24"/>
        </w:rPr>
        <w:t>6</w:t>
      </w:r>
    </w:p>
    <w:p w:rsidR="00343F4D" w:rsidRPr="00676548" w:rsidRDefault="00343F4D">
      <w:pPr>
        <w:spacing w:after="0" w:line="240" w:lineRule="auto"/>
        <w:ind w:right="210"/>
        <w:rPr>
          <w:rFonts w:asciiTheme="minorHAnsi" w:hAnsiTheme="minorHAnsi"/>
          <w:szCs w:val="24"/>
        </w:rPr>
      </w:pPr>
    </w:p>
    <w:sectPr w:rsidR="00343F4D" w:rsidRPr="00676548" w:rsidSect="00BA0D31">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849" w:rsidRDefault="00C45849" w:rsidP="007B0570">
      <w:pPr>
        <w:spacing w:after="0" w:line="240" w:lineRule="auto"/>
      </w:pPr>
      <w:r>
        <w:separator/>
      </w:r>
    </w:p>
  </w:endnote>
  <w:endnote w:type="continuationSeparator" w:id="0">
    <w:p w:rsidR="00C45849" w:rsidRDefault="00C45849" w:rsidP="007B0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0688"/>
      <w:docPartObj>
        <w:docPartGallery w:val="Page Numbers (Bottom of Page)"/>
        <w:docPartUnique/>
      </w:docPartObj>
    </w:sdtPr>
    <w:sdtContent>
      <w:p w:rsidR="00C45849" w:rsidRDefault="0057143B">
        <w:pPr>
          <w:pStyle w:val="Footer"/>
          <w:jc w:val="right"/>
        </w:pPr>
        <w:fldSimple w:instr=" PAGE   \* MERGEFORMAT ">
          <w:r w:rsidR="002D61B5">
            <w:rPr>
              <w:noProof/>
            </w:rPr>
            <w:t>2</w:t>
          </w:r>
        </w:fldSimple>
      </w:p>
    </w:sdtContent>
  </w:sdt>
  <w:p w:rsidR="00C45849" w:rsidRDefault="00C458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849" w:rsidRDefault="00C45849" w:rsidP="007B0570">
      <w:pPr>
        <w:spacing w:after="0" w:line="240" w:lineRule="auto"/>
      </w:pPr>
      <w:r>
        <w:separator/>
      </w:r>
    </w:p>
  </w:footnote>
  <w:footnote w:type="continuationSeparator" w:id="0">
    <w:p w:rsidR="00C45849" w:rsidRDefault="00C45849" w:rsidP="007B0570">
      <w:pPr>
        <w:spacing w:after="0" w:line="240" w:lineRule="auto"/>
      </w:pPr>
      <w:r>
        <w:continuationSeparator/>
      </w:r>
    </w:p>
  </w:footnote>
  <w:footnote w:id="1">
    <w:p w:rsidR="00C45849" w:rsidRDefault="00C45849">
      <w:pPr>
        <w:pStyle w:val="FootnoteText"/>
      </w:pPr>
      <w:r>
        <w:rPr>
          <w:rStyle w:val="FootnoteReference"/>
        </w:rPr>
        <w:footnoteRef/>
      </w:r>
      <w:r>
        <w:t xml:space="preserve"> </w:t>
      </w:r>
      <w:r>
        <w:rPr>
          <w:rFonts w:ascii="Helv" w:eastAsiaTheme="minorHAnsi" w:hAnsi="Helv" w:cs="Helv"/>
          <w:i/>
          <w:iCs/>
          <w:color w:val="000000"/>
        </w:rPr>
        <w:t>Projects which are approved for funding in 2016 under the Emigrant Support Programme which is administered by the Department of Foreign Affairs and Trade will not be eligible to receive funding under this grant scheme - the Local Diaspora Engagement Fund.</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E23"/>
    <w:multiLevelType w:val="hybridMultilevel"/>
    <w:tmpl w:val="F7AC0364"/>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
    <w:nsid w:val="04D62ED6"/>
    <w:multiLevelType w:val="hybridMultilevel"/>
    <w:tmpl w:val="01205F28"/>
    <w:lvl w:ilvl="0" w:tplc="1809000F">
      <w:start w:val="1"/>
      <w:numFmt w:val="decimal"/>
      <w:lvlText w:val="%1."/>
      <w:lvlJc w:val="left"/>
      <w:pPr>
        <w:ind w:left="720" w:hanging="360"/>
      </w:pPr>
      <w:rPr>
        <w:rFonts w:hint="default"/>
        <w:b/>
        <w:i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A5A5354"/>
    <w:multiLevelType w:val="hybridMultilevel"/>
    <w:tmpl w:val="EC24ACE0"/>
    <w:lvl w:ilvl="0" w:tplc="18090017">
      <w:start w:val="1"/>
      <w:numFmt w:val="lowerLetter"/>
      <w:lvlText w:val="%1)"/>
      <w:lvlJc w:val="left"/>
      <w:pPr>
        <w:ind w:left="1077" w:hanging="360"/>
      </w:p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3">
    <w:nsid w:val="0A8B3408"/>
    <w:multiLevelType w:val="hybridMultilevel"/>
    <w:tmpl w:val="99E42AA0"/>
    <w:lvl w:ilvl="0" w:tplc="18090017">
      <w:start w:val="1"/>
      <w:numFmt w:val="lowerLetter"/>
      <w:lvlText w:val="%1)"/>
      <w:lvlJc w:val="left"/>
      <w:pPr>
        <w:ind w:left="1077" w:hanging="360"/>
      </w:p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4">
    <w:nsid w:val="0C5141A5"/>
    <w:multiLevelType w:val="hybridMultilevel"/>
    <w:tmpl w:val="28781152"/>
    <w:lvl w:ilvl="0" w:tplc="18090017">
      <w:start w:val="1"/>
      <w:numFmt w:val="lowerLetter"/>
      <w:lvlText w:val="%1)"/>
      <w:lvlJc w:val="left"/>
      <w:pPr>
        <w:ind w:left="1077" w:hanging="360"/>
      </w:p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5">
    <w:nsid w:val="0E98041F"/>
    <w:multiLevelType w:val="hybridMultilevel"/>
    <w:tmpl w:val="A44458E2"/>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nsid w:val="140E21F9"/>
    <w:multiLevelType w:val="hybridMultilevel"/>
    <w:tmpl w:val="A85E8D44"/>
    <w:lvl w:ilvl="0" w:tplc="D460F29E">
      <w:start w:val="1"/>
      <w:numFmt w:val="decimal"/>
      <w:lvlText w:val="%1."/>
      <w:lvlJc w:val="left"/>
      <w:pPr>
        <w:tabs>
          <w:tab w:val="num" w:pos="720"/>
        </w:tabs>
        <w:ind w:left="720" w:hanging="360"/>
      </w:pPr>
      <w:rPr>
        <w:rFonts w:cs="Times New Roman"/>
        <w:sz w:val="22"/>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160202A7"/>
    <w:multiLevelType w:val="hybridMultilevel"/>
    <w:tmpl w:val="BB321D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AF60BAD"/>
    <w:multiLevelType w:val="hybridMultilevel"/>
    <w:tmpl w:val="BB762FB6"/>
    <w:lvl w:ilvl="0" w:tplc="B70CB560">
      <w:start w:val="1"/>
      <w:numFmt w:val="decimal"/>
      <w:lvlText w:val="%1."/>
      <w:lvlJc w:val="left"/>
      <w:pPr>
        <w:ind w:left="360" w:hanging="360"/>
      </w:pPr>
      <w:rPr>
        <w:b w:val="0"/>
      </w:r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9">
    <w:nsid w:val="1B891003"/>
    <w:multiLevelType w:val="hybridMultilevel"/>
    <w:tmpl w:val="EDB6013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1FA82819"/>
    <w:multiLevelType w:val="hybridMultilevel"/>
    <w:tmpl w:val="01489A6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1">
    <w:nsid w:val="2060287C"/>
    <w:multiLevelType w:val="hybridMultilevel"/>
    <w:tmpl w:val="C6B0E7E6"/>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14C26F6"/>
    <w:multiLevelType w:val="hybridMultilevel"/>
    <w:tmpl w:val="B61A751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3DB4818"/>
    <w:multiLevelType w:val="hybridMultilevel"/>
    <w:tmpl w:val="F5A8B43C"/>
    <w:lvl w:ilvl="0" w:tplc="EEF0FF20">
      <w:numFmt w:val="bullet"/>
      <w:lvlText w:val="-"/>
      <w:lvlJc w:val="left"/>
      <w:pPr>
        <w:ind w:left="720" w:hanging="360"/>
      </w:pPr>
      <w:rPr>
        <w:rFonts w:ascii="Calibri" w:eastAsia="Times New Roman" w:hAnsi="Calibri"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73A1DBE"/>
    <w:multiLevelType w:val="hybridMultilevel"/>
    <w:tmpl w:val="7C647E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2D5E21F3"/>
    <w:multiLevelType w:val="hybridMultilevel"/>
    <w:tmpl w:val="2CFE9AE4"/>
    <w:lvl w:ilvl="0" w:tplc="18090001">
      <w:start w:val="1"/>
      <w:numFmt w:val="bullet"/>
      <w:lvlText w:val=""/>
      <w:lvlJc w:val="left"/>
      <w:pPr>
        <w:ind w:left="1077" w:hanging="360"/>
      </w:pPr>
      <w:rPr>
        <w:rFonts w:ascii="Symbol" w:hAnsi="Symbol" w:hint="default"/>
      </w:r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16">
    <w:nsid w:val="30FE5059"/>
    <w:multiLevelType w:val="hybridMultilevel"/>
    <w:tmpl w:val="446A044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34DF1D8B"/>
    <w:multiLevelType w:val="hybridMultilevel"/>
    <w:tmpl w:val="387EBB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5B648D3"/>
    <w:multiLevelType w:val="hybridMultilevel"/>
    <w:tmpl w:val="04185C5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35E149D6"/>
    <w:multiLevelType w:val="hybridMultilevel"/>
    <w:tmpl w:val="90DCB58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0">
    <w:nsid w:val="36841F7E"/>
    <w:multiLevelType w:val="hybridMultilevel"/>
    <w:tmpl w:val="0C1AB39A"/>
    <w:lvl w:ilvl="0" w:tplc="C1D81DE2">
      <w:start w:val="1"/>
      <w:numFmt w:val="decimal"/>
      <w:lvlText w:val="%1."/>
      <w:lvlJc w:val="left"/>
      <w:pPr>
        <w:ind w:left="786" w:hanging="360"/>
      </w:pPr>
      <w:rPr>
        <w:rFonts w:ascii="Calibri" w:hAnsi="Calibri" w:hint="default"/>
        <w:b w:val="0"/>
        <w:i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375734CD"/>
    <w:multiLevelType w:val="hybridMultilevel"/>
    <w:tmpl w:val="BA1E897C"/>
    <w:lvl w:ilvl="0" w:tplc="5636BF0E">
      <w:start w:val="1"/>
      <w:numFmt w:val="bullet"/>
      <w:pStyle w:val="Recommendationbullet"/>
      <w:lvlText w:val=""/>
      <w:lvlJc w:val="left"/>
      <w:pPr>
        <w:tabs>
          <w:tab w:val="num" w:pos="1134"/>
        </w:tabs>
        <w:ind w:left="1134" w:hanging="567"/>
      </w:pPr>
      <w:rPr>
        <w:rFonts w:ascii="Symbol" w:hAnsi="Symbol" w:hint="default"/>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38C106D6"/>
    <w:multiLevelType w:val="hybridMultilevel"/>
    <w:tmpl w:val="2F4CEDC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40AB29F9"/>
    <w:multiLevelType w:val="hybridMultilevel"/>
    <w:tmpl w:val="FE8E5246"/>
    <w:lvl w:ilvl="0" w:tplc="18090001">
      <w:start w:val="1"/>
      <w:numFmt w:val="bullet"/>
      <w:lvlText w:val=""/>
      <w:lvlJc w:val="left"/>
      <w:pPr>
        <w:ind w:left="1077" w:hanging="360"/>
      </w:pPr>
      <w:rPr>
        <w:rFonts w:ascii="Symbol" w:hAnsi="Symbol" w:hint="default"/>
      </w:rPr>
    </w:lvl>
    <w:lvl w:ilvl="1" w:tplc="18090019" w:tentative="1">
      <w:start w:val="1"/>
      <w:numFmt w:val="lowerLetter"/>
      <w:lvlText w:val="%2."/>
      <w:lvlJc w:val="left"/>
      <w:pPr>
        <w:ind w:left="1797" w:hanging="360"/>
      </w:pPr>
    </w:lvl>
    <w:lvl w:ilvl="2" w:tplc="1809001B" w:tentative="1">
      <w:start w:val="1"/>
      <w:numFmt w:val="lowerRoman"/>
      <w:lvlText w:val="%3."/>
      <w:lvlJc w:val="right"/>
      <w:pPr>
        <w:ind w:left="2517" w:hanging="180"/>
      </w:pPr>
    </w:lvl>
    <w:lvl w:ilvl="3" w:tplc="1809000F" w:tentative="1">
      <w:start w:val="1"/>
      <w:numFmt w:val="decimal"/>
      <w:lvlText w:val="%4."/>
      <w:lvlJc w:val="left"/>
      <w:pPr>
        <w:ind w:left="3237" w:hanging="360"/>
      </w:pPr>
    </w:lvl>
    <w:lvl w:ilvl="4" w:tplc="18090019" w:tentative="1">
      <w:start w:val="1"/>
      <w:numFmt w:val="lowerLetter"/>
      <w:lvlText w:val="%5."/>
      <w:lvlJc w:val="left"/>
      <w:pPr>
        <w:ind w:left="3957" w:hanging="360"/>
      </w:pPr>
    </w:lvl>
    <w:lvl w:ilvl="5" w:tplc="1809001B" w:tentative="1">
      <w:start w:val="1"/>
      <w:numFmt w:val="lowerRoman"/>
      <w:lvlText w:val="%6."/>
      <w:lvlJc w:val="right"/>
      <w:pPr>
        <w:ind w:left="4677" w:hanging="180"/>
      </w:pPr>
    </w:lvl>
    <w:lvl w:ilvl="6" w:tplc="1809000F" w:tentative="1">
      <w:start w:val="1"/>
      <w:numFmt w:val="decimal"/>
      <w:lvlText w:val="%7."/>
      <w:lvlJc w:val="left"/>
      <w:pPr>
        <w:ind w:left="5397" w:hanging="360"/>
      </w:pPr>
    </w:lvl>
    <w:lvl w:ilvl="7" w:tplc="18090019" w:tentative="1">
      <w:start w:val="1"/>
      <w:numFmt w:val="lowerLetter"/>
      <w:lvlText w:val="%8."/>
      <w:lvlJc w:val="left"/>
      <w:pPr>
        <w:ind w:left="6117" w:hanging="360"/>
      </w:pPr>
    </w:lvl>
    <w:lvl w:ilvl="8" w:tplc="1809001B" w:tentative="1">
      <w:start w:val="1"/>
      <w:numFmt w:val="lowerRoman"/>
      <w:lvlText w:val="%9."/>
      <w:lvlJc w:val="right"/>
      <w:pPr>
        <w:ind w:left="6837" w:hanging="180"/>
      </w:pPr>
    </w:lvl>
  </w:abstractNum>
  <w:abstractNum w:abstractNumId="24">
    <w:nsid w:val="43E62433"/>
    <w:multiLevelType w:val="hybridMultilevel"/>
    <w:tmpl w:val="BDCCAE7C"/>
    <w:lvl w:ilvl="0" w:tplc="A9C8F526">
      <w:start w:val="1"/>
      <w:numFmt w:val="decimal"/>
      <w:lvlText w:val="%1."/>
      <w:lvlJc w:val="left"/>
      <w:pPr>
        <w:ind w:left="1200" w:hanging="360"/>
      </w:pPr>
      <w:rPr>
        <w:rFonts w:hint="default"/>
        <w:b w:val="0"/>
        <w:i w:val="0"/>
        <w:sz w:val="22"/>
      </w:rPr>
    </w:lvl>
    <w:lvl w:ilvl="1" w:tplc="18090019" w:tentative="1">
      <w:start w:val="1"/>
      <w:numFmt w:val="lowerLetter"/>
      <w:lvlText w:val="%2."/>
      <w:lvlJc w:val="left"/>
      <w:pPr>
        <w:ind w:left="1920" w:hanging="360"/>
      </w:pPr>
    </w:lvl>
    <w:lvl w:ilvl="2" w:tplc="1809001B" w:tentative="1">
      <w:start w:val="1"/>
      <w:numFmt w:val="lowerRoman"/>
      <w:lvlText w:val="%3."/>
      <w:lvlJc w:val="right"/>
      <w:pPr>
        <w:ind w:left="2640" w:hanging="180"/>
      </w:pPr>
    </w:lvl>
    <w:lvl w:ilvl="3" w:tplc="1809000F" w:tentative="1">
      <w:start w:val="1"/>
      <w:numFmt w:val="decimal"/>
      <w:lvlText w:val="%4."/>
      <w:lvlJc w:val="left"/>
      <w:pPr>
        <w:ind w:left="3360" w:hanging="360"/>
      </w:pPr>
    </w:lvl>
    <w:lvl w:ilvl="4" w:tplc="18090019" w:tentative="1">
      <w:start w:val="1"/>
      <w:numFmt w:val="lowerLetter"/>
      <w:lvlText w:val="%5."/>
      <w:lvlJc w:val="left"/>
      <w:pPr>
        <w:ind w:left="4080" w:hanging="360"/>
      </w:pPr>
    </w:lvl>
    <w:lvl w:ilvl="5" w:tplc="1809001B" w:tentative="1">
      <w:start w:val="1"/>
      <w:numFmt w:val="lowerRoman"/>
      <w:lvlText w:val="%6."/>
      <w:lvlJc w:val="right"/>
      <w:pPr>
        <w:ind w:left="4800" w:hanging="180"/>
      </w:pPr>
    </w:lvl>
    <w:lvl w:ilvl="6" w:tplc="1809000F" w:tentative="1">
      <w:start w:val="1"/>
      <w:numFmt w:val="decimal"/>
      <w:lvlText w:val="%7."/>
      <w:lvlJc w:val="left"/>
      <w:pPr>
        <w:ind w:left="5520" w:hanging="360"/>
      </w:pPr>
    </w:lvl>
    <w:lvl w:ilvl="7" w:tplc="18090019" w:tentative="1">
      <w:start w:val="1"/>
      <w:numFmt w:val="lowerLetter"/>
      <w:lvlText w:val="%8."/>
      <w:lvlJc w:val="left"/>
      <w:pPr>
        <w:ind w:left="6240" w:hanging="360"/>
      </w:pPr>
    </w:lvl>
    <w:lvl w:ilvl="8" w:tplc="1809001B" w:tentative="1">
      <w:start w:val="1"/>
      <w:numFmt w:val="lowerRoman"/>
      <w:lvlText w:val="%9."/>
      <w:lvlJc w:val="right"/>
      <w:pPr>
        <w:ind w:left="6960" w:hanging="180"/>
      </w:pPr>
    </w:lvl>
  </w:abstractNum>
  <w:abstractNum w:abstractNumId="25">
    <w:nsid w:val="460F7C55"/>
    <w:multiLevelType w:val="hybridMultilevel"/>
    <w:tmpl w:val="1F6E1E3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46917C0D"/>
    <w:multiLevelType w:val="hybridMultilevel"/>
    <w:tmpl w:val="EED85C8A"/>
    <w:lvl w:ilvl="0" w:tplc="83DABFFA">
      <w:start w:val="1"/>
      <w:numFmt w:val="decimal"/>
      <w:lvlText w:val="(%1)"/>
      <w:lvlJc w:val="left"/>
      <w:pPr>
        <w:ind w:left="720" w:hanging="360"/>
      </w:pPr>
      <w:rPr>
        <w:rFonts w:ascii="Calibri" w:hAnsi="Calibri"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nsid w:val="47067808"/>
    <w:multiLevelType w:val="hybridMultilevel"/>
    <w:tmpl w:val="4224EAEC"/>
    <w:lvl w:ilvl="0" w:tplc="18090001">
      <w:start w:val="1"/>
      <w:numFmt w:val="bullet"/>
      <w:lvlText w:val=""/>
      <w:lvlJc w:val="left"/>
      <w:pPr>
        <w:ind w:left="720" w:hanging="360"/>
      </w:pPr>
      <w:rPr>
        <w:rFonts w:ascii="Symbol" w:hAnsi="Symbol"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48B7657C"/>
    <w:multiLevelType w:val="hybridMultilevel"/>
    <w:tmpl w:val="AFEEBF04"/>
    <w:lvl w:ilvl="0" w:tplc="2FECC5A2">
      <w:start w:val="1"/>
      <w:numFmt w:val="decimal"/>
      <w:lvlText w:val="%1)"/>
      <w:lvlJc w:val="left"/>
      <w:pPr>
        <w:tabs>
          <w:tab w:val="num" w:pos="680"/>
        </w:tabs>
        <w:ind w:left="680" w:hanging="680"/>
      </w:pPr>
      <w:rPr>
        <w:rFonts w:hint="default"/>
      </w:rPr>
    </w:lvl>
    <w:lvl w:ilvl="1" w:tplc="6BD8D63E">
      <w:numFmt w:val="bullet"/>
      <w:lvlText w:val="-"/>
      <w:lvlJc w:val="left"/>
      <w:pPr>
        <w:tabs>
          <w:tab w:val="num" w:pos="1800"/>
        </w:tabs>
        <w:ind w:left="1800" w:hanging="72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A6552A3"/>
    <w:multiLevelType w:val="hybridMultilevel"/>
    <w:tmpl w:val="12686140"/>
    <w:lvl w:ilvl="0" w:tplc="18090001">
      <w:start w:val="1"/>
      <w:numFmt w:val="bullet"/>
      <w:lvlText w:val=""/>
      <w:lvlJc w:val="left"/>
      <w:pPr>
        <w:ind w:left="360" w:hanging="360"/>
      </w:pPr>
      <w:rPr>
        <w:rFonts w:ascii="Symbol" w:hAnsi="Symbol"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0">
    <w:nsid w:val="4C983B66"/>
    <w:multiLevelType w:val="hybridMultilevel"/>
    <w:tmpl w:val="15A83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5279343E"/>
    <w:multiLevelType w:val="hybridMultilevel"/>
    <w:tmpl w:val="C6A078AC"/>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nsid w:val="52C068E2"/>
    <w:multiLevelType w:val="hybridMultilevel"/>
    <w:tmpl w:val="FC6C6430"/>
    <w:lvl w:ilvl="0" w:tplc="A9C8F526">
      <w:start w:val="1"/>
      <w:numFmt w:val="decimal"/>
      <w:lvlText w:val="%1."/>
      <w:lvlJc w:val="left"/>
      <w:pPr>
        <w:ind w:left="1080" w:hanging="360"/>
      </w:pPr>
      <w:rPr>
        <w:rFonts w:hint="default"/>
        <w:b w:val="0"/>
        <w:i w:val="0"/>
        <w:sz w:val="22"/>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nsid w:val="5A042119"/>
    <w:multiLevelType w:val="hybridMultilevel"/>
    <w:tmpl w:val="88E4386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5A9A166D"/>
    <w:multiLevelType w:val="hybridMultilevel"/>
    <w:tmpl w:val="EF868A3E"/>
    <w:lvl w:ilvl="0" w:tplc="A9C8F526">
      <w:start w:val="1"/>
      <w:numFmt w:val="decimal"/>
      <w:lvlText w:val="%1."/>
      <w:lvlJc w:val="left"/>
      <w:pPr>
        <w:ind w:left="1080" w:hanging="360"/>
      </w:pPr>
      <w:rPr>
        <w:rFonts w:hint="default"/>
        <w:b w:val="0"/>
        <w:i w:val="0"/>
        <w:sz w:val="22"/>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5">
    <w:nsid w:val="5D1B2B27"/>
    <w:multiLevelType w:val="hybridMultilevel"/>
    <w:tmpl w:val="1804B19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6">
    <w:nsid w:val="61221EA4"/>
    <w:multiLevelType w:val="hybridMultilevel"/>
    <w:tmpl w:val="8760F1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62A512E9"/>
    <w:multiLevelType w:val="hybridMultilevel"/>
    <w:tmpl w:val="5AF49ECA"/>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8">
    <w:nsid w:val="6AF20281"/>
    <w:multiLevelType w:val="hybridMultilevel"/>
    <w:tmpl w:val="95A6A3F4"/>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9">
    <w:nsid w:val="6F0A1956"/>
    <w:multiLevelType w:val="hybridMultilevel"/>
    <w:tmpl w:val="38A8D4C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73723C73"/>
    <w:multiLevelType w:val="hybridMultilevel"/>
    <w:tmpl w:val="ECA4E2C0"/>
    <w:lvl w:ilvl="0" w:tplc="2DB00310">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nsid w:val="79C84F41"/>
    <w:multiLevelType w:val="hybridMultilevel"/>
    <w:tmpl w:val="5F48D84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nsid w:val="7B845C5B"/>
    <w:multiLevelType w:val="hybridMultilevel"/>
    <w:tmpl w:val="8902AD28"/>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nsid w:val="7DAB585B"/>
    <w:multiLevelType w:val="multilevel"/>
    <w:tmpl w:val="18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8"/>
  </w:num>
  <w:num w:numId="2">
    <w:abstractNumId w:val="9"/>
  </w:num>
  <w:num w:numId="3">
    <w:abstractNumId w:val="38"/>
  </w:num>
  <w:num w:numId="4">
    <w:abstractNumId w:val="30"/>
  </w:num>
  <w:num w:numId="5">
    <w:abstractNumId w:val="27"/>
  </w:num>
  <w:num w:numId="6">
    <w:abstractNumId w:val="18"/>
  </w:num>
  <w:num w:numId="7">
    <w:abstractNumId w:val="36"/>
  </w:num>
  <w:num w:numId="8">
    <w:abstractNumId w:val="25"/>
  </w:num>
  <w:num w:numId="9">
    <w:abstractNumId w:val="39"/>
  </w:num>
  <w:num w:numId="10">
    <w:abstractNumId w:val="7"/>
  </w:num>
  <w:num w:numId="11">
    <w:abstractNumId w:val="5"/>
  </w:num>
  <w:num w:numId="12">
    <w:abstractNumId w:val="29"/>
  </w:num>
  <w:num w:numId="13">
    <w:abstractNumId w:val="19"/>
  </w:num>
  <w:num w:numId="14">
    <w:abstractNumId w:val="13"/>
  </w:num>
  <w:num w:numId="15">
    <w:abstractNumId w:val="10"/>
  </w:num>
  <w:num w:numId="16">
    <w:abstractNumId w:val="35"/>
  </w:num>
  <w:num w:numId="17">
    <w:abstractNumId w:val="12"/>
  </w:num>
  <w:num w:numId="18">
    <w:abstractNumId w:val="37"/>
  </w:num>
  <w:num w:numId="19">
    <w:abstractNumId w:val="31"/>
  </w:num>
  <w:num w:numId="20">
    <w:abstractNumId w:val="33"/>
  </w:num>
  <w:num w:numId="21">
    <w:abstractNumId w:val="16"/>
  </w:num>
  <w:num w:numId="22">
    <w:abstractNumId w:val="26"/>
  </w:num>
  <w:num w:numId="23">
    <w:abstractNumId w:val="6"/>
  </w:num>
  <w:num w:numId="24">
    <w:abstractNumId w:val="42"/>
  </w:num>
  <w:num w:numId="25">
    <w:abstractNumId w:val="40"/>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1"/>
  </w:num>
  <w:num w:numId="29">
    <w:abstractNumId w:val="43"/>
  </w:num>
  <w:num w:numId="30">
    <w:abstractNumId w:val="20"/>
  </w:num>
  <w:num w:numId="31">
    <w:abstractNumId w:val="32"/>
  </w:num>
  <w:num w:numId="32">
    <w:abstractNumId w:val="34"/>
  </w:num>
  <w:num w:numId="33">
    <w:abstractNumId w:val="24"/>
  </w:num>
  <w:num w:numId="34">
    <w:abstractNumId w:val="0"/>
  </w:num>
  <w:num w:numId="35">
    <w:abstractNumId w:val="41"/>
  </w:num>
  <w:num w:numId="36">
    <w:abstractNumId w:val="22"/>
  </w:num>
  <w:num w:numId="37">
    <w:abstractNumId w:val="14"/>
  </w:num>
  <w:num w:numId="38">
    <w:abstractNumId w:val="11"/>
  </w:num>
  <w:num w:numId="39">
    <w:abstractNumId w:val="17"/>
  </w:num>
  <w:num w:numId="40">
    <w:abstractNumId w:val="4"/>
  </w:num>
  <w:num w:numId="41">
    <w:abstractNumId w:val="23"/>
  </w:num>
  <w:num w:numId="42">
    <w:abstractNumId w:val="3"/>
  </w:num>
  <w:num w:numId="43">
    <w:abstractNumId w:val="15"/>
  </w:num>
  <w:num w:numId="4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91197"/>
    <w:rsid w:val="0000293E"/>
    <w:rsid w:val="000145E7"/>
    <w:rsid w:val="00020BD3"/>
    <w:rsid w:val="0002293E"/>
    <w:rsid w:val="000269F3"/>
    <w:rsid w:val="00036EFA"/>
    <w:rsid w:val="000403CB"/>
    <w:rsid w:val="000431B9"/>
    <w:rsid w:val="0005138D"/>
    <w:rsid w:val="00054A0C"/>
    <w:rsid w:val="000559B3"/>
    <w:rsid w:val="00057B86"/>
    <w:rsid w:val="00062C77"/>
    <w:rsid w:val="00063A1F"/>
    <w:rsid w:val="000641CC"/>
    <w:rsid w:val="00064D41"/>
    <w:rsid w:val="00066832"/>
    <w:rsid w:val="0007135E"/>
    <w:rsid w:val="000752D2"/>
    <w:rsid w:val="000805D5"/>
    <w:rsid w:val="0008410C"/>
    <w:rsid w:val="00086C64"/>
    <w:rsid w:val="00095BB3"/>
    <w:rsid w:val="00096088"/>
    <w:rsid w:val="000A1103"/>
    <w:rsid w:val="000A1F77"/>
    <w:rsid w:val="000A3724"/>
    <w:rsid w:val="000A6608"/>
    <w:rsid w:val="000B39DD"/>
    <w:rsid w:val="000C60F6"/>
    <w:rsid w:val="000D1C3F"/>
    <w:rsid w:val="000D549D"/>
    <w:rsid w:val="000D72B4"/>
    <w:rsid w:val="000F3F2B"/>
    <w:rsid w:val="0010282E"/>
    <w:rsid w:val="00111070"/>
    <w:rsid w:val="00111EF7"/>
    <w:rsid w:val="00115FDE"/>
    <w:rsid w:val="001314CD"/>
    <w:rsid w:val="00142029"/>
    <w:rsid w:val="00144609"/>
    <w:rsid w:val="0014501D"/>
    <w:rsid w:val="001467E2"/>
    <w:rsid w:val="0015625D"/>
    <w:rsid w:val="00156365"/>
    <w:rsid w:val="0016102D"/>
    <w:rsid w:val="00164B19"/>
    <w:rsid w:val="00167748"/>
    <w:rsid w:val="00176AEE"/>
    <w:rsid w:val="00176BAA"/>
    <w:rsid w:val="001803BB"/>
    <w:rsid w:val="001874D4"/>
    <w:rsid w:val="00187EEA"/>
    <w:rsid w:val="001925B4"/>
    <w:rsid w:val="00196BA2"/>
    <w:rsid w:val="001A0B25"/>
    <w:rsid w:val="001A2893"/>
    <w:rsid w:val="001A683D"/>
    <w:rsid w:val="001C5F11"/>
    <w:rsid w:val="001D0B77"/>
    <w:rsid w:val="001E29E8"/>
    <w:rsid w:val="001E33A7"/>
    <w:rsid w:val="001E6884"/>
    <w:rsid w:val="001F3B1A"/>
    <w:rsid w:val="00200963"/>
    <w:rsid w:val="0020651C"/>
    <w:rsid w:val="00207D0A"/>
    <w:rsid w:val="002176BA"/>
    <w:rsid w:val="00232637"/>
    <w:rsid w:val="00234797"/>
    <w:rsid w:val="002377CA"/>
    <w:rsid w:val="002453F2"/>
    <w:rsid w:val="00246A72"/>
    <w:rsid w:val="00247039"/>
    <w:rsid w:val="0024720D"/>
    <w:rsid w:val="00252430"/>
    <w:rsid w:val="002705C2"/>
    <w:rsid w:val="00271D17"/>
    <w:rsid w:val="00271E8F"/>
    <w:rsid w:val="00272A9D"/>
    <w:rsid w:val="00284C06"/>
    <w:rsid w:val="0028605C"/>
    <w:rsid w:val="00286276"/>
    <w:rsid w:val="00291E2A"/>
    <w:rsid w:val="00293FD6"/>
    <w:rsid w:val="002962CC"/>
    <w:rsid w:val="002A0F7C"/>
    <w:rsid w:val="002B18E1"/>
    <w:rsid w:val="002C2AB1"/>
    <w:rsid w:val="002D2681"/>
    <w:rsid w:val="002D61B5"/>
    <w:rsid w:val="002E12C2"/>
    <w:rsid w:val="002E1936"/>
    <w:rsid w:val="002E1EC0"/>
    <w:rsid w:val="002E5F8A"/>
    <w:rsid w:val="002E7725"/>
    <w:rsid w:val="002F1DF3"/>
    <w:rsid w:val="002F2F7D"/>
    <w:rsid w:val="002F367B"/>
    <w:rsid w:val="00300530"/>
    <w:rsid w:val="00300F43"/>
    <w:rsid w:val="003010FA"/>
    <w:rsid w:val="00304A35"/>
    <w:rsid w:val="00307B64"/>
    <w:rsid w:val="003141C1"/>
    <w:rsid w:val="003212CC"/>
    <w:rsid w:val="00322816"/>
    <w:rsid w:val="003232F4"/>
    <w:rsid w:val="003267B0"/>
    <w:rsid w:val="0032720D"/>
    <w:rsid w:val="00332DE5"/>
    <w:rsid w:val="00335A18"/>
    <w:rsid w:val="00343F4D"/>
    <w:rsid w:val="003462A2"/>
    <w:rsid w:val="0036492A"/>
    <w:rsid w:val="003649CF"/>
    <w:rsid w:val="0036629E"/>
    <w:rsid w:val="00367BCD"/>
    <w:rsid w:val="00373FCA"/>
    <w:rsid w:val="003801C2"/>
    <w:rsid w:val="00387D4E"/>
    <w:rsid w:val="0039324B"/>
    <w:rsid w:val="00394E19"/>
    <w:rsid w:val="00397544"/>
    <w:rsid w:val="003A66D5"/>
    <w:rsid w:val="003B43C4"/>
    <w:rsid w:val="003B4844"/>
    <w:rsid w:val="003B4DFA"/>
    <w:rsid w:val="003B6052"/>
    <w:rsid w:val="003C72AC"/>
    <w:rsid w:val="003C7FAC"/>
    <w:rsid w:val="003D3EA5"/>
    <w:rsid w:val="003D611E"/>
    <w:rsid w:val="003F3F77"/>
    <w:rsid w:val="003F7915"/>
    <w:rsid w:val="00401D96"/>
    <w:rsid w:val="00402CBE"/>
    <w:rsid w:val="004110BC"/>
    <w:rsid w:val="00414D5B"/>
    <w:rsid w:val="00417774"/>
    <w:rsid w:val="00424527"/>
    <w:rsid w:val="00425D30"/>
    <w:rsid w:val="0043129E"/>
    <w:rsid w:val="00432803"/>
    <w:rsid w:val="004357E8"/>
    <w:rsid w:val="0044125E"/>
    <w:rsid w:val="004412CF"/>
    <w:rsid w:val="00441B6B"/>
    <w:rsid w:val="004422C1"/>
    <w:rsid w:val="00446649"/>
    <w:rsid w:val="00447C64"/>
    <w:rsid w:val="00453252"/>
    <w:rsid w:val="004542CD"/>
    <w:rsid w:val="00455570"/>
    <w:rsid w:val="0045571A"/>
    <w:rsid w:val="00455F79"/>
    <w:rsid w:val="00461F70"/>
    <w:rsid w:val="004807C3"/>
    <w:rsid w:val="00483D68"/>
    <w:rsid w:val="004879A7"/>
    <w:rsid w:val="00491709"/>
    <w:rsid w:val="004A0D7E"/>
    <w:rsid w:val="004A111B"/>
    <w:rsid w:val="004A24B4"/>
    <w:rsid w:val="004A5045"/>
    <w:rsid w:val="004A7DB6"/>
    <w:rsid w:val="004B5418"/>
    <w:rsid w:val="004C534A"/>
    <w:rsid w:val="004D1A14"/>
    <w:rsid w:val="004D2029"/>
    <w:rsid w:val="004E4249"/>
    <w:rsid w:val="004F0261"/>
    <w:rsid w:val="004F32C1"/>
    <w:rsid w:val="005017E1"/>
    <w:rsid w:val="0050347A"/>
    <w:rsid w:val="00507C7A"/>
    <w:rsid w:val="005128A9"/>
    <w:rsid w:val="00512AB2"/>
    <w:rsid w:val="00516530"/>
    <w:rsid w:val="00530C6F"/>
    <w:rsid w:val="00533842"/>
    <w:rsid w:val="00537E0D"/>
    <w:rsid w:val="00544EC1"/>
    <w:rsid w:val="00544ED5"/>
    <w:rsid w:val="005458D7"/>
    <w:rsid w:val="00563BBE"/>
    <w:rsid w:val="0057143B"/>
    <w:rsid w:val="005741EE"/>
    <w:rsid w:val="0059396F"/>
    <w:rsid w:val="00593976"/>
    <w:rsid w:val="00597F13"/>
    <w:rsid w:val="005A458B"/>
    <w:rsid w:val="005B03EB"/>
    <w:rsid w:val="005B258F"/>
    <w:rsid w:val="005B40B0"/>
    <w:rsid w:val="005B4CED"/>
    <w:rsid w:val="005B5130"/>
    <w:rsid w:val="005B5EEA"/>
    <w:rsid w:val="005C1169"/>
    <w:rsid w:val="005D2000"/>
    <w:rsid w:val="005D4CF5"/>
    <w:rsid w:val="005E0C74"/>
    <w:rsid w:val="005E75EB"/>
    <w:rsid w:val="005F6950"/>
    <w:rsid w:val="006068AF"/>
    <w:rsid w:val="00632CF0"/>
    <w:rsid w:val="006335BD"/>
    <w:rsid w:val="0064666E"/>
    <w:rsid w:val="006514BB"/>
    <w:rsid w:val="00654A99"/>
    <w:rsid w:val="006575EB"/>
    <w:rsid w:val="00672078"/>
    <w:rsid w:val="00676548"/>
    <w:rsid w:val="006817DF"/>
    <w:rsid w:val="00683722"/>
    <w:rsid w:val="00683848"/>
    <w:rsid w:val="00685E48"/>
    <w:rsid w:val="00687589"/>
    <w:rsid w:val="0069134B"/>
    <w:rsid w:val="00693F35"/>
    <w:rsid w:val="00695EDE"/>
    <w:rsid w:val="006973E6"/>
    <w:rsid w:val="00697DA7"/>
    <w:rsid w:val="006B05E4"/>
    <w:rsid w:val="006B19AE"/>
    <w:rsid w:val="006B327F"/>
    <w:rsid w:val="006C3D13"/>
    <w:rsid w:val="006C474F"/>
    <w:rsid w:val="006C7A32"/>
    <w:rsid w:val="006D4741"/>
    <w:rsid w:val="006E1483"/>
    <w:rsid w:val="006E2600"/>
    <w:rsid w:val="006E4D52"/>
    <w:rsid w:val="006E5106"/>
    <w:rsid w:val="006E6432"/>
    <w:rsid w:val="006F1519"/>
    <w:rsid w:val="006F42CA"/>
    <w:rsid w:val="006F711D"/>
    <w:rsid w:val="006F7653"/>
    <w:rsid w:val="0071136D"/>
    <w:rsid w:val="00712E1A"/>
    <w:rsid w:val="00721FFD"/>
    <w:rsid w:val="0072390D"/>
    <w:rsid w:val="0072429B"/>
    <w:rsid w:val="007245A8"/>
    <w:rsid w:val="0072685A"/>
    <w:rsid w:val="00735C01"/>
    <w:rsid w:val="00737CBA"/>
    <w:rsid w:val="00757DF4"/>
    <w:rsid w:val="0076192A"/>
    <w:rsid w:val="0076490F"/>
    <w:rsid w:val="00764AA0"/>
    <w:rsid w:val="00765B87"/>
    <w:rsid w:val="007720B6"/>
    <w:rsid w:val="00772DC8"/>
    <w:rsid w:val="00783C00"/>
    <w:rsid w:val="007878F9"/>
    <w:rsid w:val="0079088E"/>
    <w:rsid w:val="00794867"/>
    <w:rsid w:val="007954A5"/>
    <w:rsid w:val="007A1E8B"/>
    <w:rsid w:val="007B0570"/>
    <w:rsid w:val="007B1E91"/>
    <w:rsid w:val="007B2341"/>
    <w:rsid w:val="007B3C87"/>
    <w:rsid w:val="007C0C54"/>
    <w:rsid w:val="007C574E"/>
    <w:rsid w:val="007D137B"/>
    <w:rsid w:val="007D4703"/>
    <w:rsid w:val="007D5D48"/>
    <w:rsid w:val="007E1F71"/>
    <w:rsid w:val="007E1FBD"/>
    <w:rsid w:val="007E287D"/>
    <w:rsid w:val="007F29BD"/>
    <w:rsid w:val="007F5082"/>
    <w:rsid w:val="008337B9"/>
    <w:rsid w:val="008405CE"/>
    <w:rsid w:val="00841881"/>
    <w:rsid w:val="00846145"/>
    <w:rsid w:val="00850F25"/>
    <w:rsid w:val="00851427"/>
    <w:rsid w:val="0085256E"/>
    <w:rsid w:val="00854DDF"/>
    <w:rsid w:val="00856D97"/>
    <w:rsid w:val="00863E1A"/>
    <w:rsid w:val="00865E4A"/>
    <w:rsid w:val="0087542C"/>
    <w:rsid w:val="00881EC4"/>
    <w:rsid w:val="00885010"/>
    <w:rsid w:val="00891BB3"/>
    <w:rsid w:val="0089430A"/>
    <w:rsid w:val="00895B59"/>
    <w:rsid w:val="008A1B29"/>
    <w:rsid w:val="008A1C65"/>
    <w:rsid w:val="008B009F"/>
    <w:rsid w:val="008B14C7"/>
    <w:rsid w:val="008B5EAA"/>
    <w:rsid w:val="008D63AA"/>
    <w:rsid w:val="008E509D"/>
    <w:rsid w:val="008F409E"/>
    <w:rsid w:val="008F77C9"/>
    <w:rsid w:val="0090156B"/>
    <w:rsid w:val="00902A92"/>
    <w:rsid w:val="009046F4"/>
    <w:rsid w:val="00905656"/>
    <w:rsid w:val="009069C9"/>
    <w:rsid w:val="00911BEE"/>
    <w:rsid w:val="009258A5"/>
    <w:rsid w:val="00931909"/>
    <w:rsid w:val="00933A9E"/>
    <w:rsid w:val="0093731A"/>
    <w:rsid w:val="0094087C"/>
    <w:rsid w:val="00940D95"/>
    <w:rsid w:val="00952995"/>
    <w:rsid w:val="00954347"/>
    <w:rsid w:val="00954939"/>
    <w:rsid w:val="00956FAC"/>
    <w:rsid w:val="00960938"/>
    <w:rsid w:val="00970C4E"/>
    <w:rsid w:val="00972A26"/>
    <w:rsid w:val="009737A3"/>
    <w:rsid w:val="00976C53"/>
    <w:rsid w:val="00981A1B"/>
    <w:rsid w:val="00990D44"/>
    <w:rsid w:val="00995F9F"/>
    <w:rsid w:val="009A1B98"/>
    <w:rsid w:val="009A4046"/>
    <w:rsid w:val="009A6765"/>
    <w:rsid w:val="009B00FA"/>
    <w:rsid w:val="009B1A8D"/>
    <w:rsid w:val="009B455A"/>
    <w:rsid w:val="009D3226"/>
    <w:rsid w:val="009D3522"/>
    <w:rsid w:val="009D388B"/>
    <w:rsid w:val="009E2D6C"/>
    <w:rsid w:val="009E5B60"/>
    <w:rsid w:val="009E782A"/>
    <w:rsid w:val="009F6284"/>
    <w:rsid w:val="009F6557"/>
    <w:rsid w:val="00A02A15"/>
    <w:rsid w:val="00A052EA"/>
    <w:rsid w:val="00A06AB9"/>
    <w:rsid w:val="00A06C66"/>
    <w:rsid w:val="00A1103A"/>
    <w:rsid w:val="00A138EF"/>
    <w:rsid w:val="00A145B7"/>
    <w:rsid w:val="00A16F30"/>
    <w:rsid w:val="00A17FAD"/>
    <w:rsid w:val="00A23A75"/>
    <w:rsid w:val="00A24CE7"/>
    <w:rsid w:val="00A24F19"/>
    <w:rsid w:val="00A265E3"/>
    <w:rsid w:val="00A3496C"/>
    <w:rsid w:val="00A36819"/>
    <w:rsid w:val="00A3710F"/>
    <w:rsid w:val="00A37954"/>
    <w:rsid w:val="00A40FA9"/>
    <w:rsid w:val="00A42363"/>
    <w:rsid w:val="00A433AE"/>
    <w:rsid w:val="00A452C6"/>
    <w:rsid w:val="00A4567D"/>
    <w:rsid w:val="00A610BC"/>
    <w:rsid w:val="00A6564D"/>
    <w:rsid w:val="00A70071"/>
    <w:rsid w:val="00A71ED9"/>
    <w:rsid w:val="00A7211B"/>
    <w:rsid w:val="00A77843"/>
    <w:rsid w:val="00A82A98"/>
    <w:rsid w:val="00A836EE"/>
    <w:rsid w:val="00A87685"/>
    <w:rsid w:val="00A8796D"/>
    <w:rsid w:val="00A9626B"/>
    <w:rsid w:val="00AA2888"/>
    <w:rsid w:val="00AA7045"/>
    <w:rsid w:val="00AB02C6"/>
    <w:rsid w:val="00AB3BEF"/>
    <w:rsid w:val="00AC5956"/>
    <w:rsid w:val="00AD6BFB"/>
    <w:rsid w:val="00AF60F5"/>
    <w:rsid w:val="00B0395B"/>
    <w:rsid w:val="00B13A9A"/>
    <w:rsid w:val="00B13CE4"/>
    <w:rsid w:val="00B23C6B"/>
    <w:rsid w:val="00B33F59"/>
    <w:rsid w:val="00B44444"/>
    <w:rsid w:val="00B4447F"/>
    <w:rsid w:val="00B47088"/>
    <w:rsid w:val="00B60F49"/>
    <w:rsid w:val="00B61348"/>
    <w:rsid w:val="00B74D89"/>
    <w:rsid w:val="00B80B45"/>
    <w:rsid w:val="00B87366"/>
    <w:rsid w:val="00B90462"/>
    <w:rsid w:val="00B92B57"/>
    <w:rsid w:val="00BA0D31"/>
    <w:rsid w:val="00BB207B"/>
    <w:rsid w:val="00BB41BF"/>
    <w:rsid w:val="00BB5427"/>
    <w:rsid w:val="00BB5D19"/>
    <w:rsid w:val="00BB7BC3"/>
    <w:rsid w:val="00BC1A8B"/>
    <w:rsid w:val="00BD1204"/>
    <w:rsid w:val="00BE1D6F"/>
    <w:rsid w:val="00BE2F10"/>
    <w:rsid w:val="00BE4D15"/>
    <w:rsid w:val="00BE70E6"/>
    <w:rsid w:val="00BF3AEB"/>
    <w:rsid w:val="00BF4350"/>
    <w:rsid w:val="00C012BB"/>
    <w:rsid w:val="00C02CD1"/>
    <w:rsid w:val="00C03188"/>
    <w:rsid w:val="00C03DAE"/>
    <w:rsid w:val="00C049D4"/>
    <w:rsid w:val="00C12CC9"/>
    <w:rsid w:val="00C135F4"/>
    <w:rsid w:val="00C1585E"/>
    <w:rsid w:val="00C162E9"/>
    <w:rsid w:val="00C1720E"/>
    <w:rsid w:val="00C2393C"/>
    <w:rsid w:val="00C303B0"/>
    <w:rsid w:val="00C328FC"/>
    <w:rsid w:val="00C37661"/>
    <w:rsid w:val="00C4051C"/>
    <w:rsid w:val="00C45849"/>
    <w:rsid w:val="00C51960"/>
    <w:rsid w:val="00C5537A"/>
    <w:rsid w:val="00C55AD7"/>
    <w:rsid w:val="00C71813"/>
    <w:rsid w:val="00C74F69"/>
    <w:rsid w:val="00C81B6B"/>
    <w:rsid w:val="00C8218D"/>
    <w:rsid w:val="00C83178"/>
    <w:rsid w:val="00C83EBC"/>
    <w:rsid w:val="00C859A6"/>
    <w:rsid w:val="00C91197"/>
    <w:rsid w:val="00CA0C41"/>
    <w:rsid w:val="00CA6F2E"/>
    <w:rsid w:val="00CB1568"/>
    <w:rsid w:val="00CB467D"/>
    <w:rsid w:val="00CB70DA"/>
    <w:rsid w:val="00CC6AC3"/>
    <w:rsid w:val="00CC6DB2"/>
    <w:rsid w:val="00CD0EBA"/>
    <w:rsid w:val="00CD1117"/>
    <w:rsid w:val="00CF21FB"/>
    <w:rsid w:val="00CF3213"/>
    <w:rsid w:val="00CF6F41"/>
    <w:rsid w:val="00D04A75"/>
    <w:rsid w:val="00D10B26"/>
    <w:rsid w:val="00D206BC"/>
    <w:rsid w:val="00D2226D"/>
    <w:rsid w:val="00D248FC"/>
    <w:rsid w:val="00D2584C"/>
    <w:rsid w:val="00D31B92"/>
    <w:rsid w:val="00D33F64"/>
    <w:rsid w:val="00D40B8C"/>
    <w:rsid w:val="00D51037"/>
    <w:rsid w:val="00D5142B"/>
    <w:rsid w:val="00D54A6F"/>
    <w:rsid w:val="00D60208"/>
    <w:rsid w:val="00D67EF7"/>
    <w:rsid w:val="00D7077D"/>
    <w:rsid w:val="00D74DB0"/>
    <w:rsid w:val="00D809A3"/>
    <w:rsid w:val="00D81158"/>
    <w:rsid w:val="00D83526"/>
    <w:rsid w:val="00D875C3"/>
    <w:rsid w:val="00D92A85"/>
    <w:rsid w:val="00DA2761"/>
    <w:rsid w:val="00DB13CC"/>
    <w:rsid w:val="00DB49A6"/>
    <w:rsid w:val="00DC05D9"/>
    <w:rsid w:val="00DC2CEB"/>
    <w:rsid w:val="00DC2D16"/>
    <w:rsid w:val="00DC5E2A"/>
    <w:rsid w:val="00DC60BD"/>
    <w:rsid w:val="00DC759B"/>
    <w:rsid w:val="00DD4003"/>
    <w:rsid w:val="00DD53FA"/>
    <w:rsid w:val="00DE3620"/>
    <w:rsid w:val="00DF25A2"/>
    <w:rsid w:val="00DF4EA9"/>
    <w:rsid w:val="00E008BA"/>
    <w:rsid w:val="00E01D37"/>
    <w:rsid w:val="00E03453"/>
    <w:rsid w:val="00E10236"/>
    <w:rsid w:val="00E11BB4"/>
    <w:rsid w:val="00E1276A"/>
    <w:rsid w:val="00E27F2B"/>
    <w:rsid w:val="00E42363"/>
    <w:rsid w:val="00E43659"/>
    <w:rsid w:val="00E52C57"/>
    <w:rsid w:val="00E55200"/>
    <w:rsid w:val="00E7066D"/>
    <w:rsid w:val="00E73E61"/>
    <w:rsid w:val="00E8051A"/>
    <w:rsid w:val="00E8215B"/>
    <w:rsid w:val="00E838FA"/>
    <w:rsid w:val="00E871C7"/>
    <w:rsid w:val="00E92BBE"/>
    <w:rsid w:val="00E95F77"/>
    <w:rsid w:val="00E961A2"/>
    <w:rsid w:val="00EA2A03"/>
    <w:rsid w:val="00EB0531"/>
    <w:rsid w:val="00EB1CEC"/>
    <w:rsid w:val="00EC7347"/>
    <w:rsid w:val="00ED2C22"/>
    <w:rsid w:val="00ED5459"/>
    <w:rsid w:val="00ED6C28"/>
    <w:rsid w:val="00ED7745"/>
    <w:rsid w:val="00EE6DFA"/>
    <w:rsid w:val="00F1268C"/>
    <w:rsid w:val="00F1492E"/>
    <w:rsid w:val="00F23742"/>
    <w:rsid w:val="00F25222"/>
    <w:rsid w:val="00F30216"/>
    <w:rsid w:val="00F320E9"/>
    <w:rsid w:val="00F3337B"/>
    <w:rsid w:val="00F351DD"/>
    <w:rsid w:val="00F418ED"/>
    <w:rsid w:val="00F42572"/>
    <w:rsid w:val="00F43A4B"/>
    <w:rsid w:val="00F542F9"/>
    <w:rsid w:val="00F544CF"/>
    <w:rsid w:val="00F62E59"/>
    <w:rsid w:val="00F665DF"/>
    <w:rsid w:val="00F67406"/>
    <w:rsid w:val="00F71C12"/>
    <w:rsid w:val="00F73568"/>
    <w:rsid w:val="00F77901"/>
    <w:rsid w:val="00F817B3"/>
    <w:rsid w:val="00F94886"/>
    <w:rsid w:val="00FA325F"/>
    <w:rsid w:val="00FB403A"/>
    <w:rsid w:val="00FC2F2F"/>
    <w:rsid w:val="00FC5A57"/>
    <w:rsid w:val="00FC6291"/>
    <w:rsid w:val="00FD156B"/>
    <w:rsid w:val="00FE7A7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ind w:right="21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197"/>
    <w:pPr>
      <w:spacing w:after="200" w:line="276" w:lineRule="auto"/>
      <w:ind w:right="0"/>
    </w:pPr>
    <w:rPr>
      <w:rFonts w:ascii="Times New Roman" w:eastAsia="Times New Roman" w:hAnsi="Times New Roman" w:cs="Times New Roman"/>
      <w:sz w:val="24"/>
    </w:rPr>
  </w:style>
  <w:style w:type="paragraph" w:styleId="Heading3">
    <w:name w:val="heading 3"/>
    <w:basedOn w:val="Normal"/>
    <w:next w:val="Normal"/>
    <w:link w:val="Heading3Char"/>
    <w:qFormat/>
    <w:rsid w:val="00C91197"/>
    <w:pPr>
      <w:keepNext/>
      <w:spacing w:after="0" w:line="240" w:lineRule="auto"/>
      <w:jc w:val="center"/>
      <w:outlineLvl w:val="2"/>
    </w:pPr>
    <w:rPr>
      <w:rFonts w:cs="Arial"/>
      <w:b/>
      <w:bCs/>
      <w:color w:val="333333"/>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91197"/>
    <w:rPr>
      <w:rFonts w:ascii="Times New Roman" w:eastAsia="Times New Roman" w:hAnsi="Times New Roman" w:cs="Arial"/>
      <w:b/>
      <w:bCs/>
      <w:color w:val="333333"/>
      <w:sz w:val="28"/>
      <w:szCs w:val="28"/>
      <w:lang w:val="en-US"/>
    </w:rPr>
  </w:style>
  <w:style w:type="paragraph" w:styleId="ListParagraph">
    <w:name w:val="List Paragraph"/>
    <w:basedOn w:val="Normal"/>
    <w:uiPriority w:val="34"/>
    <w:qFormat/>
    <w:rsid w:val="003462A2"/>
    <w:pPr>
      <w:ind w:left="720"/>
      <w:contextualSpacing/>
    </w:pPr>
  </w:style>
  <w:style w:type="paragraph" w:styleId="BalloonText">
    <w:name w:val="Balloon Text"/>
    <w:basedOn w:val="Normal"/>
    <w:link w:val="BalloonTextChar"/>
    <w:uiPriority w:val="99"/>
    <w:semiHidden/>
    <w:unhideWhenUsed/>
    <w:rsid w:val="00CB46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467D"/>
    <w:rPr>
      <w:rFonts w:ascii="Tahoma" w:eastAsia="Times New Roman" w:hAnsi="Tahoma" w:cs="Tahoma"/>
      <w:sz w:val="16"/>
      <w:szCs w:val="16"/>
    </w:rPr>
  </w:style>
  <w:style w:type="paragraph" w:styleId="Header">
    <w:name w:val="header"/>
    <w:basedOn w:val="Normal"/>
    <w:link w:val="HeaderChar"/>
    <w:uiPriority w:val="99"/>
    <w:unhideWhenUsed/>
    <w:rsid w:val="007B05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0570"/>
    <w:rPr>
      <w:rFonts w:ascii="Times New Roman" w:eastAsia="Times New Roman" w:hAnsi="Times New Roman" w:cs="Times New Roman"/>
      <w:sz w:val="24"/>
    </w:rPr>
  </w:style>
  <w:style w:type="paragraph" w:styleId="Footer">
    <w:name w:val="footer"/>
    <w:basedOn w:val="Normal"/>
    <w:link w:val="FooterChar"/>
    <w:uiPriority w:val="99"/>
    <w:unhideWhenUsed/>
    <w:rsid w:val="007B05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0570"/>
    <w:rPr>
      <w:rFonts w:ascii="Times New Roman" w:eastAsia="Times New Roman" w:hAnsi="Times New Roman" w:cs="Times New Roman"/>
      <w:sz w:val="24"/>
    </w:rPr>
  </w:style>
  <w:style w:type="character" w:styleId="Hyperlink">
    <w:name w:val="Hyperlink"/>
    <w:basedOn w:val="DefaultParagraphFont"/>
    <w:uiPriority w:val="99"/>
    <w:unhideWhenUsed/>
    <w:rsid w:val="00A17FAD"/>
    <w:rPr>
      <w:color w:val="0000FF"/>
      <w:u w:val="single"/>
    </w:rPr>
  </w:style>
  <w:style w:type="paragraph" w:customStyle="1" w:styleId="Level1">
    <w:name w:val="Level 1"/>
    <w:uiPriority w:val="99"/>
    <w:rsid w:val="000145E7"/>
    <w:pPr>
      <w:widowControl w:val="0"/>
      <w:autoSpaceDE w:val="0"/>
      <w:autoSpaceDN w:val="0"/>
      <w:adjustRightInd w:val="0"/>
      <w:ind w:left="720" w:right="0"/>
      <w:jc w:val="both"/>
    </w:pPr>
    <w:rPr>
      <w:rFonts w:ascii="Times New Roman" w:eastAsia="Times New Roman" w:hAnsi="Times New Roman" w:cs="Times New Roman"/>
      <w:sz w:val="24"/>
      <w:szCs w:val="24"/>
      <w:lang w:val="en-US"/>
    </w:rPr>
  </w:style>
  <w:style w:type="table" w:styleId="TableGrid">
    <w:name w:val="Table Grid"/>
    <w:basedOn w:val="TableNormal"/>
    <w:uiPriority w:val="99"/>
    <w:rsid w:val="000145E7"/>
    <w:pPr>
      <w:widowControl w:val="0"/>
      <w:autoSpaceDE w:val="0"/>
      <w:autoSpaceDN w:val="0"/>
      <w:adjustRightInd w:val="0"/>
      <w:ind w:right="0"/>
    </w:pPr>
    <w:rPr>
      <w:rFonts w:ascii="Calibri" w:eastAsia="Times New Roman" w:hAnsi="Calibri" w:cs="Times New Roman"/>
      <w:sz w:val="20"/>
      <w:szCs w:val="20"/>
      <w:lang w:eastAsia="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commendationbullet">
    <w:name w:val="Recommendation bullet"/>
    <w:basedOn w:val="Normal"/>
    <w:rsid w:val="007F29BD"/>
    <w:pPr>
      <w:numPr>
        <w:numId w:val="26"/>
      </w:numPr>
      <w:spacing w:after="0" w:line="240" w:lineRule="auto"/>
    </w:pPr>
    <w:rPr>
      <w:szCs w:val="24"/>
      <w:lang w:val="en-GB" w:eastAsia="en-GB"/>
    </w:rPr>
  </w:style>
  <w:style w:type="paragraph" w:styleId="FootnoteText">
    <w:name w:val="footnote text"/>
    <w:basedOn w:val="Normal"/>
    <w:link w:val="FootnoteTextChar"/>
    <w:uiPriority w:val="99"/>
    <w:semiHidden/>
    <w:unhideWhenUsed/>
    <w:rsid w:val="00DC05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C05D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C05D9"/>
    <w:rPr>
      <w:vertAlign w:val="superscript"/>
    </w:rPr>
  </w:style>
  <w:style w:type="character" w:styleId="FollowedHyperlink">
    <w:name w:val="FollowedHyperlink"/>
    <w:basedOn w:val="DefaultParagraphFont"/>
    <w:uiPriority w:val="99"/>
    <w:semiHidden/>
    <w:unhideWhenUsed/>
    <w:rsid w:val="00367BC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dfa.ie/news-and-media/publications/publicationarchive/2015/february/global-iris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caldiasporafund@taoiseach.gov.ie" TargetMode="External"/><Relationship Id="rId5" Type="http://schemas.openxmlformats.org/officeDocument/2006/relationships/webSettings" Target="webSettings.xml"/><Relationship Id="rId10" Type="http://schemas.openxmlformats.org/officeDocument/2006/relationships/hyperlink" Target="mailto:localdiasporafund@taoiseach.gov.ie" TargetMode="External"/><Relationship Id="rId4" Type="http://schemas.openxmlformats.org/officeDocument/2006/relationships/settings" Target="settings.xml"/><Relationship Id="rId9" Type="http://schemas.openxmlformats.org/officeDocument/2006/relationships/hyperlink" Target="http://www.merrionstreet.ie/en/News-Room/Releases/Minister_for_Diaspora_Affairs_Launches_Local_Diaspora_Toolkit.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17F06-B9A5-4B22-905E-DFB942B6A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8737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dc:creator>
  <cp:lastModifiedBy>ferrarik</cp:lastModifiedBy>
  <cp:revision>4</cp:revision>
  <cp:lastPrinted>2016-01-26T15:51:00Z</cp:lastPrinted>
  <dcterms:created xsi:type="dcterms:W3CDTF">2016-01-22T16:51:00Z</dcterms:created>
  <dcterms:modified xsi:type="dcterms:W3CDTF">2016-01-27T10:14:00Z</dcterms:modified>
</cp:coreProperties>
</file>