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2D" w:rsidRDefault="006C1F2D"/>
    <w:p w:rsidR="00C90886" w:rsidRDefault="00C90886"/>
    <w:p w:rsidR="00C90886" w:rsidRPr="00FB24E5" w:rsidRDefault="00C90886" w:rsidP="00C90886">
      <w:pPr>
        <w:jc w:val="center"/>
        <w:rPr>
          <w:b/>
          <w:sz w:val="32"/>
          <w:szCs w:val="32"/>
        </w:rPr>
      </w:pPr>
      <w:r w:rsidRPr="00FB24E5">
        <w:rPr>
          <w:b/>
          <w:sz w:val="32"/>
          <w:szCs w:val="32"/>
        </w:rPr>
        <w:t xml:space="preserve">Minutes of Council Meeting held on </w:t>
      </w:r>
      <w:r>
        <w:rPr>
          <w:b/>
          <w:sz w:val="32"/>
          <w:szCs w:val="32"/>
        </w:rPr>
        <w:t>Tuesday 22</w:t>
      </w:r>
      <w:r w:rsidRPr="00C90886">
        <w:rPr>
          <w:b/>
          <w:sz w:val="32"/>
          <w:szCs w:val="32"/>
          <w:vertAlign w:val="superscript"/>
        </w:rPr>
        <w:t>nd</w:t>
      </w:r>
      <w:r>
        <w:rPr>
          <w:b/>
          <w:sz w:val="32"/>
          <w:szCs w:val="32"/>
        </w:rPr>
        <w:t xml:space="preserve"> April</w:t>
      </w:r>
      <w:r w:rsidRPr="00FB24E5">
        <w:rPr>
          <w:b/>
          <w:sz w:val="32"/>
          <w:szCs w:val="32"/>
        </w:rPr>
        <w:t>, 2014.</w:t>
      </w:r>
    </w:p>
    <w:p w:rsidR="00C90886" w:rsidRDefault="00C90886" w:rsidP="00C90886">
      <w:pPr>
        <w:rPr>
          <w:sz w:val="24"/>
          <w:szCs w:val="24"/>
        </w:rPr>
      </w:pPr>
      <w:r w:rsidRPr="00FB24E5">
        <w:rPr>
          <w:b/>
          <w:sz w:val="24"/>
          <w:szCs w:val="24"/>
        </w:rPr>
        <w:t>Chair:</w:t>
      </w:r>
      <w:r>
        <w:rPr>
          <w:sz w:val="24"/>
          <w:szCs w:val="24"/>
        </w:rPr>
        <w:tab/>
      </w:r>
      <w:r>
        <w:rPr>
          <w:sz w:val="24"/>
          <w:szCs w:val="24"/>
        </w:rPr>
        <w:tab/>
        <w:t>Cllr. P. Dunphy</w:t>
      </w:r>
    </w:p>
    <w:p w:rsidR="00C90886" w:rsidRDefault="00C90886" w:rsidP="00C90886">
      <w:pPr>
        <w:ind w:left="1440" w:hanging="1440"/>
        <w:rPr>
          <w:sz w:val="24"/>
          <w:szCs w:val="24"/>
        </w:rPr>
      </w:pPr>
      <w:proofErr w:type="spellStart"/>
      <w:r w:rsidRPr="00FB24E5">
        <w:rPr>
          <w:b/>
          <w:sz w:val="24"/>
          <w:szCs w:val="24"/>
        </w:rPr>
        <w:t>Cllrs</w:t>
      </w:r>
      <w:proofErr w:type="spellEnd"/>
      <w:r w:rsidRPr="00FB24E5">
        <w:rPr>
          <w:b/>
          <w:sz w:val="24"/>
          <w:szCs w:val="24"/>
        </w:rPr>
        <w:t>:</w:t>
      </w:r>
      <w:r>
        <w:rPr>
          <w:b/>
          <w:sz w:val="24"/>
          <w:szCs w:val="24"/>
        </w:rPr>
        <w:tab/>
      </w:r>
      <w:r>
        <w:rPr>
          <w:sz w:val="24"/>
          <w:szCs w:val="24"/>
        </w:rPr>
        <w:t xml:space="preserve">M.H. </w:t>
      </w:r>
      <w:proofErr w:type="spellStart"/>
      <w:r>
        <w:rPr>
          <w:sz w:val="24"/>
          <w:szCs w:val="24"/>
        </w:rPr>
        <w:t>Cavanagh</w:t>
      </w:r>
      <w:proofErr w:type="spellEnd"/>
      <w:r>
        <w:rPr>
          <w:sz w:val="24"/>
          <w:szCs w:val="24"/>
        </w:rPr>
        <w:t xml:space="preserve">, P. Millea, M. Shortall, J. Brennan, C. Connery, J. Coonan, M. Brett, P. </w:t>
      </w:r>
      <w:proofErr w:type="spellStart"/>
      <w:r>
        <w:rPr>
          <w:sz w:val="24"/>
          <w:szCs w:val="24"/>
        </w:rPr>
        <w:t>Cuddihy</w:t>
      </w:r>
      <w:proofErr w:type="spellEnd"/>
      <w:r>
        <w:rPr>
          <w:sz w:val="24"/>
          <w:szCs w:val="24"/>
        </w:rPr>
        <w:t xml:space="preserve">, M. Noonan, A. McGuinness, M. Fitzpatrick, J. Moran, M. Doran, T. Maher, P. Crowley, T. Prendergast, S. Treacy, C. Long, T. Breathnach,  A.M Irish, E. Aylward, F. Doherty, W. Ireland and M. O’ Brien. </w:t>
      </w:r>
    </w:p>
    <w:p w:rsidR="00C90886" w:rsidRDefault="00C90886" w:rsidP="00C90886">
      <w:pPr>
        <w:ind w:left="1440" w:hanging="1440"/>
        <w:rPr>
          <w:sz w:val="24"/>
          <w:szCs w:val="24"/>
        </w:rPr>
      </w:pPr>
      <w:r w:rsidRPr="00FB24E5">
        <w:rPr>
          <w:b/>
          <w:sz w:val="24"/>
          <w:szCs w:val="24"/>
        </w:rPr>
        <w:t>Officials:</w:t>
      </w:r>
      <w:r>
        <w:rPr>
          <w:sz w:val="24"/>
          <w:szCs w:val="24"/>
        </w:rPr>
        <w:t xml:space="preserve"> </w:t>
      </w:r>
      <w:r>
        <w:rPr>
          <w:sz w:val="24"/>
          <w:szCs w:val="24"/>
        </w:rPr>
        <w:tab/>
        <w:t xml:space="preserve">J. Crockett, J. Mulholland, J. McCormack, M. Prendiville, S. Walton, D. Malone, J. O’ Reilly, </w:t>
      </w:r>
      <w:r w:rsidR="00FF419A">
        <w:rPr>
          <w:sz w:val="24"/>
          <w:szCs w:val="24"/>
        </w:rPr>
        <w:t xml:space="preserve">B. Mernagh, </w:t>
      </w:r>
      <w:r>
        <w:rPr>
          <w:sz w:val="24"/>
          <w:szCs w:val="24"/>
        </w:rPr>
        <w:t xml:space="preserve">C. McCarthy, B. Moloney and A.M Walsh. </w:t>
      </w:r>
    </w:p>
    <w:p w:rsidR="00C90886" w:rsidRDefault="00C90886" w:rsidP="00C90886">
      <w:pPr>
        <w:ind w:left="1440" w:hanging="1440"/>
        <w:rPr>
          <w:sz w:val="24"/>
          <w:szCs w:val="24"/>
        </w:rPr>
      </w:pPr>
      <w:r>
        <w:rPr>
          <w:b/>
          <w:sz w:val="24"/>
          <w:szCs w:val="24"/>
        </w:rPr>
        <w:t>Apologies:</w:t>
      </w:r>
      <w:r>
        <w:rPr>
          <w:sz w:val="24"/>
          <w:szCs w:val="24"/>
        </w:rPr>
        <w:t xml:space="preserve">      Cllr. D. Fitzgerald and Mr. P. O’ Neill. </w:t>
      </w:r>
    </w:p>
    <w:p w:rsidR="00C90886" w:rsidRDefault="00C90886" w:rsidP="00C90886">
      <w:pPr>
        <w:ind w:left="1440" w:hanging="1440"/>
        <w:rPr>
          <w:sz w:val="24"/>
          <w:szCs w:val="24"/>
        </w:rPr>
      </w:pPr>
    </w:p>
    <w:p w:rsidR="00C90886" w:rsidRPr="0017682E" w:rsidRDefault="00C90886" w:rsidP="00C90886">
      <w:pPr>
        <w:pStyle w:val="ListParagraph"/>
        <w:numPr>
          <w:ilvl w:val="0"/>
          <w:numId w:val="2"/>
        </w:numPr>
        <w:spacing w:after="120" w:line="240" w:lineRule="auto"/>
        <w:contextualSpacing w:val="0"/>
        <w:rPr>
          <w:rFonts w:ascii="Cambria" w:hAnsi="Cambria" w:cs="Cambria"/>
          <w:b/>
          <w:bCs/>
          <w:color w:val="000000"/>
          <w:sz w:val="24"/>
          <w:szCs w:val="24"/>
        </w:rPr>
      </w:pPr>
      <w:r w:rsidRPr="0017682E">
        <w:rPr>
          <w:rFonts w:ascii="Cambria" w:hAnsi="Cambria" w:cs="Cambria"/>
          <w:b/>
          <w:bCs/>
          <w:color w:val="000000"/>
          <w:sz w:val="24"/>
          <w:szCs w:val="24"/>
          <w:u w:val="single"/>
        </w:rPr>
        <w:t xml:space="preserve">Confirmation of Minutes - </w:t>
      </w:r>
      <w:r w:rsidRPr="0017682E">
        <w:rPr>
          <w:rFonts w:ascii="Cambria" w:hAnsi="Cambria" w:cs="Cambria"/>
          <w:b/>
          <w:bCs/>
          <w:color w:val="000000"/>
          <w:sz w:val="24"/>
          <w:szCs w:val="24"/>
          <w:u w:val="single"/>
          <w:lang w:val="ga-IE"/>
        </w:rPr>
        <w:t>Dearbhú Miontuairiscí</w:t>
      </w:r>
      <w:r w:rsidRPr="0017682E">
        <w:rPr>
          <w:rFonts w:ascii="Cambria" w:hAnsi="Cambria" w:cs="Cambria"/>
          <w:b/>
          <w:bCs/>
          <w:color w:val="000000"/>
          <w:sz w:val="24"/>
          <w:szCs w:val="24"/>
          <w:lang w:val="ga-IE"/>
        </w:rPr>
        <w:t>:</w:t>
      </w:r>
    </w:p>
    <w:p w:rsidR="00C90886" w:rsidRDefault="00C90886" w:rsidP="00C90886">
      <w:pPr>
        <w:ind w:left="1440" w:hanging="1440"/>
        <w:rPr>
          <w:sz w:val="24"/>
          <w:szCs w:val="24"/>
        </w:rPr>
      </w:pPr>
    </w:p>
    <w:p w:rsidR="00C90886" w:rsidRDefault="00C90886" w:rsidP="00C90886">
      <w:pPr>
        <w:pStyle w:val="ListParagraph"/>
        <w:numPr>
          <w:ilvl w:val="0"/>
          <w:numId w:val="1"/>
        </w:numPr>
        <w:spacing w:after="120" w:line="240" w:lineRule="auto"/>
        <w:ind w:left="720" w:hanging="540"/>
        <w:contextualSpacing w:val="0"/>
        <w:jc w:val="both"/>
        <w:rPr>
          <w:rFonts w:asciiTheme="majorHAnsi" w:hAnsiTheme="majorHAnsi"/>
          <w:bCs/>
          <w:sz w:val="24"/>
          <w:szCs w:val="24"/>
        </w:rPr>
      </w:pPr>
      <w:r w:rsidRPr="0064726F">
        <w:rPr>
          <w:rFonts w:asciiTheme="majorHAnsi" w:hAnsiTheme="majorHAnsi"/>
          <w:b/>
          <w:bCs/>
          <w:sz w:val="24"/>
          <w:szCs w:val="24"/>
        </w:rPr>
        <w:t xml:space="preserve">Minutes of Ordinary Meeting of Kilkenny County Council held on </w:t>
      </w:r>
      <w:r>
        <w:rPr>
          <w:rFonts w:asciiTheme="majorHAnsi" w:hAnsiTheme="majorHAnsi"/>
          <w:b/>
          <w:bCs/>
          <w:sz w:val="24"/>
          <w:szCs w:val="24"/>
        </w:rPr>
        <w:t>Tuesday 18</w:t>
      </w:r>
      <w:r w:rsidRPr="00C90886">
        <w:rPr>
          <w:rFonts w:asciiTheme="majorHAnsi" w:hAnsiTheme="majorHAnsi"/>
          <w:b/>
          <w:bCs/>
          <w:sz w:val="24"/>
          <w:szCs w:val="24"/>
          <w:vertAlign w:val="superscript"/>
        </w:rPr>
        <w:t>th</w:t>
      </w:r>
      <w:r>
        <w:rPr>
          <w:rFonts w:asciiTheme="majorHAnsi" w:hAnsiTheme="majorHAnsi"/>
          <w:b/>
          <w:bCs/>
          <w:sz w:val="24"/>
          <w:szCs w:val="24"/>
        </w:rPr>
        <w:t xml:space="preserve"> March, 2014</w:t>
      </w:r>
      <w:r w:rsidRPr="0064726F">
        <w:rPr>
          <w:rFonts w:asciiTheme="majorHAnsi" w:hAnsiTheme="majorHAnsi"/>
          <w:b/>
          <w:bCs/>
          <w:sz w:val="24"/>
          <w:szCs w:val="24"/>
        </w:rPr>
        <w:t>.</w:t>
      </w:r>
      <w:r w:rsidRPr="0064726F">
        <w:rPr>
          <w:rFonts w:asciiTheme="majorHAnsi" w:hAnsiTheme="majorHAnsi"/>
          <w:bCs/>
          <w:sz w:val="24"/>
          <w:szCs w:val="24"/>
        </w:rPr>
        <w:t xml:space="preserve">  Proposed by Cllr. </w:t>
      </w:r>
      <w:r>
        <w:rPr>
          <w:rFonts w:asciiTheme="majorHAnsi" w:hAnsiTheme="majorHAnsi"/>
          <w:bCs/>
          <w:sz w:val="24"/>
          <w:szCs w:val="24"/>
        </w:rPr>
        <w:t>C. Connery</w:t>
      </w:r>
      <w:r w:rsidRPr="0064726F">
        <w:rPr>
          <w:rFonts w:asciiTheme="majorHAnsi" w:hAnsiTheme="majorHAnsi"/>
          <w:bCs/>
          <w:sz w:val="24"/>
          <w:szCs w:val="24"/>
        </w:rPr>
        <w:t xml:space="preserve">, Seconded by Cllr. </w:t>
      </w:r>
      <w:r>
        <w:rPr>
          <w:rFonts w:asciiTheme="majorHAnsi" w:hAnsiTheme="majorHAnsi"/>
          <w:bCs/>
          <w:sz w:val="24"/>
          <w:szCs w:val="24"/>
        </w:rPr>
        <w:t>T. Maher</w:t>
      </w:r>
      <w:r w:rsidRPr="0064726F">
        <w:rPr>
          <w:rFonts w:asciiTheme="majorHAnsi" w:hAnsiTheme="majorHAnsi"/>
          <w:bCs/>
          <w:sz w:val="24"/>
          <w:szCs w:val="24"/>
        </w:rPr>
        <w:t xml:space="preserve"> and agreed:- “That the minutes of the Ordinary Meeting of Kilkenny County Council  held on the </w:t>
      </w:r>
      <w:r>
        <w:rPr>
          <w:rFonts w:asciiTheme="majorHAnsi" w:hAnsiTheme="majorHAnsi"/>
          <w:bCs/>
          <w:sz w:val="24"/>
          <w:szCs w:val="24"/>
        </w:rPr>
        <w:t>18</w:t>
      </w:r>
      <w:r w:rsidRPr="00C90886">
        <w:rPr>
          <w:rFonts w:asciiTheme="majorHAnsi" w:hAnsiTheme="majorHAnsi"/>
          <w:bCs/>
          <w:sz w:val="24"/>
          <w:szCs w:val="24"/>
          <w:vertAlign w:val="superscript"/>
        </w:rPr>
        <w:t>th</w:t>
      </w:r>
      <w:r>
        <w:rPr>
          <w:rFonts w:asciiTheme="majorHAnsi" w:hAnsiTheme="majorHAnsi"/>
          <w:bCs/>
          <w:sz w:val="24"/>
          <w:szCs w:val="24"/>
        </w:rPr>
        <w:t xml:space="preserve"> March, 2014 </w:t>
      </w:r>
      <w:r w:rsidRPr="0064726F">
        <w:rPr>
          <w:rFonts w:asciiTheme="majorHAnsi" w:hAnsiTheme="majorHAnsi"/>
          <w:bCs/>
          <w:sz w:val="24"/>
          <w:szCs w:val="24"/>
        </w:rPr>
        <w:t xml:space="preserve"> as circulated with the agenda be and are hereby approved.”</w:t>
      </w:r>
    </w:p>
    <w:p w:rsidR="00C90886" w:rsidRDefault="00C90886" w:rsidP="00C90886">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SPC 5 Meeting Arts, Culture, Heritage, Tourism and Education Meeting held on 6</w:t>
      </w:r>
      <w:r w:rsidRPr="00C90886">
        <w:rPr>
          <w:rFonts w:asciiTheme="majorHAnsi" w:hAnsiTheme="majorHAnsi"/>
          <w:b/>
          <w:bCs/>
          <w:sz w:val="24"/>
          <w:szCs w:val="24"/>
          <w:vertAlign w:val="superscript"/>
        </w:rPr>
        <w:t>th</w:t>
      </w:r>
      <w:r>
        <w:rPr>
          <w:rFonts w:asciiTheme="majorHAnsi" w:hAnsiTheme="majorHAnsi"/>
          <w:b/>
          <w:bCs/>
          <w:sz w:val="24"/>
          <w:szCs w:val="24"/>
        </w:rPr>
        <w:t xml:space="preserve"> February, 2014.</w:t>
      </w:r>
      <w:r>
        <w:rPr>
          <w:rFonts w:asciiTheme="majorHAnsi" w:hAnsiTheme="majorHAnsi"/>
          <w:bCs/>
          <w:sz w:val="24"/>
          <w:szCs w:val="24"/>
        </w:rPr>
        <w:t xml:space="preserve"> Proposed by Cllr. T. Prendergast, Seconded by Cllr. J. Coonan and agreed:- “That the minutes of the SPC 5 Meeting held on 6</w:t>
      </w:r>
      <w:r w:rsidRPr="00C90886">
        <w:rPr>
          <w:rFonts w:asciiTheme="majorHAnsi" w:hAnsiTheme="majorHAnsi"/>
          <w:bCs/>
          <w:sz w:val="24"/>
          <w:szCs w:val="24"/>
          <w:vertAlign w:val="superscript"/>
        </w:rPr>
        <w:t>th</w:t>
      </w:r>
      <w:r>
        <w:rPr>
          <w:rFonts w:asciiTheme="majorHAnsi" w:hAnsiTheme="majorHAnsi"/>
          <w:bCs/>
          <w:sz w:val="24"/>
          <w:szCs w:val="24"/>
        </w:rPr>
        <w:t xml:space="preserve"> February, 2014 as circulated with the agenda be and are hereby approved”. </w:t>
      </w:r>
    </w:p>
    <w:p w:rsidR="00C90886" w:rsidRDefault="00C90886" w:rsidP="00C90886">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SPC 4 Housing &amp; Strategic Policy Committee Workshop held on 6</w:t>
      </w:r>
      <w:r w:rsidRPr="00C90886">
        <w:rPr>
          <w:rFonts w:asciiTheme="majorHAnsi" w:hAnsiTheme="majorHAnsi"/>
          <w:b/>
          <w:bCs/>
          <w:sz w:val="24"/>
          <w:szCs w:val="24"/>
          <w:vertAlign w:val="superscript"/>
        </w:rPr>
        <w:t>th</w:t>
      </w:r>
      <w:r>
        <w:rPr>
          <w:rFonts w:asciiTheme="majorHAnsi" w:hAnsiTheme="majorHAnsi"/>
          <w:b/>
          <w:bCs/>
          <w:sz w:val="24"/>
          <w:szCs w:val="24"/>
        </w:rPr>
        <w:t xml:space="preserve"> March, 2014.</w:t>
      </w:r>
      <w:r>
        <w:rPr>
          <w:rFonts w:asciiTheme="majorHAnsi" w:hAnsiTheme="majorHAnsi"/>
          <w:bCs/>
          <w:sz w:val="24"/>
          <w:szCs w:val="24"/>
        </w:rPr>
        <w:t xml:space="preserve"> Proposed by Cllr. M. Fitzpatrick, Seconded by Cllr. C. Long and agreed:- “That the minutes of the SPC 4 Workshop held on 6</w:t>
      </w:r>
      <w:r w:rsidRPr="00C90886">
        <w:rPr>
          <w:rFonts w:asciiTheme="majorHAnsi" w:hAnsiTheme="majorHAnsi"/>
          <w:bCs/>
          <w:sz w:val="24"/>
          <w:szCs w:val="24"/>
          <w:vertAlign w:val="superscript"/>
        </w:rPr>
        <w:t>th</w:t>
      </w:r>
      <w:r>
        <w:rPr>
          <w:rFonts w:asciiTheme="majorHAnsi" w:hAnsiTheme="majorHAnsi"/>
          <w:bCs/>
          <w:sz w:val="24"/>
          <w:szCs w:val="24"/>
        </w:rPr>
        <w:t xml:space="preserve"> March, 2014 as circulated with the agenda be and are hereby approved”. </w:t>
      </w:r>
    </w:p>
    <w:p w:rsidR="00C90886" w:rsidRDefault="00C90886" w:rsidP="00C90886">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 xml:space="preserve">Minutes of Thomastown Electoral Area Meeting </w:t>
      </w:r>
      <w:r w:rsidR="008B342F">
        <w:rPr>
          <w:rFonts w:asciiTheme="majorHAnsi" w:hAnsiTheme="majorHAnsi"/>
          <w:b/>
          <w:bCs/>
          <w:sz w:val="24"/>
          <w:szCs w:val="24"/>
        </w:rPr>
        <w:t>held on 10</w:t>
      </w:r>
      <w:r w:rsidR="008B342F" w:rsidRPr="008B342F">
        <w:rPr>
          <w:rFonts w:asciiTheme="majorHAnsi" w:hAnsiTheme="majorHAnsi"/>
          <w:b/>
          <w:bCs/>
          <w:sz w:val="24"/>
          <w:szCs w:val="24"/>
          <w:vertAlign w:val="superscript"/>
        </w:rPr>
        <w:t>th</w:t>
      </w:r>
      <w:r w:rsidR="008B342F">
        <w:rPr>
          <w:rFonts w:asciiTheme="majorHAnsi" w:hAnsiTheme="majorHAnsi"/>
          <w:b/>
          <w:bCs/>
          <w:sz w:val="24"/>
          <w:szCs w:val="24"/>
        </w:rPr>
        <w:t xml:space="preserve"> March, 2014.</w:t>
      </w:r>
      <w:r w:rsidR="008B342F">
        <w:rPr>
          <w:rFonts w:asciiTheme="majorHAnsi" w:hAnsiTheme="majorHAnsi"/>
          <w:bCs/>
          <w:sz w:val="24"/>
          <w:szCs w:val="24"/>
        </w:rPr>
        <w:t xml:space="preserve"> Proposed by Cllr. S. Treacy, Seconded by Cllr. T. Prendergast and agreed:- “That the minutes of Thomastown Electoral Area Meeting held on 10</w:t>
      </w:r>
      <w:r w:rsidR="008B342F" w:rsidRPr="008B342F">
        <w:rPr>
          <w:rFonts w:asciiTheme="majorHAnsi" w:hAnsiTheme="majorHAnsi"/>
          <w:bCs/>
          <w:sz w:val="24"/>
          <w:szCs w:val="24"/>
          <w:vertAlign w:val="superscript"/>
        </w:rPr>
        <w:t>th</w:t>
      </w:r>
      <w:r w:rsidR="008B342F">
        <w:rPr>
          <w:rFonts w:asciiTheme="majorHAnsi" w:hAnsiTheme="majorHAnsi"/>
          <w:bCs/>
          <w:sz w:val="24"/>
          <w:szCs w:val="24"/>
        </w:rPr>
        <w:t xml:space="preserve"> March, 2014 as circulated with the agenda be and are hereby approved”. </w:t>
      </w:r>
    </w:p>
    <w:p w:rsidR="008B342F" w:rsidRDefault="008B342F" w:rsidP="00C90886">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t>Minutes of Forward Planning &amp; Development Strategic Policy Committee SPC 1 Meeting held on 24</w:t>
      </w:r>
      <w:r w:rsidRPr="008B342F">
        <w:rPr>
          <w:rFonts w:asciiTheme="majorHAnsi" w:hAnsiTheme="majorHAnsi"/>
          <w:b/>
          <w:bCs/>
          <w:sz w:val="24"/>
          <w:szCs w:val="24"/>
          <w:vertAlign w:val="superscript"/>
        </w:rPr>
        <w:t>th</w:t>
      </w:r>
      <w:r>
        <w:rPr>
          <w:rFonts w:asciiTheme="majorHAnsi" w:hAnsiTheme="majorHAnsi"/>
          <w:b/>
          <w:bCs/>
          <w:sz w:val="24"/>
          <w:szCs w:val="24"/>
        </w:rPr>
        <w:t xml:space="preserve"> March, 2014.</w:t>
      </w:r>
      <w:r>
        <w:rPr>
          <w:rFonts w:asciiTheme="majorHAnsi" w:hAnsiTheme="majorHAnsi"/>
          <w:bCs/>
          <w:sz w:val="24"/>
          <w:szCs w:val="24"/>
        </w:rPr>
        <w:t xml:space="preserve"> Proposed by Cllr. M. Shortall, Seconded by Cllr. J. Moran and agreed:- “That the minutes of SPC 1 Meeting held on 24</w:t>
      </w:r>
      <w:r w:rsidRPr="008B342F">
        <w:rPr>
          <w:rFonts w:asciiTheme="majorHAnsi" w:hAnsiTheme="majorHAnsi"/>
          <w:bCs/>
          <w:sz w:val="24"/>
          <w:szCs w:val="24"/>
          <w:vertAlign w:val="superscript"/>
        </w:rPr>
        <w:t>th</w:t>
      </w:r>
      <w:r>
        <w:rPr>
          <w:rFonts w:asciiTheme="majorHAnsi" w:hAnsiTheme="majorHAnsi"/>
          <w:bCs/>
          <w:sz w:val="24"/>
          <w:szCs w:val="24"/>
        </w:rPr>
        <w:t xml:space="preserve"> March, 2014 as circulated with the agenda be and are hereby approved”. </w:t>
      </w:r>
    </w:p>
    <w:p w:rsidR="008B342F" w:rsidRDefault="008B342F" w:rsidP="00C90886">
      <w:pPr>
        <w:pStyle w:val="ListParagraph"/>
        <w:numPr>
          <w:ilvl w:val="0"/>
          <w:numId w:val="1"/>
        </w:numPr>
        <w:spacing w:after="120" w:line="240" w:lineRule="auto"/>
        <w:ind w:left="720" w:hanging="540"/>
        <w:contextualSpacing w:val="0"/>
        <w:jc w:val="both"/>
        <w:rPr>
          <w:rFonts w:asciiTheme="majorHAnsi" w:hAnsiTheme="majorHAnsi"/>
          <w:bCs/>
          <w:sz w:val="24"/>
          <w:szCs w:val="24"/>
        </w:rPr>
      </w:pPr>
      <w:r>
        <w:rPr>
          <w:rFonts w:asciiTheme="majorHAnsi" w:hAnsiTheme="majorHAnsi"/>
          <w:b/>
          <w:bCs/>
          <w:sz w:val="24"/>
          <w:szCs w:val="24"/>
        </w:rPr>
        <w:lastRenderedPageBreak/>
        <w:t>Minutes of Piltown Electoral Area Meeting held on 26</w:t>
      </w:r>
      <w:r w:rsidRPr="008B342F">
        <w:rPr>
          <w:rFonts w:asciiTheme="majorHAnsi" w:hAnsiTheme="majorHAnsi"/>
          <w:b/>
          <w:bCs/>
          <w:sz w:val="24"/>
          <w:szCs w:val="24"/>
          <w:vertAlign w:val="superscript"/>
        </w:rPr>
        <w:t>th</w:t>
      </w:r>
      <w:r>
        <w:rPr>
          <w:rFonts w:asciiTheme="majorHAnsi" w:hAnsiTheme="majorHAnsi"/>
          <w:b/>
          <w:bCs/>
          <w:sz w:val="24"/>
          <w:szCs w:val="24"/>
        </w:rPr>
        <w:t xml:space="preserve"> March, 2014.</w:t>
      </w:r>
      <w:r>
        <w:rPr>
          <w:rFonts w:asciiTheme="majorHAnsi" w:hAnsiTheme="majorHAnsi"/>
          <w:bCs/>
          <w:sz w:val="24"/>
          <w:szCs w:val="24"/>
        </w:rPr>
        <w:t xml:space="preserve"> Proposed by Cllr. F. Doherty, Seconded by Cllr. T. Breathnach and agreed:- “That the minutes of Piltown Electoral Area Meeting held on 26</w:t>
      </w:r>
      <w:r w:rsidRPr="008B342F">
        <w:rPr>
          <w:rFonts w:asciiTheme="majorHAnsi" w:hAnsiTheme="majorHAnsi"/>
          <w:bCs/>
          <w:sz w:val="24"/>
          <w:szCs w:val="24"/>
          <w:vertAlign w:val="superscript"/>
        </w:rPr>
        <w:t>th</w:t>
      </w:r>
      <w:r>
        <w:rPr>
          <w:rFonts w:asciiTheme="majorHAnsi" w:hAnsiTheme="majorHAnsi"/>
          <w:bCs/>
          <w:sz w:val="24"/>
          <w:szCs w:val="24"/>
        </w:rPr>
        <w:t xml:space="preserve"> March, 2014 as circulated with the agenda be and are hereby approved”. </w:t>
      </w:r>
    </w:p>
    <w:p w:rsidR="008B342F" w:rsidRDefault="008B342F" w:rsidP="008B342F">
      <w:pPr>
        <w:spacing w:after="120" w:line="240" w:lineRule="auto"/>
        <w:jc w:val="both"/>
        <w:rPr>
          <w:rFonts w:asciiTheme="majorHAnsi" w:hAnsiTheme="majorHAnsi"/>
          <w:bCs/>
          <w:sz w:val="24"/>
          <w:szCs w:val="24"/>
        </w:rPr>
      </w:pPr>
      <w:r>
        <w:rPr>
          <w:rFonts w:asciiTheme="majorHAnsi" w:hAnsiTheme="majorHAnsi"/>
          <w:bCs/>
          <w:sz w:val="24"/>
          <w:szCs w:val="24"/>
        </w:rPr>
        <w:t xml:space="preserve">It was proposed by Cllr. M. H. Cavanagh, Seconded by Cllr. M. Doran that the Council Meeting would finish at 5.00p.m. </w:t>
      </w:r>
      <w:proofErr w:type="gramStart"/>
      <w:r>
        <w:rPr>
          <w:rFonts w:asciiTheme="majorHAnsi" w:hAnsiTheme="majorHAnsi"/>
          <w:bCs/>
          <w:sz w:val="24"/>
          <w:szCs w:val="24"/>
        </w:rPr>
        <w:t>today</w:t>
      </w:r>
      <w:proofErr w:type="gramEnd"/>
      <w:r>
        <w:rPr>
          <w:rFonts w:asciiTheme="majorHAnsi" w:hAnsiTheme="majorHAnsi"/>
          <w:bCs/>
          <w:sz w:val="24"/>
          <w:szCs w:val="24"/>
        </w:rPr>
        <w:t xml:space="preserve">. All members agreed. </w:t>
      </w:r>
    </w:p>
    <w:p w:rsidR="008B342F" w:rsidRDefault="008B342F" w:rsidP="008B342F">
      <w:pPr>
        <w:spacing w:after="120" w:line="240" w:lineRule="auto"/>
        <w:jc w:val="both"/>
        <w:rPr>
          <w:rFonts w:asciiTheme="majorHAnsi" w:hAnsiTheme="majorHAnsi"/>
          <w:bCs/>
          <w:sz w:val="24"/>
          <w:szCs w:val="24"/>
        </w:rPr>
      </w:pPr>
    </w:p>
    <w:p w:rsidR="008B342F" w:rsidRDefault="008B342F" w:rsidP="008B342F">
      <w:pPr>
        <w:spacing w:after="120" w:line="240" w:lineRule="auto"/>
        <w:jc w:val="both"/>
        <w:rPr>
          <w:rFonts w:asciiTheme="majorHAnsi" w:hAnsiTheme="majorHAnsi"/>
          <w:bCs/>
          <w:sz w:val="24"/>
          <w:szCs w:val="24"/>
        </w:rPr>
      </w:pPr>
      <w:r>
        <w:rPr>
          <w:rFonts w:asciiTheme="majorHAnsi" w:hAnsiTheme="majorHAnsi"/>
          <w:bCs/>
          <w:sz w:val="24"/>
          <w:szCs w:val="24"/>
        </w:rPr>
        <w:t xml:space="preserve">Cllr. P. Dunphy extended congratulations to the following:- </w:t>
      </w:r>
    </w:p>
    <w:p w:rsidR="008B342F" w:rsidRDefault="008B342F" w:rsidP="008B342F">
      <w:pPr>
        <w:pStyle w:val="ListParagraph"/>
        <w:numPr>
          <w:ilvl w:val="0"/>
          <w:numId w:val="3"/>
        </w:numPr>
        <w:spacing w:after="120" w:line="240" w:lineRule="auto"/>
        <w:jc w:val="both"/>
        <w:rPr>
          <w:rFonts w:asciiTheme="majorHAnsi" w:hAnsiTheme="majorHAnsi"/>
          <w:bCs/>
          <w:sz w:val="24"/>
          <w:szCs w:val="24"/>
        </w:rPr>
      </w:pPr>
      <w:r>
        <w:rPr>
          <w:rFonts w:asciiTheme="majorHAnsi" w:hAnsiTheme="majorHAnsi"/>
          <w:bCs/>
          <w:sz w:val="24"/>
          <w:szCs w:val="24"/>
        </w:rPr>
        <w:t xml:space="preserve">Congratulations to Watergate Theatre Kilkenny on their 21 years in existence. </w:t>
      </w:r>
    </w:p>
    <w:p w:rsidR="008B342F" w:rsidRDefault="008B342F" w:rsidP="008B342F">
      <w:pPr>
        <w:pStyle w:val="ListParagraph"/>
        <w:numPr>
          <w:ilvl w:val="0"/>
          <w:numId w:val="3"/>
        </w:numPr>
        <w:spacing w:after="120" w:line="240" w:lineRule="auto"/>
        <w:jc w:val="both"/>
        <w:rPr>
          <w:rFonts w:asciiTheme="majorHAnsi" w:hAnsiTheme="majorHAnsi"/>
          <w:bCs/>
          <w:sz w:val="24"/>
          <w:szCs w:val="24"/>
        </w:rPr>
      </w:pPr>
      <w:r>
        <w:rPr>
          <w:rFonts w:asciiTheme="majorHAnsi" w:hAnsiTheme="majorHAnsi"/>
          <w:bCs/>
          <w:sz w:val="24"/>
          <w:szCs w:val="24"/>
        </w:rPr>
        <w:t xml:space="preserve">Congratulations to Noel </w:t>
      </w:r>
      <w:proofErr w:type="spellStart"/>
      <w:r>
        <w:rPr>
          <w:rFonts w:asciiTheme="majorHAnsi" w:hAnsiTheme="majorHAnsi"/>
          <w:bCs/>
          <w:sz w:val="24"/>
          <w:szCs w:val="24"/>
        </w:rPr>
        <w:t>Skehan</w:t>
      </w:r>
      <w:proofErr w:type="spellEnd"/>
      <w:r>
        <w:rPr>
          <w:rFonts w:asciiTheme="majorHAnsi" w:hAnsiTheme="majorHAnsi"/>
          <w:bCs/>
          <w:sz w:val="24"/>
          <w:szCs w:val="24"/>
        </w:rPr>
        <w:t xml:space="preserve"> on receiving a hall of fame award from the GAA. </w:t>
      </w:r>
    </w:p>
    <w:p w:rsidR="008B342F" w:rsidRDefault="00A9288E" w:rsidP="008B342F">
      <w:pPr>
        <w:pStyle w:val="ListParagraph"/>
        <w:numPr>
          <w:ilvl w:val="0"/>
          <w:numId w:val="3"/>
        </w:numPr>
        <w:spacing w:after="120" w:line="240" w:lineRule="auto"/>
        <w:jc w:val="both"/>
        <w:rPr>
          <w:rFonts w:asciiTheme="majorHAnsi" w:hAnsiTheme="majorHAnsi"/>
          <w:bCs/>
          <w:sz w:val="24"/>
          <w:szCs w:val="24"/>
        </w:rPr>
      </w:pPr>
      <w:r>
        <w:rPr>
          <w:rFonts w:asciiTheme="majorHAnsi" w:hAnsiTheme="majorHAnsi"/>
          <w:bCs/>
          <w:sz w:val="24"/>
          <w:szCs w:val="24"/>
        </w:rPr>
        <w:t xml:space="preserve">Congratulations to St. Kieran’s College on winning the All Ireland Colleges Final and well done to CBS who were also in the final. </w:t>
      </w:r>
    </w:p>
    <w:p w:rsidR="00A9288E" w:rsidRDefault="00A9288E" w:rsidP="008B342F">
      <w:pPr>
        <w:pStyle w:val="ListParagraph"/>
        <w:numPr>
          <w:ilvl w:val="0"/>
          <w:numId w:val="3"/>
        </w:numPr>
        <w:spacing w:after="120" w:line="240" w:lineRule="auto"/>
        <w:jc w:val="both"/>
        <w:rPr>
          <w:rFonts w:asciiTheme="majorHAnsi" w:hAnsiTheme="majorHAnsi"/>
          <w:bCs/>
          <w:sz w:val="24"/>
          <w:szCs w:val="24"/>
        </w:rPr>
      </w:pPr>
      <w:r>
        <w:rPr>
          <w:rFonts w:asciiTheme="majorHAnsi" w:hAnsiTheme="majorHAnsi"/>
          <w:bCs/>
          <w:sz w:val="24"/>
          <w:szCs w:val="24"/>
        </w:rPr>
        <w:t xml:space="preserve">Congratulations to St. </w:t>
      </w:r>
      <w:proofErr w:type="spellStart"/>
      <w:r>
        <w:rPr>
          <w:rFonts w:asciiTheme="majorHAnsi" w:hAnsiTheme="majorHAnsi"/>
          <w:bCs/>
          <w:sz w:val="24"/>
          <w:szCs w:val="24"/>
        </w:rPr>
        <w:t>Canices</w:t>
      </w:r>
      <w:proofErr w:type="spellEnd"/>
      <w:r>
        <w:rPr>
          <w:rFonts w:asciiTheme="majorHAnsi" w:hAnsiTheme="majorHAnsi"/>
          <w:bCs/>
          <w:sz w:val="24"/>
          <w:szCs w:val="24"/>
        </w:rPr>
        <w:t xml:space="preserve"> </w:t>
      </w:r>
      <w:r w:rsidR="00621897">
        <w:rPr>
          <w:rFonts w:asciiTheme="majorHAnsi" w:hAnsiTheme="majorHAnsi"/>
          <w:bCs/>
          <w:sz w:val="24"/>
          <w:szCs w:val="24"/>
        </w:rPr>
        <w:t>Senior Orchestra on winning 1</w:t>
      </w:r>
      <w:r w:rsidR="00621897" w:rsidRPr="00621897">
        <w:rPr>
          <w:rFonts w:asciiTheme="majorHAnsi" w:hAnsiTheme="majorHAnsi"/>
          <w:bCs/>
          <w:sz w:val="24"/>
          <w:szCs w:val="24"/>
          <w:vertAlign w:val="superscript"/>
        </w:rPr>
        <w:t>st</w:t>
      </w:r>
      <w:r w:rsidR="00621897">
        <w:rPr>
          <w:rFonts w:asciiTheme="majorHAnsi" w:hAnsiTheme="majorHAnsi"/>
          <w:bCs/>
          <w:sz w:val="24"/>
          <w:szCs w:val="24"/>
        </w:rPr>
        <w:t xml:space="preserve"> prize in the </w:t>
      </w:r>
      <w:proofErr w:type="spellStart"/>
      <w:r w:rsidR="00621897">
        <w:rPr>
          <w:rFonts w:asciiTheme="majorHAnsi" w:hAnsiTheme="majorHAnsi"/>
          <w:bCs/>
          <w:sz w:val="24"/>
          <w:szCs w:val="24"/>
        </w:rPr>
        <w:t>Feis</w:t>
      </w:r>
      <w:proofErr w:type="spellEnd"/>
      <w:r w:rsidR="00621897">
        <w:rPr>
          <w:rFonts w:asciiTheme="majorHAnsi" w:hAnsiTheme="majorHAnsi"/>
          <w:bCs/>
          <w:sz w:val="24"/>
          <w:szCs w:val="24"/>
        </w:rPr>
        <w:t xml:space="preserve"> </w:t>
      </w:r>
      <w:proofErr w:type="spellStart"/>
      <w:r w:rsidR="00621897">
        <w:rPr>
          <w:rFonts w:asciiTheme="majorHAnsi" w:hAnsiTheme="majorHAnsi"/>
          <w:bCs/>
          <w:sz w:val="24"/>
          <w:szCs w:val="24"/>
        </w:rPr>
        <w:t>Ceoil</w:t>
      </w:r>
      <w:proofErr w:type="spellEnd"/>
      <w:r w:rsidR="00621897">
        <w:rPr>
          <w:rFonts w:asciiTheme="majorHAnsi" w:hAnsiTheme="majorHAnsi"/>
          <w:bCs/>
          <w:sz w:val="24"/>
          <w:szCs w:val="24"/>
        </w:rPr>
        <w:t xml:space="preserve"> Primary Schools orchestra competition. </w:t>
      </w:r>
    </w:p>
    <w:p w:rsidR="00621897" w:rsidRDefault="00264711" w:rsidP="008B342F">
      <w:pPr>
        <w:pStyle w:val="ListParagraph"/>
        <w:numPr>
          <w:ilvl w:val="0"/>
          <w:numId w:val="3"/>
        </w:numPr>
        <w:spacing w:after="120" w:line="240" w:lineRule="auto"/>
        <w:jc w:val="both"/>
        <w:rPr>
          <w:rFonts w:asciiTheme="majorHAnsi" w:hAnsiTheme="majorHAnsi"/>
          <w:bCs/>
          <w:sz w:val="24"/>
          <w:szCs w:val="24"/>
        </w:rPr>
      </w:pPr>
      <w:r>
        <w:rPr>
          <w:rFonts w:asciiTheme="majorHAnsi" w:hAnsiTheme="majorHAnsi"/>
          <w:bCs/>
          <w:sz w:val="24"/>
          <w:szCs w:val="24"/>
        </w:rPr>
        <w:t xml:space="preserve">To </w:t>
      </w:r>
      <w:r w:rsidR="00621897">
        <w:rPr>
          <w:rFonts w:asciiTheme="majorHAnsi" w:hAnsiTheme="majorHAnsi"/>
          <w:bCs/>
          <w:sz w:val="24"/>
          <w:szCs w:val="24"/>
        </w:rPr>
        <w:t xml:space="preserve">Damien O’ Neill on his success in the Drug Free Power Lifting championship. </w:t>
      </w:r>
    </w:p>
    <w:p w:rsidR="00621897" w:rsidRDefault="00621897" w:rsidP="00621897">
      <w:pPr>
        <w:spacing w:after="120" w:line="240" w:lineRule="auto"/>
        <w:jc w:val="both"/>
        <w:rPr>
          <w:rFonts w:asciiTheme="majorHAnsi" w:hAnsiTheme="majorHAnsi"/>
          <w:bCs/>
          <w:sz w:val="24"/>
          <w:szCs w:val="24"/>
        </w:rPr>
      </w:pPr>
    </w:p>
    <w:p w:rsidR="00621897" w:rsidRDefault="00621897" w:rsidP="00621897">
      <w:pPr>
        <w:spacing w:after="120" w:line="240" w:lineRule="auto"/>
        <w:jc w:val="both"/>
        <w:rPr>
          <w:rFonts w:asciiTheme="majorHAnsi" w:hAnsiTheme="majorHAnsi"/>
          <w:bCs/>
          <w:sz w:val="24"/>
          <w:szCs w:val="24"/>
        </w:rPr>
      </w:pPr>
      <w:r>
        <w:rPr>
          <w:rFonts w:asciiTheme="majorHAnsi" w:hAnsiTheme="majorHAnsi"/>
          <w:bCs/>
          <w:sz w:val="24"/>
          <w:szCs w:val="24"/>
        </w:rPr>
        <w:t xml:space="preserve">Votes of sympathy were extended to:- </w:t>
      </w:r>
    </w:p>
    <w:p w:rsidR="00621897" w:rsidRDefault="00621897"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Philip O’ Neill Director of Services on the death of his brother Noel O’ Neill. </w:t>
      </w:r>
    </w:p>
    <w:p w:rsidR="00621897" w:rsidRDefault="00621897"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Claire Meany on the death of her mother Ellen Meany. </w:t>
      </w:r>
    </w:p>
    <w:p w:rsidR="00621897" w:rsidRDefault="00621897"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Paddy Joyce Machinery Yard and Deirdre Joyce Library Service on the death of their mother and mother in law Ann Joyce. </w:t>
      </w:r>
    </w:p>
    <w:p w:rsidR="00621897" w:rsidRDefault="00621897"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Jerry Dunne, Castlecomer Area office on the death of his mother Margaret Dunne.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proofErr w:type="spellStart"/>
      <w:r>
        <w:rPr>
          <w:rFonts w:asciiTheme="majorHAnsi" w:hAnsiTheme="majorHAnsi"/>
          <w:bCs/>
          <w:sz w:val="24"/>
          <w:szCs w:val="24"/>
        </w:rPr>
        <w:t>Watty</w:t>
      </w:r>
      <w:proofErr w:type="spellEnd"/>
      <w:r>
        <w:rPr>
          <w:rFonts w:asciiTheme="majorHAnsi" w:hAnsiTheme="majorHAnsi"/>
          <w:bCs/>
          <w:sz w:val="24"/>
          <w:szCs w:val="24"/>
        </w:rPr>
        <w:t xml:space="preserve"> Long, </w:t>
      </w:r>
      <w:proofErr w:type="spellStart"/>
      <w:r>
        <w:rPr>
          <w:rFonts w:asciiTheme="majorHAnsi" w:hAnsiTheme="majorHAnsi"/>
          <w:bCs/>
          <w:sz w:val="24"/>
          <w:szCs w:val="24"/>
        </w:rPr>
        <w:t>Ballyveria</w:t>
      </w:r>
      <w:proofErr w:type="spellEnd"/>
      <w:r>
        <w:rPr>
          <w:rFonts w:asciiTheme="majorHAnsi" w:hAnsiTheme="majorHAnsi"/>
          <w:bCs/>
          <w:sz w:val="24"/>
          <w:szCs w:val="24"/>
        </w:rPr>
        <w:t xml:space="preserve">, Glenmore, Co. Kilkenny on the death of Mary Martin.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Breda McDonald, </w:t>
      </w:r>
      <w:proofErr w:type="spellStart"/>
      <w:r>
        <w:rPr>
          <w:rFonts w:asciiTheme="majorHAnsi" w:hAnsiTheme="majorHAnsi"/>
          <w:bCs/>
          <w:sz w:val="24"/>
          <w:szCs w:val="24"/>
        </w:rPr>
        <w:t>Ballinalea</w:t>
      </w:r>
      <w:proofErr w:type="spellEnd"/>
      <w:r>
        <w:rPr>
          <w:rFonts w:asciiTheme="majorHAnsi" w:hAnsiTheme="majorHAnsi"/>
          <w:bCs/>
          <w:sz w:val="24"/>
          <w:szCs w:val="24"/>
        </w:rPr>
        <w:t xml:space="preserve">, </w:t>
      </w:r>
      <w:proofErr w:type="spellStart"/>
      <w:r>
        <w:rPr>
          <w:rFonts w:asciiTheme="majorHAnsi" w:hAnsiTheme="majorHAnsi"/>
          <w:bCs/>
          <w:sz w:val="24"/>
          <w:szCs w:val="24"/>
        </w:rPr>
        <w:t>Mullinavat</w:t>
      </w:r>
      <w:proofErr w:type="spellEnd"/>
      <w:r>
        <w:rPr>
          <w:rFonts w:asciiTheme="majorHAnsi" w:hAnsiTheme="majorHAnsi"/>
          <w:bCs/>
          <w:sz w:val="24"/>
          <w:szCs w:val="24"/>
        </w:rPr>
        <w:t>, Co. Kilkenny on the death of Colet</w:t>
      </w:r>
      <w:r w:rsidR="0053134A">
        <w:rPr>
          <w:rFonts w:asciiTheme="majorHAnsi" w:hAnsiTheme="majorHAnsi"/>
          <w:bCs/>
          <w:sz w:val="24"/>
          <w:szCs w:val="24"/>
        </w:rPr>
        <w:t>t</w:t>
      </w:r>
      <w:r>
        <w:rPr>
          <w:rFonts w:asciiTheme="majorHAnsi" w:hAnsiTheme="majorHAnsi"/>
          <w:bCs/>
          <w:sz w:val="24"/>
          <w:szCs w:val="24"/>
        </w:rPr>
        <w:t xml:space="preserve">e Irish.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Pat O’ Gorman &amp; Family, </w:t>
      </w:r>
      <w:proofErr w:type="spellStart"/>
      <w:r>
        <w:rPr>
          <w:rFonts w:asciiTheme="majorHAnsi" w:hAnsiTheme="majorHAnsi"/>
          <w:bCs/>
          <w:sz w:val="24"/>
          <w:szCs w:val="24"/>
        </w:rPr>
        <w:t>Castletown</w:t>
      </w:r>
      <w:proofErr w:type="spellEnd"/>
      <w:r>
        <w:rPr>
          <w:rFonts w:asciiTheme="majorHAnsi" w:hAnsiTheme="majorHAnsi"/>
          <w:bCs/>
          <w:sz w:val="24"/>
          <w:szCs w:val="24"/>
        </w:rPr>
        <w:t xml:space="preserve">, Owning, </w:t>
      </w:r>
      <w:proofErr w:type="spellStart"/>
      <w:r>
        <w:rPr>
          <w:rFonts w:asciiTheme="majorHAnsi" w:hAnsiTheme="majorHAnsi"/>
          <w:bCs/>
          <w:sz w:val="24"/>
          <w:szCs w:val="24"/>
        </w:rPr>
        <w:t>Piltown</w:t>
      </w:r>
      <w:proofErr w:type="spellEnd"/>
      <w:r>
        <w:rPr>
          <w:rFonts w:asciiTheme="majorHAnsi" w:hAnsiTheme="majorHAnsi"/>
          <w:bCs/>
          <w:sz w:val="24"/>
          <w:szCs w:val="24"/>
        </w:rPr>
        <w:t xml:space="preserve"> Co. Kilkenny on the death of Mrs. O’ Gorman.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Marie Jones &amp; Sons, </w:t>
      </w:r>
      <w:proofErr w:type="spellStart"/>
      <w:r>
        <w:rPr>
          <w:rFonts w:asciiTheme="majorHAnsi" w:hAnsiTheme="majorHAnsi"/>
          <w:bCs/>
          <w:sz w:val="24"/>
          <w:szCs w:val="24"/>
        </w:rPr>
        <w:t>Graiguenakee</w:t>
      </w:r>
      <w:proofErr w:type="spellEnd"/>
      <w:r>
        <w:rPr>
          <w:rFonts w:asciiTheme="majorHAnsi" w:hAnsiTheme="majorHAnsi"/>
          <w:bCs/>
          <w:sz w:val="24"/>
          <w:szCs w:val="24"/>
        </w:rPr>
        <w:t xml:space="preserve">, Glenmore, Co. Kilkenny on the death of George Jones.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Eamon Jones &amp; Family, </w:t>
      </w:r>
      <w:proofErr w:type="spellStart"/>
      <w:r>
        <w:rPr>
          <w:rFonts w:asciiTheme="majorHAnsi" w:hAnsiTheme="majorHAnsi"/>
          <w:bCs/>
          <w:sz w:val="24"/>
          <w:szCs w:val="24"/>
        </w:rPr>
        <w:t>Graiguenakill</w:t>
      </w:r>
      <w:proofErr w:type="spellEnd"/>
      <w:r>
        <w:rPr>
          <w:rFonts w:asciiTheme="majorHAnsi" w:hAnsiTheme="majorHAnsi"/>
          <w:bCs/>
          <w:sz w:val="24"/>
          <w:szCs w:val="24"/>
        </w:rPr>
        <w:t xml:space="preserve">, Glenmore, Co. Kilkenny on the death of George Jones.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Leo </w:t>
      </w:r>
      <w:proofErr w:type="spellStart"/>
      <w:r>
        <w:rPr>
          <w:rFonts w:asciiTheme="majorHAnsi" w:hAnsiTheme="majorHAnsi"/>
          <w:bCs/>
          <w:sz w:val="24"/>
          <w:szCs w:val="24"/>
        </w:rPr>
        <w:t>Dunphy</w:t>
      </w:r>
      <w:proofErr w:type="spellEnd"/>
      <w:r>
        <w:rPr>
          <w:rFonts w:asciiTheme="majorHAnsi" w:hAnsiTheme="majorHAnsi"/>
          <w:bCs/>
          <w:sz w:val="24"/>
          <w:szCs w:val="24"/>
        </w:rPr>
        <w:t xml:space="preserve">, </w:t>
      </w:r>
      <w:proofErr w:type="spellStart"/>
      <w:r>
        <w:rPr>
          <w:rFonts w:asciiTheme="majorHAnsi" w:hAnsiTheme="majorHAnsi"/>
          <w:bCs/>
          <w:sz w:val="24"/>
          <w:szCs w:val="24"/>
        </w:rPr>
        <w:t>Tubridd</w:t>
      </w:r>
      <w:proofErr w:type="spellEnd"/>
      <w:r>
        <w:rPr>
          <w:rFonts w:asciiTheme="majorHAnsi" w:hAnsiTheme="majorHAnsi"/>
          <w:bCs/>
          <w:sz w:val="24"/>
          <w:szCs w:val="24"/>
        </w:rPr>
        <w:t xml:space="preserve">, </w:t>
      </w:r>
      <w:proofErr w:type="spellStart"/>
      <w:r>
        <w:rPr>
          <w:rFonts w:asciiTheme="majorHAnsi" w:hAnsiTheme="majorHAnsi"/>
          <w:bCs/>
          <w:sz w:val="24"/>
          <w:szCs w:val="24"/>
        </w:rPr>
        <w:t>Mooncoin</w:t>
      </w:r>
      <w:proofErr w:type="spellEnd"/>
      <w:r>
        <w:rPr>
          <w:rFonts w:asciiTheme="majorHAnsi" w:hAnsiTheme="majorHAnsi"/>
          <w:bCs/>
          <w:sz w:val="24"/>
          <w:szCs w:val="24"/>
        </w:rPr>
        <w:t xml:space="preserve">, Co. Kilkenny on the death of Mary Dunphy.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The Steward Family, Owning, Piltown, Co. Kilkenny on the death of Michael Steward.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Maureen Connolly, </w:t>
      </w:r>
      <w:proofErr w:type="spellStart"/>
      <w:r>
        <w:rPr>
          <w:rFonts w:asciiTheme="majorHAnsi" w:hAnsiTheme="majorHAnsi"/>
          <w:bCs/>
          <w:sz w:val="24"/>
          <w:szCs w:val="24"/>
        </w:rPr>
        <w:t>Stoneycarthy</w:t>
      </w:r>
      <w:proofErr w:type="spellEnd"/>
      <w:r>
        <w:rPr>
          <w:rFonts w:asciiTheme="majorHAnsi" w:hAnsiTheme="majorHAnsi"/>
          <w:bCs/>
          <w:sz w:val="24"/>
          <w:szCs w:val="24"/>
        </w:rPr>
        <w:t xml:space="preserve">, </w:t>
      </w:r>
      <w:proofErr w:type="spellStart"/>
      <w:r>
        <w:rPr>
          <w:rFonts w:asciiTheme="majorHAnsi" w:hAnsiTheme="majorHAnsi"/>
          <w:bCs/>
          <w:sz w:val="24"/>
          <w:szCs w:val="24"/>
        </w:rPr>
        <w:t>Stoneyford</w:t>
      </w:r>
      <w:proofErr w:type="spellEnd"/>
      <w:r>
        <w:rPr>
          <w:rFonts w:asciiTheme="majorHAnsi" w:hAnsiTheme="majorHAnsi"/>
          <w:bCs/>
          <w:sz w:val="24"/>
          <w:szCs w:val="24"/>
        </w:rPr>
        <w:t xml:space="preserve">, Co. Kilkenny on the death of Seamus Connolly.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Billy Keogh, Bridge Street, Callan, Co. Kilkenny on the death of Kevin Keogh. </w:t>
      </w:r>
    </w:p>
    <w:p w:rsidR="009C6A4A" w:rsidRDefault="009C6A4A"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Anna Hoban, </w:t>
      </w:r>
      <w:proofErr w:type="spellStart"/>
      <w:r>
        <w:rPr>
          <w:rFonts w:asciiTheme="majorHAnsi" w:hAnsiTheme="majorHAnsi"/>
          <w:bCs/>
          <w:sz w:val="24"/>
          <w:szCs w:val="24"/>
        </w:rPr>
        <w:t>Rathclough</w:t>
      </w:r>
      <w:proofErr w:type="spellEnd"/>
      <w:r>
        <w:rPr>
          <w:rFonts w:asciiTheme="majorHAnsi" w:hAnsiTheme="majorHAnsi"/>
          <w:bCs/>
          <w:sz w:val="24"/>
          <w:szCs w:val="24"/>
        </w:rPr>
        <w:t xml:space="preserve">, </w:t>
      </w:r>
      <w:proofErr w:type="spellStart"/>
      <w:r>
        <w:rPr>
          <w:rFonts w:asciiTheme="majorHAnsi" w:hAnsiTheme="majorHAnsi"/>
          <w:bCs/>
          <w:sz w:val="24"/>
          <w:szCs w:val="24"/>
        </w:rPr>
        <w:t>Danesfort</w:t>
      </w:r>
      <w:proofErr w:type="spellEnd"/>
      <w:r>
        <w:rPr>
          <w:rFonts w:asciiTheme="majorHAnsi" w:hAnsiTheme="majorHAnsi"/>
          <w:bCs/>
          <w:sz w:val="24"/>
          <w:szCs w:val="24"/>
        </w:rPr>
        <w:t xml:space="preserve">, Co. Kilkenny on the death of Bernie Hoban.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proofErr w:type="spellStart"/>
      <w:r>
        <w:rPr>
          <w:rFonts w:asciiTheme="majorHAnsi" w:hAnsiTheme="majorHAnsi"/>
          <w:bCs/>
          <w:sz w:val="24"/>
          <w:szCs w:val="24"/>
        </w:rPr>
        <w:t>Statsia</w:t>
      </w:r>
      <w:proofErr w:type="spellEnd"/>
      <w:r>
        <w:rPr>
          <w:rFonts w:asciiTheme="majorHAnsi" w:hAnsiTheme="majorHAnsi"/>
          <w:bCs/>
          <w:sz w:val="24"/>
          <w:szCs w:val="24"/>
        </w:rPr>
        <w:t xml:space="preserve"> </w:t>
      </w:r>
      <w:proofErr w:type="spellStart"/>
      <w:r>
        <w:rPr>
          <w:rFonts w:asciiTheme="majorHAnsi" w:hAnsiTheme="majorHAnsi"/>
          <w:bCs/>
          <w:sz w:val="24"/>
          <w:szCs w:val="24"/>
        </w:rPr>
        <w:t>Commins</w:t>
      </w:r>
      <w:proofErr w:type="spellEnd"/>
      <w:r>
        <w:rPr>
          <w:rFonts w:asciiTheme="majorHAnsi" w:hAnsiTheme="majorHAnsi"/>
          <w:bCs/>
          <w:sz w:val="24"/>
          <w:szCs w:val="24"/>
        </w:rPr>
        <w:t xml:space="preserve"> and Family, </w:t>
      </w:r>
      <w:proofErr w:type="spellStart"/>
      <w:r>
        <w:rPr>
          <w:rFonts w:asciiTheme="majorHAnsi" w:hAnsiTheme="majorHAnsi"/>
          <w:bCs/>
          <w:sz w:val="24"/>
          <w:szCs w:val="24"/>
        </w:rPr>
        <w:t>Banagher</w:t>
      </w:r>
      <w:proofErr w:type="spellEnd"/>
      <w:r>
        <w:rPr>
          <w:rFonts w:asciiTheme="majorHAnsi" w:hAnsiTheme="majorHAnsi"/>
          <w:bCs/>
          <w:sz w:val="24"/>
          <w:szCs w:val="24"/>
        </w:rPr>
        <w:t xml:space="preserve">, </w:t>
      </w:r>
      <w:proofErr w:type="spellStart"/>
      <w:r>
        <w:rPr>
          <w:rFonts w:asciiTheme="majorHAnsi" w:hAnsiTheme="majorHAnsi"/>
          <w:bCs/>
          <w:sz w:val="24"/>
          <w:szCs w:val="24"/>
        </w:rPr>
        <w:t>Piltown</w:t>
      </w:r>
      <w:proofErr w:type="spellEnd"/>
      <w:r>
        <w:rPr>
          <w:rFonts w:asciiTheme="majorHAnsi" w:hAnsiTheme="majorHAnsi"/>
          <w:bCs/>
          <w:sz w:val="24"/>
          <w:szCs w:val="24"/>
        </w:rPr>
        <w:t xml:space="preserve">, Co. Kilkenny on the death of Jim </w:t>
      </w:r>
      <w:proofErr w:type="spellStart"/>
      <w:r>
        <w:rPr>
          <w:rFonts w:asciiTheme="majorHAnsi" w:hAnsiTheme="majorHAnsi"/>
          <w:bCs/>
          <w:sz w:val="24"/>
          <w:szCs w:val="24"/>
        </w:rPr>
        <w:t>Commins</w:t>
      </w:r>
      <w:proofErr w:type="spellEnd"/>
      <w:r>
        <w:rPr>
          <w:rFonts w:asciiTheme="majorHAnsi" w:hAnsiTheme="majorHAnsi"/>
          <w:bCs/>
          <w:sz w:val="24"/>
          <w:szCs w:val="24"/>
        </w:rPr>
        <w:t xml:space="preserve">.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The Ryan Family, </w:t>
      </w:r>
      <w:proofErr w:type="spellStart"/>
      <w:r>
        <w:rPr>
          <w:rFonts w:asciiTheme="majorHAnsi" w:hAnsiTheme="majorHAnsi"/>
          <w:bCs/>
          <w:sz w:val="24"/>
          <w:szCs w:val="24"/>
        </w:rPr>
        <w:t>Ballykillaboy</w:t>
      </w:r>
      <w:proofErr w:type="spellEnd"/>
      <w:r>
        <w:rPr>
          <w:rFonts w:asciiTheme="majorHAnsi" w:hAnsiTheme="majorHAnsi"/>
          <w:bCs/>
          <w:sz w:val="24"/>
          <w:szCs w:val="24"/>
        </w:rPr>
        <w:t xml:space="preserve">, </w:t>
      </w:r>
      <w:proofErr w:type="spellStart"/>
      <w:r>
        <w:rPr>
          <w:rFonts w:asciiTheme="majorHAnsi" w:hAnsiTheme="majorHAnsi"/>
          <w:bCs/>
          <w:sz w:val="24"/>
          <w:szCs w:val="24"/>
        </w:rPr>
        <w:t>Kilmacow</w:t>
      </w:r>
      <w:proofErr w:type="spellEnd"/>
      <w:r>
        <w:rPr>
          <w:rFonts w:asciiTheme="majorHAnsi" w:hAnsiTheme="majorHAnsi"/>
          <w:bCs/>
          <w:sz w:val="24"/>
          <w:szCs w:val="24"/>
        </w:rPr>
        <w:t xml:space="preserve">, Co. Kilkenny on the death of John Ryan.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The Tyler Family, Grange, </w:t>
      </w:r>
      <w:proofErr w:type="spellStart"/>
      <w:r>
        <w:rPr>
          <w:rFonts w:asciiTheme="majorHAnsi" w:hAnsiTheme="majorHAnsi"/>
          <w:bCs/>
          <w:sz w:val="24"/>
          <w:szCs w:val="24"/>
        </w:rPr>
        <w:t>Mooncoin</w:t>
      </w:r>
      <w:proofErr w:type="spellEnd"/>
      <w:r>
        <w:rPr>
          <w:rFonts w:asciiTheme="majorHAnsi" w:hAnsiTheme="majorHAnsi"/>
          <w:bCs/>
          <w:sz w:val="24"/>
          <w:szCs w:val="24"/>
        </w:rPr>
        <w:t xml:space="preserve">, Co. Kilkenny on the death of </w:t>
      </w:r>
      <w:proofErr w:type="spellStart"/>
      <w:r>
        <w:rPr>
          <w:rFonts w:asciiTheme="majorHAnsi" w:hAnsiTheme="majorHAnsi"/>
          <w:bCs/>
          <w:sz w:val="24"/>
          <w:szCs w:val="24"/>
        </w:rPr>
        <w:t>Winnie</w:t>
      </w:r>
      <w:proofErr w:type="spellEnd"/>
      <w:r>
        <w:rPr>
          <w:rFonts w:asciiTheme="majorHAnsi" w:hAnsiTheme="majorHAnsi"/>
          <w:bCs/>
          <w:sz w:val="24"/>
          <w:szCs w:val="24"/>
        </w:rPr>
        <w:t xml:space="preserve"> Tyler.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Nellie Brennan &amp; Family, </w:t>
      </w:r>
      <w:proofErr w:type="spellStart"/>
      <w:r>
        <w:rPr>
          <w:rFonts w:asciiTheme="majorHAnsi" w:hAnsiTheme="majorHAnsi"/>
          <w:bCs/>
          <w:sz w:val="24"/>
          <w:szCs w:val="24"/>
        </w:rPr>
        <w:t>Newrath</w:t>
      </w:r>
      <w:proofErr w:type="spellEnd"/>
      <w:r>
        <w:rPr>
          <w:rFonts w:asciiTheme="majorHAnsi" w:hAnsiTheme="majorHAnsi"/>
          <w:bCs/>
          <w:sz w:val="24"/>
          <w:szCs w:val="24"/>
        </w:rPr>
        <w:t xml:space="preserve">, </w:t>
      </w:r>
      <w:proofErr w:type="spellStart"/>
      <w:r>
        <w:rPr>
          <w:rFonts w:asciiTheme="majorHAnsi" w:hAnsiTheme="majorHAnsi"/>
          <w:bCs/>
          <w:sz w:val="24"/>
          <w:szCs w:val="24"/>
        </w:rPr>
        <w:t>Ferrybank</w:t>
      </w:r>
      <w:proofErr w:type="spellEnd"/>
      <w:r>
        <w:rPr>
          <w:rFonts w:asciiTheme="majorHAnsi" w:hAnsiTheme="majorHAnsi"/>
          <w:bCs/>
          <w:sz w:val="24"/>
          <w:szCs w:val="24"/>
        </w:rPr>
        <w:t xml:space="preserve">, Via Waterford, Co. Kilkenny on the death of James Brennan.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lastRenderedPageBreak/>
        <w:t xml:space="preserve">Sean Walsh, Mill Road, </w:t>
      </w:r>
      <w:proofErr w:type="spellStart"/>
      <w:r>
        <w:rPr>
          <w:rFonts w:asciiTheme="majorHAnsi" w:hAnsiTheme="majorHAnsi"/>
          <w:bCs/>
          <w:sz w:val="24"/>
          <w:szCs w:val="24"/>
        </w:rPr>
        <w:t>Mullinavat</w:t>
      </w:r>
      <w:proofErr w:type="spellEnd"/>
      <w:r>
        <w:rPr>
          <w:rFonts w:asciiTheme="majorHAnsi" w:hAnsiTheme="majorHAnsi"/>
          <w:bCs/>
          <w:sz w:val="24"/>
          <w:szCs w:val="24"/>
        </w:rPr>
        <w:t xml:space="preserve">, Co. Kilkenny on the death of Teresa Walsh.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Frank </w:t>
      </w:r>
      <w:proofErr w:type="spellStart"/>
      <w:r>
        <w:rPr>
          <w:rFonts w:asciiTheme="majorHAnsi" w:hAnsiTheme="majorHAnsi"/>
          <w:bCs/>
          <w:sz w:val="24"/>
          <w:szCs w:val="24"/>
        </w:rPr>
        <w:t>Schaill</w:t>
      </w:r>
      <w:proofErr w:type="spellEnd"/>
      <w:r>
        <w:rPr>
          <w:rFonts w:asciiTheme="majorHAnsi" w:hAnsiTheme="majorHAnsi"/>
          <w:bCs/>
          <w:sz w:val="24"/>
          <w:szCs w:val="24"/>
        </w:rPr>
        <w:t xml:space="preserve">, 11 </w:t>
      </w:r>
      <w:proofErr w:type="spellStart"/>
      <w:r>
        <w:rPr>
          <w:rFonts w:asciiTheme="majorHAnsi" w:hAnsiTheme="majorHAnsi"/>
          <w:bCs/>
          <w:sz w:val="24"/>
          <w:szCs w:val="24"/>
        </w:rPr>
        <w:t>Powervilla’s</w:t>
      </w:r>
      <w:proofErr w:type="spellEnd"/>
      <w:r>
        <w:rPr>
          <w:rFonts w:asciiTheme="majorHAnsi" w:hAnsiTheme="majorHAnsi"/>
          <w:bCs/>
          <w:sz w:val="24"/>
          <w:szCs w:val="24"/>
        </w:rPr>
        <w:t xml:space="preserve">, </w:t>
      </w:r>
      <w:proofErr w:type="spellStart"/>
      <w:r>
        <w:rPr>
          <w:rFonts w:asciiTheme="majorHAnsi" w:hAnsiTheme="majorHAnsi"/>
          <w:bCs/>
          <w:sz w:val="24"/>
          <w:szCs w:val="24"/>
        </w:rPr>
        <w:t>Piltown</w:t>
      </w:r>
      <w:proofErr w:type="spellEnd"/>
      <w:r>
        <w:rPr>
          <w:rFonts w:asciiTheme="majorHAnsi" w:hAnsiTheme="majorHAnsi"/>
          <w:bCs/>
          <w:sz w:val="24"/>
          <w:szCs w:val="24"/>
        </w:rPr>
        <w:t xml:space="preserve">, Co. Kilkenny on the death of Marie </w:t>
      </w:r>
      <w:proofErr w:type="spellStart"/>
      <w:r>
        <w:rPr>
          <w:rFonts w:asciiTheme="majorHAnsi" w:hAnsiTheme="majorHAnsi"/>
          <w:bCs/>
          <w:sz w:val="24"/>
          <w:szCs w:val="24"/>
        </w:rPr>
        <w:t>Schaill</w:t>
      </w:r>
      <w:proofErr w:type="spellEnd"/>
      <w:r>
        <w:rPr>
          <w:rFonts w:asciiTheme="majorHAnsi" w:hAnsiTheme="majorHAnsi"/>
          <w:bCs/>
          <w:sz w:val="24"/>
          <w:szCs w:val="24"/>
        </w:rPr>
        <w:t xml:space="preserve">.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Alice Grace, Rosedale Residential Home, </w:t>
      </w:r>
      <w:proofErr w:type="spellStart"/>
      <w:r>
        <w:rPr>
          <w:rFonts w:asciiTheme="majorHAnsi" w:hAnsiTheme="majorHAnsi"/>
          <w:bCs/>
          <w:sz w:val="24"/>
          <w:szCs w:val="24"/>
        </w:rPr>
        <w:t>Kilmacow</w:t>
      </w:r>
      <w:proofErr w:type="spellEnd"/>
      <w:r>
        <w:rPr>
          <w:rFonts w:asciiTheme="majorHAnsi" w:hAnsiTheme="majorHAnsi"/>
          <w:bCs/>
          <w:sz w:val="24"/>
          <w:szCs w:val="24"/>
        </w:rPr>
        <w:t xml:space="preserve">, Via Waterford on the death of Tess Burke.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r>
        <w:rPr>
          <w:rFonts w:asciiTheme="majorHAnsi" w:hAnsiTheme="majorHAnsi"/>
          <w:bCs/>
          <w:sz w:val="24"/>
          <w:szCs w:val="24"/>
        </w:rPr>
        <w:t xml:space="preserve">Brendan O’ Brien, </w:t>
      </w:r>
      <w:proofErr w:type="spellStart"/>
      <w:r>
        <w:rPr>
          <w:rFonts w:asciiTheme="majorHAnsi" w:hAnsiTheme="majorHAnsi"/>
          <w:bCs/>
          <w:sz w:val="24"/>
          <w:szCs w:val="24"/>
        </w:rPr>
        <w:t>Kildalton</w:t>
      </w:r>
      <w:proofErr w:type="spellEnd"/>
      <w:r>
        <w:rPr>
          <w:rFonts w:asciiTheme="majorHAnsi" w:hAnsiTheme="majorHAnsi"/>
          <w:bCs/>
          <w:sz w:val="24"/>
          <w:szCs w:val="24"/>
        </w:rPr>
        <w:t xml:space="preserve">, </w:t>
      </w:r>
      <w:proofErr w:type="spellStart"/>
      <w:r>
        <w:rPr>
          <w:rFonts w:asciiTheme="majorHAnsi" w:hAnsiTheme="majorHAnsi"/>
          <w:bCs/>
          <w:sz w:val="24"/>
          <w:szCs w:val="24"/>
        </w:rPr>
        <w:t>Piltown</w:t>
      </w:r>
      <w:proofErr w:type="spellEnd"/>
      <w:r>
        <w:rPr>
          <w:rFonts w:asciiTheme="majorHAnsi" w:hAnsiTheme="majorHAnsi"/>
          <w:bCs/>
          <w:sz w:val="24"/>
          <w:szCs w:val="24"/>
        </w:rPr>
        <w:t xml:space="preserve">, Co. Kilkenny on the death of Tony O’ Brien. </w:t>
      </w:r>
    </w:p>
    <w:p w:rsidR="005F2A74" w:rsidRDefault="005F2A74" w:rsidP="00621897">
      <w:pPr>
        <w:pStyle w:val="ListParagraph"/>
        <w:numPr>
          <w:ilvl w:val="0"/>
          <w:numId w:val="4"/>
        </w:numPr>
        <w:spacing w:after="120" w:line="240" w:lineRule="auto"/>
        <w:jc w:val="both"/>
        <w:rPr>
          <w:rFonts w:asciiTheme="majorHAnsi" w:hAnsiTheme="majorHAnsi"/>
          <w:bCs/>
          <w:sz w:val="24"/>
          <w:szCs w:val="24"/>
        </w:rPr>
      </w:pPr>
      <w:proofErr w:type="spellStart"/>
      <w:r>
        <w:rPr>
          <w:rFonts w:asciiTheme="majorHAnsi" w:hAnsiTheme="majorHAnsi"/>
          <w:bCs/>
          <w:sz w:val="24"/>
          <w:szCs w:val="24"/>
        </w:rPr>
        <w:t>Murty</w:t>
      </w:r>
      <w:proofErr w:type="spellEnd"/>
      <w:r>
        <w:rPr>
          <w:rFonts w:asciiTheme="majorHAnsi" w:hAnsiTheme="majorHAnsi"/>
          <w:bCs/>
          <w:sz w:val="24"/>
          <w:szCs w:val="24"/>
        </w:rPr>
        <w:t xml:space="preserve"> Walsh, </w:t>
      </w:r>
      <w:proofErr w:type="spellStart"/>
      <w:r>
        <w:rPr>
          <w:rFonts w:asciiTheme="majorHAnsi" w:hAnsiTheme="majorHAnsi"/>
          <w:bCs/>
          <w:sz w:val="24"/>
          <w:szCs w:val="24"/>
        </w:rPr>
        <w:t>Clogga</w:t>
      </w:r>
      <w:proofErr w:type="spellEnd"/>
      <w:r>
        <w:rPr>
          <w:rFonts w:asciiTheme="majorHAnsi" w:hAnsiTheme="majorHAnsi"/>
          <w:bCs/>
          <w:sz w:val="24"/>
          <w:szCs w:val="24"/>
        </w:rPr>
        <w:t xml:space="preserve">, </w:t>
      </w:r>
      <w:proofErr w:type="spellStart"/>
      <w:r>
        <w:rPr>
          <w:rFonts w:asciiTheme="majorHAnsi" w:hAnsiTheme="majorHAnsi"/>
          <w:bCs/>
          <w:sz w:val="24"/>
          <w:szCs w:val="24"/>
        </w:rPr>
        <w:t>Mooncoin</w:t>
      </w:r>
      <w:proofErr w:type="spellEnd"/>
      <w:r>
        <w:rPr>
          <w:rFonts w:asciiTheme="majorHAnsi" w:hAnsiTheme="majorHAnsi"/>
          <w:bCs/>
          <w:sz w:val="24"/>
          <w:szCs w:val="24"/>
        </w:rPr>
        <w:t xml:space="preserve">, Co. Kilkenny on the death of Bridget Walsh. </w:t>
      </w:r>
    </w:p>
    <w:p w:rsidR="00621897" w:rsidRDefault="00621897" w:rsidP="00621897">
      <w:pPr>
        <w:spacing w:after="120" w:line="240" w:lineRule="auto"/>
        <w:jc w:val="both"/>
        <w:rPr>
          <w:rFonts w:asciiTheme="majorHAnsi" w:hAnsiTheme="majorHAnsi"/>
          <w:bCs/>
          <w:sz w:val="24"/>
          <w:szCs w:val="24"/>
        </w:rPr>
      </w:pPr>
    </w:p>
    <w:p w:rsidR="00621897" w:rsidRDefault="00621897" w:rsidP="00621897">
      <w:pPr>
        <w:spacing w:after="120" w:line="240" w:lineRule="auto"/>
        <w:jc w:val="both"/>
        <w:rPr>
          <w:rFonts w:asciiTheme="majorHAnsi" w:hAnsiTheme="majorHAnsi"/>
          <w:bCs/>
          <w:sz w:val="24"/>
          <w:szCs w:val="24"/>
        </w:rPr>
      </w:pPr>
      <w:r>
        <w:rPr>
          <w:rFonts w:asciiTheme="majorHAnsi" w:hAnsiTheme="majorHAnsi"/>
          <w:bCs/>
          <w:sz w:val="24"/>
          <w:szCs w:val="24"/>
        </w:rPr>
        <w:t>Cllr. Dunphy on the agreement of the Council adjourned the meeting for 15</w:t>
      </w:r>
      <w:r w:rsidR="00264711">
        <w:rPr>
          <w:rFonts w:asciiTheme="majorHAnsi" w:hAnsiTheme="majorHAnsi"/>
          <w:bCs/>
          <w:sz w:val="24"/>
          <w:szCs w:val="24"/>
        </w:rPr>
        <w:t xml:space="preserve"> minutes as a mark of respect to</w:t>
      </w:r>
      <w:r>
        <w:rPr>
          <w:rFonts w:asciiTheme="majorHAnsi" w:hAnsiTheme="majorHAnsi"/>
          <w:bCs/>
          <w:sz w:val="24"/>
          <w:szCs w:val="24"/>
        </w:rPr>
        <w:t xml:space="preserve"> Noel O’ Neill. </w:t>
      </w:r>
      <w:r w:rsidR="00264711">
        <w:rPr>
          <w:rFonts w:asciiTheme="majorHAnsi" w:hAnsiTheme="majorHAnsi"/>
          <w:bCs/>
          <w:sz w:val="24"/>
          <w:szCs w:val="24"/>
        </w:rPr>
        <w:t xml:space="preserve">   </w:t>
      </w:r>
      <w:r>
        <w:rPr>
          <w:rFonts w:asciiTheme="majorHAnsi" w:hAnsiTheme="majorHAnsi"/>
          <w:bCs/>
          <w:sz w:val="24"/>
          <w:szCs w:val="24"/>
        </w:rPr>
        <w:t>Councillors and County Manager were associated with the vote of sympathy to Philip O’ Neill.</w:t>
      </w:r>
    </w:p>
    <w:p w:rsidR="00621897" w:rsidRDefault="00621897" w:rsidP="00621897">
      <w:pPr>
        <w:spacing w:after="120" w:line="240" w:lineRule="auto"/>
        <w:jc w:val="both"/>
        <w:rPr>
          <w:rFonts w:asciiTheme="majorHAnsi" w:hAnsiTheme="majorHAnsi"/>
          <w:bCs/>
          <w:sz w:val="24"/>
          <w:szCs w:val="24"/>
        </w:rPr>
      </w:pPr>
      <w:r>
        <w:rPr>
          <w:rFonts w:asciiTheme="majorHAnsi" w:hAnsiTheme="majorHAnsi"/>
          <w:bCs/>
          <w:sz w:val="24"/>
          <w:szCs w:val="24"/>
        </w:rPr>
        <w:t xml:space="preserve">Meeting resumed at 3.30p.m. </w:t>
      </w:r>
    </w:p>
    <w:p w:rsidR="00EF14D0" w:rsidRDefault="00EF14D0" w:rsidP="00621897">
      <w:pPr>
        <w:spacing w:after="120" w:line="240" w:lineRule="auto"/>
        <w:jc w:val="both"/>
        <w:rPr>
          <w:rFonts w:asciiTheme="majorHAnsi" w:hAnsiTheme="majorHAnsi"/>
          <w:bCs/>
          <w:sz w:val="24"/>
          <w:szCs w:val="24"/>
        </w:rPr>
      </w:pPr>
    </w:p>
    <w:p w:rsidR="00EF14D0" w:rsidRPr="00FC21C7" w:rsidRDefault="00EF14D0" w:rsidP="00EF14D0">
      <w:pPr>
        <w:numPr>
          <w:ilvl w:val="0"/>
          <w:numId w:val="2"/>
        </w:numPr>
        <w:spacing w:after="120" w:line="240" w:lineRule="auto"/>
        <w:ind w:left="426" w:hanging="246"/>
        <w:jc w:val="both"/>
        <w:rPr>
          <w:rFonts w:ascii="Cambria" w:hAnsi="Cambria" w:cs="Cambria"/>
          <w:b/>
          <w:bCs/>
          <w:color w:val="000000"/>
          <w:sz w:val="24"/>
          <w:szCs w:val="24"/>
        </w:rPr>
      </w:pPr>
      <w:r w:rsidRPr="0017682E">
        <w:rPr>
          <w:rFonts w:ascii="Cambria" w:hAnsi="Cambria" w:cs="Cambria"/>
          <w:b/>
          <w:bCs/>
          <w:color w:val="000000"/>
          <w:sz w:val="24"/>
          <w:szCs w:val="24"/>
          <w:u w:val="single"/>
        </w:rPr>
        <w:t>Business prescribed by Statute, Standing Orders or Resolutions of the Council.</w:t>
      </w:r>
      <w:r w:rsidRPr="0017682E">
        <w:rPr>
          <w:rFonts w:ascii="Cambria" w:hAnsi="Cambria" w:cs="Cambria"/>
          <w:color w:val="000000"/>
          <w:sz w:val="24"/>
          <w:szCs w:val="24"/>
        </w:rPr>
        <w:t xml:space="preserve"> -</w:t>
      </w:r>
      <w:r w:rsidRPr="0017682E">
        <w:rPr>
          <w:rFonts w:ascii="Cambria" w:hAnsi="Cambria" w:cs="Cambria"/>
          <w:b/>
          <w:bCs/>
          <w:color w:val="000000"/>
          <w:sz w:val="24"/>
          <w:szCs w:val="24"/>
          <w:lang w:val="ga-IE"/>
        </w:rPr>
        <w:t> </w:t>
      </w:r>
      <w:r w:rsidRPr="0017682E">
        <w:rPr>
          <w:rFonts w:ascii="Cambria" w:hAnsi="Cambria" w:cs="Cambria"/>
          <w:b/>
          <w:bCs/>
          <w:color w:val="000000"/>
          <w:sz w:val="24"/>
          <w:szCs w:val="24"/>
          <w:u w:val="single"/>
          <w:lang w:val="ga-IE"/>
        </w:rPr>
        <w:t xml:space="preserve">Gnó forordaithe do réir Reachtaíochta, Orduithe Seasta, nó </w:t>
      </w:r>
      <w:proofErr w:type="gramStart"/>
      <w:r w:rsidRPr="0017682E">
        <w:rPr>
          <w:rFonts w:ascii="Cambria" w:hAnsi="Cambria" w:cs="Cambria"/>
          <w:b/>
          <w:bCs/>
          <w:color w:val="000000"/>
          <w:sz w:val="24"/>
          <w:szCs w:val="24"/>
          <w:u w:val="single"/>
          <w:lang w:val="ga-IE"/>
        </w:rPr>
        <w:t>Rúin</w:t>
      </w:r>
      <w:proofErr w:type="gramEnd"/>
      <w:r w:rsidRPr="0017682E">
        <w:rPr>
          <w:rFonts w:ascii="Cambria" w:hAnsi="Cambria" w:cs="Cambria"/>
          <w:b/>
          <w:bCs/>
          <w:color w:val="000000"/>
          <w:sz w:val="24"/>
          <w:szCs w:val="24"/>
          <w:u w:val="single"/>
          <w:lang w:val="ga-IE"/>
        </w:rPr>
        <w:t xml:space="preserve"> an Chomhairle.</w:t>
      </w:r>
      <w:r w:rsidRPr="0017682E">
        <w:rPr>
          <w:rFonts w:ascii="Cambria" w:hAnsi="Cambria" w:cs="Cambria"/>
          <w:b/>
          <w:bCs/>
          <w:color w:val="000000"/>
          <w:sz w:val="24"/>
          <w:szCs w:val="24"/>
          <w:lang w:val="ga-IE"/>
        </w:rPr>
        <w:t>    </w:t>
      </w:r>
    </w:p>
    <w:p w:rsidR="00EF14D0" w:rsidRPr="001150AE" w:rsidRDefault="00EF14D0" w:rsidP="00EF14D0">
      <w:pPr>
        <w:spacing w:after="120"/>
        <w:ind w:left="426"/>
        <w:jc w:val="both"/>
        <w:rPr>
          <w:rFonts w:ascii="Cambria" w:hAnsi="Cambria" w:cs="Cambria"/>
          <w:b/>
          <w:bCs/>
          <w:color w:val="000000"/>
          <w:sz w:val="24"/>
          <w:szCs w:val="24"/>
        </w:rPr>
      </w:pPr>
    </w:p>
    <w:p w:rsidR="00EF14D0" w:rsidRPr="001150AE" w:rsidRDefault="00EF14D0" w:rsidP="00EF14D0">
      <w:pPr>
        <w:pStyle w:val="ListParagraph"/>
        <w:numPr>
          <w:ilvl w:val="0"/>
          <w:numId w:val="5"/>
        </w:numPr>
        <w:spacing w:before="120" w:after="120" w:line="240" w:lineRule="auto"/>
        <w:contextualSpacing w:val="0"/>
        <w:jc w:val="both"/>
        <w:rPr>
          <w:rFonts w:ascii="Cambria" w:hAnsi="Cambria" w:cs="Cambria"/>
          <w:b/>
          <w:bCs/>
          <w:color w:val="000000"/>
          <w:sz w:val="24"/>
          <w:szCs w:val="24"/>
          <w:u w:val="single"/>
        </w:rPr>
      </w:pPr>
      <w:r w:rsidRPr="001150AE">
        <w:rPr>
          <w:rFonts w:ascii="Cambria" w:hAnsi="Cambria" w:cs="Cambria"/>
          <w:b/>
          <w:bCs/>
          <w:color w:val="000000"/>
          <w:sz w:val="24"/>
          <w:szCs w:val="24"/>
          <w:u w:val="single"/>
        </w:rPr>
        <w:t xml:space="preserve">Housing &amp; Other Disposal - </w:t>
      </w:r>
      <w:proofErr w:type="spellStart"/>
      <w:r w:rsidRPr="001150AE">
        <w:rPr>
          <w:rFonts w:ascii="Cambria" w:hAnsi="Cambria" w:cs="Tahoma"/>
          <w:b/>
          <w:bCs/>
          <w:sz w:val="24"/>
          <w:szCs w:val="24"/>
          <w:u w:val="single"/>
        </w:rPr>
        <w:t>Tithíocht</w:t>
      </w:r>
      <w:proofErr w:type="spellEnd"/>
      <w:r w:rsidRPr="001150AE">
        <w:rPr>
          <w:rFonts w:ascii="Cambria" w:hAnsi="Cambria" w:cs="Tahoma"/>
          <w:b/>
          <w:color w:val="000000"/>
          <w:sz w:val="24"/>
          <w:szCs w:val="24"/>
          <w:u w:val="single"/>
          <w:lang w:val="ga-IE"/>
        </w:rPr>
        <w:t xml:space="preserve"> &amp; Díuscairt Eile</w:t>
      </w:r>
    </w:p>
    <w:p w:rsidR="00EF14D0" w:rsidRDefault="00EF14D0" w:rsidP="00EF14D0">
      <w:pPr>
        <w:pStyle w:val="ListParagraph"/>
        <w:numPr>
          <w:ilvl w:val="0"/>
          <w:numId w:val="6"/>
        </w:numPr>
        <w:spacing w:before="120" w:after="120" w:line="240" w:lineRule="auto"/>
        <w:contextualSpacing w:val="0"/>
        <w:jc w:val="both"/>
        <w:rPr>
          <w:rFonts w:ascii="Cambria" w:hAnsi="Cambria" w:cs="Tahoma"/>
          <w:bCs/>
          <w:sz w:val="24"/>
          <w:szCs w:val="24"/>
        </w:rPr>
      </w:pPr>
      <w:r>
        <w:rPr>
          <w:rFonts w:ascii="Cambria" w:hAnsi="Cambria" w:cs="Tahoma"/>
          <w:bCs/>
          <w:sz w:val="24"/>
          <w:szCs w:val="24"/>
        </w:rPr>
        <w:t>Proposed by Cllr. M. Shortall, Seconded by Cllr. J. Brennan and agreed:- “</w:t>
      </w:r>
      <w:r w:rsidRPr="000B2A54">
        <w:rPr>
          <w:rFonts w:ascii="Cambria" w:hAnsi="Cambria" w:cs="Tahoma"/>
          <w:bCs/>
          <w:sz w:val="24"/>
          <w:szCs w:val="24"/>
        </w:rPr>
        <w:t xml:space="preserve">That, in accordance with the provisions of Section 183 of the Local Government Act 2001, </w:t>
      </w:r>
      <w:r>
        <w:rPr>
          <w:rFonts w:ascii="Cambria" w:hAnsi="Cambria" w:cs="Tahoma"/>
          <w:bCs/>
          <w:sz w:val="24"/>
          <w:szCs w:val="24"/>
        </w:rPr>
        <w:t xml:space="preserve">to dispose of property at </w:t>
      </w:r>
      <w:proofErr w:type="spellStart"/>
      <w:r>
        <w:rPr>
          <w:rFonts w:ascii="Cambria" w:hAnsi="Cambria" w:cs="Tahoma"/>
          <w:bCs/>
          <w:sz w:val="24"/>
          <w:szCs w:val="24"/>
        </w:rPr>
        <w:t>Cloneen</w:t>
      </w:r>
      <w:proofErr w:type="spellEnd"/>
      <w:r>
        <w:rPr>
          <w:rFonts w:ascii="Cambria" w:hAnsi="Cambria" w:cs="Tahoma"/>
          <w:bCs/>
          <w:sz w:val="24"/>
          <w:szCs w:val="24"/>
        </w:rPr>
        <w:t xml:space="preserve">, </w:t>
      </w:r>
      <w:proofErr w:type="spellStart"/>
      <w:r>
        <w:rPr>
          <w:rFonts w:ascii="Cambria" w:hAnsi="Cambria" w:cs="Tahoma"/>
          <w:bCs/>
          <w:sz w:val="24"/>
          <w:szCs w:val="24"/>
        </w:rPr>
        <w:t>Crettyard</w:t>
      </w:r>
      <w:proofErr w:type="spellEnd"/>
      <w:r>
        <w:rPr>
          <w:rFonts w:ascii="Cambria" w:hAnsi="Cambria" w:cs="Tahoma"/>
          <w:bCs/>
          <w:sz w:val="24"/>
          <w:szCs w:val="24"/>
        </w:rPr>
        <w:t xml:space="preserve">, Co. Kilkenny to Brian &amp; Paula </w:t>
      </w:r>
      <w:proofErr w:type="spellStart"/>
      <w:r>
        <w:rPr>
          <w:rFonts w:ascii="Cambria" w:hAnsi="Cambria" w:cs="Tahoma"/>
          <w:bCs/>
          <w:sz w:val="24"/>
          <w:szCs w:val="24"/>
        </w:rPr>
        <w:t>Coogan</w:t>
      </w:r>
      <w:proofErr w:type="spellEnd"/>
      <w:r>
        <w:rPr>
          <w:rFonts w:ascii="Cambria" w:hAnsi="Cambria" w:cs="Tahoma"/>
          <w:bCs/>
          <w:sz w:val="24"/>
          <w:szCs w:val="24"/>
        </w:rPr>
        <w:t xml:space="preserve">, </w:t>
      </w:r>
      <w:proofErr w:type="spellStart"/>
      <w:r>
        <w:rPr>
          <w:rFonts w:ascii="Cambria" w:hAnsi="Cambria" w:cs="Tahoma"/>
          <w:bCs/>
          <w:sz w:val="24"/>
          <w:szCs w:val="24"/>
        </w:rPr>
        <w:t>Kilgorey</w:t>
      </w:r>
      <w:proofErr w:type="spellEnd"/>
      <w:r>
        <w:rPr>
          <w:rFonts w:ascii="Cambria" w:hAnsi="Cambria" w:cs="Tahoma"/>
          <w:bCs/>
          <w:sz w:val="24"/>
          <w:szCs w:val="24"/>
        </w:rPr>
        <w:t xml:space="preserve"> Road, </w:t>
      </w:r>
      <w:proofErr w:type="spellStart"/>
      <w:r>
        <w:rPr>
          <w:rFonts w:ascii="Cambria" w:hAnsi="Cambria" w:cs="Tahoma"/>
          <w:bCs/>
          <w:sz w:val="24"/>
          <w:szCs w:val="24"/>
        </w:rPr>
        <w:t>Crettyard</w:t>
      </w:r>
      <w:proofErr w:type="spellEnd"/>
      <w:r>
        <w:rPr>
          <w:rFonts w:ascii="Cambria" w:hAnsi="Cambria" w:cs="Tahoma"/>
          <w:bCs/>
          <w:sz w:val="24"/>
          <w:szCs w:val="24"/>
        </w:rPr>
        <w:t>, Carlow, Co. Laois</w:t>
      </w:r>
      <w:r w:rsidRPr="000B2A54">
        <w:rPr>
          <w:rFonts w:ascii="Cambria" w:hAnsi="Cambria" w:cs="Tahoma"/>
          <w:bCs/>
          <w:sz w:val="24"/>
          <w:szCs w:val="24"/>
        </w:rPr>
        <w:t xml:space="preserve">, with each party being responsible for their own legal costs associated with the sale”  </w:t>
      </w:r>
    </w:p>
    <w:p w:rsidR="00EF14D0" w:rsidRDefault="00EF14D0" w:rsidP="00EF14D0">
      <w:pPr>
        <w:pStyle w:val="ListParagraph"/>
        <w:spacing w:before="120" w:after="120"/>
        <w:ind w:left="502"/>
        <w:jc w:val="both"/>
        <w:rPr>
          <w:rFonts w:ascii="Cambria" w:hAnsi="Cambria" w:cs="Tahoma"/>
          <w:bCs/>
          <w:sz w:val="24"/>
          <w:szCs w:val="24"/>
        </w:rPr>
      </w:pPr>
    </w:p>
    <w:p w:rsidR="00EF14D0" w:rsidRDefault="00EF14D0" w:rsidP="00EF14D0">
      <w:pPr>
        <w:pStyle w:val="ListParagraph"/>
        <w:numPr>
          <w:ilvl w:val="0"/>
          <w:numId w:val="6"/>
        </w:numPr>
        <w:spacing w:after="0" w:line="240" w:lineRule="auto"/>
        <w:contextualSpacing w:val="0"/>
        <w:jc w:val="both"/>
        <w:rPr>
          <w:rFonts w:ascii="Palatino Linotype" w:hAnsi="Palatino Linotype"/>
          <w:bCs/>
          <w:lang w:val="en-US"/>
        </w:rPr>
      </w:pPr>
      <w:r>
        <w:rPr>
          <w:rFonts w:ascii="Palatino Linotype" w:hAnsi="Palatino Linotype" w:cs="Arial"/>
        </w:rPr>
        <w:t>Proposed by Cllr. T. Maher, Seconded by Cllr. F. Doherty and agreed</w:t>
      </w:r>
      <w:r w:rsidR="005F0AF9">
        <w:rPr>
          <w:rFonts w:ascii="Palatino Linotype" w:hAnsi="Palatino Linotype" w:cs="Arial"/>
        </w:rPr>
        <w:t>: -</w:t>
      </w:r>
      <w:r>
        <w:rPr>
          <w:rFonts w:ascii="Palatino Linotype" w:hAnsi="Palatino Linotype" w:cs="Arial"/>
        </w:rPr>
        <w:t xml:space="preserve"> </w:t>
      </w:r>
      <w:r w:rsidRPr="00005634">
        <w:rPr>
          <w:rFonts w:ascii="Palatino Linotype" w:hAnsi="Palatino Linotype" w:cs="Arial"/>
        </w:rPr>
        <w:t xml:space="preserve">“That, in accordance with the provisions of Section 183 of the Local Government Act, 2001, Kilkenny County Council hereby approves of the disposal of </w:t>
      </w:r>
      <w:r w:rsidRPr="00005634">
        <w:rPr>
          <w:rFonts w:ascii="Palatino Linotype" w:hAnsi="Palatino Linotype"/>
          <w:bCs/>
          <w:lang w:val="en-US"/>
        </w:rPr>
        <w:t xml:space="preserve">its interest in property at </w:t>
      </w:r>
      <w:proofErr w:type="spellStart"/>
      <w:r w:rsidRPr="00005634">
        <w:rPr>
          <w:rFonts w:ascii="Palatino Linotype" w:hAnsi="Palatino Linotype"/>
          <w:bCs/>
          <w:lang w:val="en-US"/>
        </w:rPr>
        <w:t>Windgap</w:t>
      </w:r>
      <w:proofErr w:type="spellEnd"/>
      <w:r w:rsidRPr="00005634">
        <w:rPr>
          <w:rFonts w:ascii="Palatino Linotype" w:hAnsi="Palatino Linotype"/>
          <w:bCs/>
          <w:lang w:val="en-US"/>
        </w:rPr>
        <w:t xml:space="preserve"> Health Centre, </w:t>
      </w:r>
      <w:proofErr w:type="spellStart"/>
      <w:r w:rsidRPr="00005634">
        <w:rPr>
          <w:rFonts w:ascii="Palatino Linotype" w:hAnsi="Palatino Linotype"/>
          <w:bCs/>
          <w:lang w:val="en-US"/>
        </w:rPr>
        <w:t>Windgap</w:t>
      </w:r>
      <w:proofErr w:type="spellEnd"/>
      <w:r w:rsidRPr="00005634">
        <w:rPr>
          <w:rFonts w:ascii="Palatino Linotype" w:hAnsi="Palatino Linotype"/>
          <w:bCs/>
          <w:lang w:val="en-US"/>
        </w:rPr>
        <w:t xml:space="preserve">, Co. Kilkenny to Health Service Executive (South), as outlined on the attached map, at </w:t>
      </w:r>
      <w:proofErr w:type="spellStart"/>
      <w:r w:rsidRPr="00005634">
        <w:rPr>
          <w:rFonts w:ascii="Palatino Linotype" w:hAnsi="Palatino Linotype"/>
          <w:bCs/>
          <w:lang w:val="en-US"/>
        </w:rPr>
        <w:t>Windgap</w:t>
      </w:r>
      <w:proofErr w:type="spellEnd"/>
      <w:r w:rsidRPr="00005634">
        <w:rPr>
          <w:rFonts w:ascii="Palatino Linotype" w:hAnsi="Palatino Linotype"/>
          <w:bCs/>
          <w:lang w:val="en-US"/>
        </w:rPr>
        <w:t>, Co. Kilkenny, for a nil consideration, with each party to be responsible for their own legal costs</w:t>
      </w:r>
      <w:r>
        <w:rPr>
          <w:rFonts w:ascii="Palatino Linotype" w:hAnsi="Palatino Linotype"/>
          <w:bCs/>
          <w:lang w:val="en-US"/>
        </w:rPr>
        <w:t xml:space="preserve">”. </w:t>
      </w:r>
    </w:p>
    <w:p w:rsidR="00946336" w:rsidRPr="00946336" w:rsidRDefault="00946336" w:rsidP="00946336">
      <w:pPr>
        <w:pStyle w:val="ListParagraph"/>
        <w:rPr>
          <w:rFonts w:ascii="Palatino Linotype" w:hAnsi="Palatino Linotype"/>
          <w:bCs/>
          <w:lang w:val="en-US"/>
        </w:rPr>
      </w:pPr>
    </w:p>
    <w:p w:rsidR="00946336" w:rsidRDefault="00946336" w:rsidP="00946336">
      <w:pPr>
        <w:pStyle w:val="ListParagraph"/>
        <w:spacing w:after="0" w:line="240" w:lineRule="auto"/>
        <w:ind w:left="1222"/>
        <w:contextualSpacing w:val="0"/>
        <w:jc w:val="both"/>
        <w:rPr>
          <w:rFonts w:ascii="Palatino Linotype" w:hAnsi="Palatino Linotype"/>
          <w:bCs/>
          <w:lang w:val="en-US"/>
        </w:rPr>
      </w:pPr>
    </w:p>
    <w:p w:rsidR="00EF14D0" w:rsidRPr="00EF14D0" w:rsidRDefault="00EF14D0" w:rsidP="00EF14D0">
      <w:pPr>
        <w:pStyle w:val="ListParagraph"/>
        <w:numPr>
          <w:ilvl w:val="0"/>
          <w:numId w:val="5"/>
        </w:numPr>
        <w:spacing w:after="0" w:line="240" w:lineRule="auto"/>
        <w:rPr>
          <w:rFonts w:ascii="Cambria" w:hAnsi="Cambria" w:cs="Tahoma"/>
          <w:bCs/>
          <w:sz w:val="24"/>
          <w:szCs w:val="24"/>
        </w:rPr>
      </w:pPr>
      <w:r w:rsidRPr="00EF14D0">
        <w:rPr>
          <w:rFonts w:ascii="Cambria" w:hAnsi="Cambria" w:cs="Tahoma"/>
          <w:b/>
          <w:bCs/>
          <w:sz w:val="24"/>
          <w:szCs w:val="24"/>
          <w:u w:val="single"/>
        </w:rPr>
        <w:t xml:space="preserve">Roads – </w:t>
      </w:r>
      <w:proofErr w:type="spellStart"/>
      <w:r w:rsidRPr="00EF14D0">
        <w:rPr>
          <w:rFonts w:ascii="Cambria" w:hAnsi="Cambria" w:cs="Tahoma"/>
          <w:b/>
          <w:bCs/>
          <w:sz w:val="24"/>
          <w:szCs w:val="24"/>
          <w:u w:val="single"/>
        </w:rPr>
        <w:t>Bóithre</w:t>
      </w:r>
      <w:proofErr w:type="spellEnd"/>
      <w:r w:rsidRPr="00EF14D0">
        <w:rPr>
          <w:rFonts w:ascii="Cambria" w:hAnsi="Cambria" w:cs="Tahoma"/>
          <w:b/>
          <w:bCs/>
          <w:sz w:val="24"/>
          <w:szCs w:val="24"/>
          <w:u w:val="single"/>
        </w:rPr>
        <w:t xml:space="preserve"> </w:t>
      </w:r>
    </w:p>
    <w:p w:rsidR="00EF14D0" w:rsidRDefault="00EF14D0" w:rsidP="00EF14D0">
      <w:pPr>
        <w:pStyle w:val="ListParagraph"/>
        <w:ind w:left="851"/>
        <w:rPr>
          <w:rFonts w:ascii="Cambria" w:hAnsi="Cambria" w:cs="Tahoma"/>
          <w:bCs/>
          <w:sz w:val="24"/>
          <w:szCs w:val="24"/>
        </w:rPr>
      </w:pPr>
    </w:p>
    <w:p w:rsidR="00EF14D0" w:rsidRPr="00B66DAE" w:rsidRDefault="00EF14D0" w:rsidP="00EF14D0">
      <w:pPr>
        <w:pStyle w:val="ListParagraph"/>
        <w:rPr>
          <w:rFonts w:ascii="Cambria" w:hAnsi="Cambria" w:cs="Tahoma"/>
          <w:b/>
          <w:bCs/>
          <w:sz w:val="24"/>
          <w:szCs w:val="24"/>
        </w:rPr>
      </w:pPr>
      <w:r w:rsidRPr="00B66DAE">
        <w:rPr>
          <w:rFonts w:ascii="Cambria" w:hAnsi="Cambria" w:cs="Tahoma"/>
          <w:b/>
          <w:bCs/>
          <w:sz w:val="24"/>
          <w:szCs w:val="24"/>
        </w:rPr>
        <w:t xml:space="preserve">Part 8 Report and Recommendation for </w:t>
      </w:r>
      <w:proofErr w:type="spellStart"/>
      <w:r w:rsidRPr="00B66DAE">
        <w:rPr>
          <w:rFonts w:ascii="Cambria" w:hAnsi="Cambria" w:cs="Tahoma"/>
          <w:b/>
          <w:bCs/>
          <w:sz w:val="24"/>
          <w:szCs w:val="24"/>
        </w:rPr>
        <w:t>Ossory</w:t>
      </w:r>
      <w:proofErr w:type="spellEnd"/>
      <w:r w:rsidRPr="00B66DAE">
        <w:rPr>
          <w:rFonts w:ascii="Cambria" w:hAnsi="Cambria" w:cs="Tahoma"/>
          <w:b/>
          <w:bCs/>
          <w:sz w:val="24"/>
          <w:szCs w:val="24"/>
        </w:rPr>
        <w:t xml:space="preserve"> Pedestrian Bridge</w:t>
      </w:r>
    </w:p>
    <w:p w:rsidR="00EF14D0" w:rsidRDefault="00EF14D0" w:rsidP="00EF14D0">
      <w:pPr>
        <w:pStyle w:val="ListParagraph"/>
        <w:rPr>
          <w:rFonts w:ascii="Cambria" w:hAnsi="Cambria" w:cs="Tahoma"/>
          <w:bCs/>
          <w:sz w:val="24"/>
          <w:szCs w:val="24"/>
        </w:rPr>
      </w:pPr>
      <w:r>
        <w:rPr>
          <w:rFonts w:ascii="Cambria" w:hAnsi="Cambria" w:cs="Tahoma"/>
          <w:bCs/>
          <w:sz w:val="24"/>
          <w:szCs w:val="24"/>
        </w:rPr>
        <w:t xml:space="preserve">Mr. Crockett referred to report circulated to members in relation to the proposed pedestrian bridge. Public consultation was held and a public information evening was arranged for City Hall. Those that attended had a general welcome towards the proposal. Two submissions were received and details are included in the report. </w:t>
      </w:r>
    </w:p>
    <w:p w:rsidR="005F2A74" w:rsidRDefault="005F2A74" w:rsidP="00EF14D0">
      <w:pPr>
        <w:pStyle w:val="ListParagraph"/>
        <w:rPr>
          <w:rFonts w:ascii="Cambria" w:hAnsi="Cambria" w:cs="Tahoma"/>
          <w:bCs/>
          <w:sz w:val="24"/>
          <w:szCs w:val="24"/>
        </w:rPr>
      </w:pPr>
    </w:p>
    <w:p w:rsidR="00EF14D0" w:rsidRDefault="00EF14D0" w:rsidP="00EF14D0">
      <w:pPr>
        <w:pStyle w:val="ListParagraph"/>
        <w:rPr>
          <w:rFonts w:ascii="Cambria" w:hAnsi="Cambria" w:cs="Tahoma"/>
          <w:bCs/>
          <w:sz w:val="24"/>
          <w:szCs w:val="24"/>
        </w:rPr>
      </w:pPr>
      <w:r>
        <w:rPr>
          <w:rFonts w:ascii="Cambria" w:hAnsi="Cambria" w:cs="Tahoma"/>
          <w:bCs/>
          <w:sz w:val="24"/>
          <w:szCs w:val="24"/>
        </w:rPr>
        <w:t xml:space="preserve">It was proposed by Cllr. T. Maher, Seconded by Cllr. M. Fitzpatrick and agreed that:- </w:t>
      </w:r>
      <w:r w:rsidR="001E21F7">
        <w:rPr>
          <w:rFonts w:ascii="Cambria" w:hAnsi="Cambria" w:cs="Tahoma"/>
          <w:bCs/>
          <w:sz w:val="24"/>
          <w:szCs w:val="24"/>
        </w:rPr>
        <w:t>“That in accordance with the provisions (Part 8) of the Plannin</w:t>
      </w:r>
      <w:r w:rsidR="00264711">
        <w:rPr>
          <w:rFonts w:ascii="Cambria" w:hAnsi="Cambria" w:cs="Tahoma"/>
          <w:bCs/>
          <w:sz w:val="24"/>
          <w:szCs w:val="24"/>
        </w:rPr>
        <w:t>g and Development Acts 2000-2013</w:t>
      </w:r>
      <w:r w:rsidR="001E21F7">
        <w:rPr>
          <w:rFonts w:ascii="Cambria" w:hAnsi="Cambria" w:cs="Tahoma"/>
          <w:bCs/>
          <w:sz w:val="24"/>
          <w:szCs w:val="24"/>
        </w:rPr>
        <w:t xml:space="preserve"> and the Planning and D</w:t>
      </w:r>
      <w:r w:rsidR="00264711">
        <w:rPr>
          <w:rFonts w:ascii="Cambria" w:hAnsi="Cambria" w:cs="Tahoma"/>
          <w:bCs/>
          <w:sz w:val="24"/>
          <w:szCs w:val="24"/>
        </w:rPr>
        <w:t xml:space="preserve">evelopment Regulations 2001-2012 </w:t>
      </w:r>
      <w:r w:rsidR="001E21F7">
        <w:rPr>
          <w:rFonts w:ascii="Cambria" w:hAnsi="Cambria" w:cs="Tahoma"/>
          <w:bCs/>
          <w:sz w:val="24"/>
          <w:szCs w:val="24"/>
        </w:rPr>
        <w:t xml:space="preserve"> we, the Members of Kilkenny County Council, hereby approve the proposals for the development of the </w:t>
      </w:r>
      <w:proofErr w:type="spellStart"/>
      <w:r w:rsidR="001E21F7">
        <w:rPr>
          <w:rFonts w:ascii="Cambria" w:hAnsi="Cambria" w:cs="Tahoma"/>
          <w:bCs/>
          <w:sz w:val="24"/>
          <w:szCs w:val="24"/>
        </w:rPr>
        <w:t>Ossory</w:t>
      </w:r>
      <w:proofErr w:type="spellEnd"/>
      <w:r w:rsidR="001E21F7">
        <w:rPr>
          <w:rFonts w:ascii="Cambria" w:hAnsi="Cambria" w:cs="Tahoma"/>
          <w:bCs/>
          <w:sz w:val="24"/>
          <w:szCs w:val="24"/>
        </w:rPr>
        <w:t xml:space="preserve"> Pedestrian Report as set out in the report of Mr. Joe Crockett, County Manager dated 15</w:t>
      </w:r>
      <w:r w:rsidR="001E21F7" w:rsidRPr="001E21F7">
        <w:rPr>
          <w:rFonts w:ascii="Cambria" w:hAnsi="Cambria" w:cs="Tahoma"/>
          <w:bCs/>
          <w:sz w:val="24"/>
          <w:szCs w:val="24"/>
          <w:vertAlign w:val="superscript"/>
        </w:rPr>
        <w:t>th</w:t>
      </w:r>
      <w:r w:rsidR="001E21F7">
        <w:rPr>
          <w:rFonts w:ascii="Cambria" w:hAnsi="Cambria" w:cs="Tahoma"/>
          <w:bCs/>
          <w:sz w:val="24"/>
          <w:szCs w:val="24"/>
        </w:rPr>
        <w:t xml:space="preserve"> April, 2014 and report of Mr. Simon Walton, Senior Engineer dated 14</w:t>
      </w:r>
      <w:r w:rsidR="001E21F7" w:rsidRPr="001E21F7">
        <w:rPr>
          <w:rFonts w:ascii="Cambria" w:hAnsi="Cambria" w:cs="Tahoma"/>
          <w:bCs/>
          <w:sz w:val="24"/>
          <w:szCs w:val="24"/>
          <w:vertAlign w:val="superscript"/>
        </w:rPr>
        <w:t>th</w:t>
      </w:r>
      <w:r w:rsidR="001E21F7">
        <w:rPr>
          <w:rFonts w:ascii="Cambria" w:hAnsi="Cambria" w:cs="Tahoma"/>
          <w:bCs/>
          <w:sz w:val="24"/>
          <w:szCs w:val="24"/>
        </w:rPr>
        <w:t xml:space="preserve"> April, 2014”. </w:t>
      </w:r>
    </w:p>
    <w:p w:rsidR="00EF14D0" w:rsidRDefault="00EF14D0" w:rsidP="00EF14D0">
      <w:pPr>
        <w:pStyle w:val="ListParagraph"/>
        <w:rPr>
          <w:rFonts w:ascii="Cambria" w:hAnsi="Cambria" w:cs="Tahoma"/>
          <w:bCs/>
          <w:sz w:val="24"/>
          <w:szCs w:val="24"/>
        </w:rPr>
      </w:pPr>
    </w:p>
    <w:p w:rsidR="00EF14D0" w:rsidRPr="0089321C" w:rsidRDefault="00EF14D0" w:rsidP="00EF14D0">
      <w:pPr>
        <w:pStyle w:val="ListParagraph"/>
        <w:ind w:left="851" w:hanging="709"/>
        <w:rPr>
          <w:rFonts w:ascii="Cambria" w:hAnsi="Cambria" w:cs="Tahoma"/>
          <w:b/>
          <w:bCs/>
          <w:sz w:val="24"/>
          <w:szCs w:val="24"/>
          <w:u w:val="single"/>
        </w:rPr>
      </w:pPr>
      <w:r>
        <w:rPr>
          <w:rFonts w:ascii="Cambria" w:hAnsi="Cambria" w:cs="Tahoma"/>
          <w:b/>
          <w:bCs/>
          <w:sz w:val="24"/>
          <w:szCs w:val="24"/>
          <w:u w:val="single"/>
        </w:rPr>
        <w:t>(</w:t>
      </w:r>
      <w:r w:rsidR="005F0AF9">
        <w:rPr>
          <w:rFonts w:ascii="Cambria" w:hAnsi="Cambria" w:cs="Tahoma"/>
          <w:b/>
          <w:bCs/>
          <w:sz w:val="24"/>
          <w:szCs w:val="24"/>
          <w:u w:val="single"/>
        </w:rPr>
        <w:t>c)</w:t>
      </w:r>
      <w:r>
        <w:rPr>
          <w:rFonts w:ascii="Cambria" w:hAnsi="Cambria" w:cs="Tahoma"/>
          <w:b/>
          <w:bCs/>
          <w:sz w:val="24"/>
          <w:szCs w:val="24"/>
          <w:u w:val="single"/>
        </w:rPr>
        <w:t xml:space="preserve"> </w:t>
      </w:r>
      <w:r w:rsidRPr="0089321C">
        <w:rPr>
          <w:rFonts w:ascii="Cambria" w:hAnsi="Cambria" w:cs="Tahoma"/>
          <w:b/>
          <w:bCs/>
          <w:sz w:val="24"/>
          <w:szCs w:val="24"/>
          <w:u w:val="single"/>
        </w:rPr>
        <w:t xml:space="preserve">Corporate Affairs </w:t>
      </w:r>
    </w:p>
    <w:p w:rsidR="00EF14D0" w:rsidRDefault="00EF14D0" w:rsidP="00EF14D0">
      <w:pPr>
        <w:pStyle w:val="ListParagraph"/>
        <w:ind w:left="851"/>
        <w:rPr>
          <w:rFonts w:ascii="Cambria" w:hAnsi="Cambria" w:cs="Tahoma"/>
          <w:bCs/>
          <w:sz w:val="24"/>
          <w:szCs w:val="24"/>
        </w:rPr>
      </w:pPr>
    </w:p>
    <w:p w:rsidR="00EF14D0" w:rsidRPr="00B66DAE" w:rsidRDefault="00EF14D0" w:rsidP="00EF14D0">
      <w:pPr>
        <w:pStyle w:val="ListParagraph"/>
        <w:numPr>
          <w:ilvl w:val="0"/>
          <w:numId w:val="7"/>
        </w:numPr>
        <w:spacing w:after="0" w:line="240" w:lineRule="auto"/>
        <w:contextualSpacing w:val="0"/>
        <w:rPr>
          <w:rFonts w:ascii="Cambria" w:hAnsi="Cambria" w:cs="Tahoma"/>
          <w:b/>
          <w:bCs/>
          <w:sz w:val="24"/>
          <w:szCs w:val="24"/>
        </w:rPr>
      </w:pPr>
      <w:r w:rsidRPr="00B66DAE">
        <w:rPr>
          <w:rFonts w:ascii="Cambria" w:hAnsi="Cambria" w:cs="Tahoma"/>
          <w:b/>
          <w:bCs/>
          <w:sz w:val="24"/>
          <w:szCs w:val="24"/>
        </w:rPr>
        <w:t xml:space="preserve">Summary of Achievements 2009-2014 </w:t>
      </w:r>
    </w:p>
    <w:p w:rsidR="00EF14D0" w:rsidRDefault="00EF14D0" w:rsidP="00EF14D0">
      <w:pPr>
        <w:pStyle w:val="ListParagraph"/>
        <w:spacing w:after="0" w:line="240" w:lineRule="auto"/>
        <w:ind w:left="1571"/>
        <w:contextualSpacing w:val="0"/>
        <w:rPr>
          <w:rFonts w:ascii="Cambria" w:hAnsi="Cambria" w:cs="Tahoma"/>
          <w:bCs/>
          <w:sz w:val="24"/>
          <w:szCs w:val="24"/>
        </w:rPr>
      </w:pPr>
      <w:r>
        <w:rPr>
          <w:rFonts w:ascii="Cambria" w:hAnsi="Cambria" w:cs="Tahoma"/>
          <w:bCs/>
          <w:sz w:val="24"/>
          <w:szCs w:val="24"/>
        </w:rPr>
        <w:t xml:space="preserve">County Manager advised that report on achievements of the Council during the current term has been circulated for </w:t>
      </w:r>
      <w:r w:rsidR="005F0AF9">
        <w:rPr>
          <w:rFonts w:ascii="Cambria" w:hAnsi="Cambria" w:cs="Tahoma"/>
          <w:bCs/>
          <w:sz w:val="24"/>
          <w:szCs w:val="24"/>
        </w:rPr>
        <w:t>member’s</w:t>
      </w:r>
      <w:r>
        <w:rPr>
          <w:rFonts w:ascii="Cambria" w:hAnsi="Cambria" w:cs="Tahoma"/>
          <w:bCs/>
          <w:sz w:val="24"/>
          <w:szCs w:val="24"/>
        </w:rPr>
        <w:t xml:space="preserve"> information. </w:t>
      </w:r>
    </w:p>
    <w:p w:rsidR="00EF14D0" w:rsidRDefault="00EF14D0" w:rsidP="00EF14D0">
      <w:pPr>
        <w:pStyle w:val="ListParagraph"/>
        <w:spacing w:after="0" w:line="240" w:lineRule="auto"/>
        <w:ind w:left="1571"/>
        <w:contextualSpacing w:val="0"/>
        <w:rPr>
          <w:rFonts w:ascii="Cambria" w:hAnsi="Cambria" w:cs="Tahoma"/>
          <w:bCs/>
          <w:sz w:val="24"/>
          <w:szCs w:val="24"/>
        </w:rPr>
      </w:pPr>
    </w:p>
    <w:p w:rsidR="00EF14D0" w:rsidRDefault="00EF14D0" w:rsidP="00EF14D0">
      <w:pPr>
        <w:pStyle w:val="ListParagraph"/>
        <w:ind w:left="851"/>
        <w:rPr>
          <w:rFonts w:ascii="Cambria" w:hAnsi="Cambria" w:cs="Tahoma"/>
          <w:bCs/>
          <w:sz w:val="24"/>
          <w:szCs w:val="24"/>
        </w:rPr>
      </w:pPr>
    </w:p>
    <w:p w:rsidR="00EF14D0" w:rsidRPr="00B66DAE" w:rsidRDefault="00EF14D0" w:rsidP="00EF14D0">
      <w:pPr>
        <w:pStyle w:val="ListParagraph"/>
        <w:numPr>
          <w:ilvl w:val="0"/>
          <w:numId w:val="7"/>
        </w:numPr>
        <w:spacing w:after="0" w:line="240" w:lineRule="auto"/>
        <w:contextualSpacing w:val="0"/>
        <w:rPr>
          <w:rFonts w:ascii="Cambria" w:hAnsi="Cambria" w:cs="Tahoma"/>
          <w:b/>
          <w:bCs/>
          <w:sz w:val="24"/>
          <w:szCs w:val="24"/>
        </w:rPr>
      </w:pPr>
      <w:r w:rsidRPr="00B66DAE">
        <w:rPr>
          <w:rFonts w:ascii="Cambria" w:hAnsi="Cambria" w:cs="Tahoma"/>
          <w:b/>
          <w:bCs/>
          <w:sz w:val="24"/>
          <w:szCs w:val="24"/>
        </w:rPr>
        <w:t xml:space="preserve">Amenity Grant Allocations 2014 </w:t>
      </w:r>
    </w:p>
    <w:p w:rsidR="00EF14D0" w:rsidRDefault="00EF14D0" w:rsidP="00EF14D0">
      <w:pPr>
        <w:pStyle w:val="ListParagraph"/>
        <w:spacing w:after="0" w:line="240" w:lineRule="auto"/>
        <w:ind w:left="1571"/>
        <w:contextualSpacing w:val="0"/>
        <w:rPr>
          <w:rFonts w:ascii="Cambria" w:hAnsi="Cambria" w:cs="Tahoma"/>
          <w:bCs/>
          <w:sz w:val="24"/>
          <w:szCs w:val="24"/>
        </w:rPr>
      </w:pPr>
      <w:r>
        <w:rPr>
          <w:rFonts w:ascii="Cambria" w:hAnsi="Cambria" w:cs="Tahoma"/>
          <w:bCs/>
          <w:sz w:val="24"/>
          <w:szCs w:val="24"/>
        </w:rPr>
        <w:t>Mr. Mulholland advised that report has been circulated outlining details of the amenity grant scheme for the current year. 107 applications were received. Budget provision in 2014 is €</w:t>
      </w:r>
      <w:r w:rsidR="00264711">
        <w:rPr>
          <w:rFonts w:ascii="Cambria" w:hAnsi="Cambria" w:cs="Tahoma"/>
          <w:bCs/>
          <w:sz w:val="24"/>
          <w:szCs w:val="24"/>
        </w:rPr>
        <w:t>35,000. An allocation of €18,750</w:t>
      </w:r>
      <w:r>
        <w:rPr>
          <w:rFonts w:ascii="Cambria" w:hAnsi="Cambria" w:cs="Tahoma"/>
          <w:bCs/>
          <w:sz w:val="24"/>
          <w:szCs w:val="24"/>
        </w:rPr>
        <w:t xml:space="preserve"> from Public Area Enhancement Scheme and an amount of unclaimed grants from previous years has been added to give a total allocation of €53,000 for this year. </w:t>
      </w:r>
    </w:p>
    <w:p w:rsidR="00EF14D0" w:rsidRDefault="00EF14D0" w:rsidP="00EF14D0">
      <w:pPr>
        <w:pStyle w:val="ListParagraph"/>
        <w:spacing w:after="0" w:line="240" w:lineRule="auto"/>
        <w:ind w:left="1571"/>
        <w:contextualSpacing w:val="0"/>
        <w:rPr>
          <w:rFonts w:ascii="Cambria" w:hAnsi="Cambria" w:cs="Tahoma"/>
          <w:bCs/>
          <w:sz w:val="24"/>
          <w:szCs w:val="24"/>
        </w:rPr>
      </w:pPr>
    </w:p>
    <w:p w:rsidR="00EF14D0" w:rsidRPr="00B66DAE" w:rsidRDefault="00EF14D0" w:rsidP="00EF14D0">
      <w:pPr>
        <w:pStyle w:val="ListParagraph"/>
        <w:spacing w:after="0" w:line="240" w:lineRule="auto"/>
        <w:ind w:left="1571"/>
        <w:contextualSpacing w:val="0"/>
        <w:rPr>
          <w:rFonts w:asciiTheme="majorHAnsi" w:hAnsiTheme="majorHAnsi" w:cs="Tahoma"/>
          <w:bCs/>
          <w:sz w:val="24"/>
          <w:szCs w:val="24"/>
        </w:rPr>
      </w:pPr>
      <w:r>
        <w:rPr>
          <w:rFonts w:ascii="Cambria" w:hAnsi="Cambria" w:cs="Tahoma"/>
          <w:bCs/>
          <w:sz w:val="24"/>
          <w:szCs w:val="24"/>
        </w:rPr>
        <w:t>It was proposed by Cllr. T. Breathnach, Seconded by Cllr. B. Ireland and agreed</w:t>
      </w:r>
      <w:r w:rsidR="005F0AF9">
        <w:rPr>
          <w:rFonts w:ascii="Cambria" w:hAnsi="Cambria" w:cs="Tahoma"/>
          <w:bCs/>
          <w:sz w:val="24"/>
          <w:szCs w:val="24"/>
        </w:rPr>
        <w:t>: -</w:t>
      </w:r>
      <w:r>
        <w:rPr>
          <w:rFonts w:ascii="Cambria" w:hAnsi="Cambria" w:cs="Tahoma"/>
          <w:bCs/>
          <w:sz w:val="24"/>
          <w:szCs w:val="24"/>
        </w:rPr>
        <w:t xml:space="preserve"> </w:t>
      </w:r>
      <w:r w:rsidRPr="00B66DAE">
        <w:rPr>
          <w:rFonts w:asciiTheme="majorHAnsi" w:hAnsiTheme="majorHAnsi" w:cs="Tahoma"/>
          <w:bCs/>
          <w:sz w:val="24"/>
          <w:szCs w:val="24"/>
        </w:rPr>
        <w:t xml:space="preserve">“That </w:t>
      </w:r>
      <w:r w:rsidR="00B66DAE" w:rsidRPr="00B66DAE">
        <w:rPr>
          <w:rFonts w:asciiTheme="majorHAnsi" w:hAnsiTheme="majorHAnsi"/>
          <w:sz w:val="24"/>
          <w:szCs w:val="24"/>
        </w:rPr>
        <w:t>Kilkenny County Council approves the payment of Amenity Grants 2014 in accordance with the list circulated to the members”.</w:t>
      </w:r>
    </w:p>
    <w:p w:rsidR="00EF14D0" w:rsidRPr="00B66DAE" w:rsidRDefault="00EF14D0" w:rsidP="00EF14D0">
      <w:pPr>
        <w:pStyle w:val="ListParagraph"/>
        <w:ind w:left="851"/>
        <w:rPr>
          <w:rFonts w:asciiTheme="majorHAnsi" w:hAnsiTheme="majorHAnsi" w:cs="Tahoma"/>
          <w:bCs/>
          <w:sz w:val="24"/>
          <w:szCs w:val="24"/>
        </w:rPr>
      </w:pPr>
    </w:p>
    <w:p w:rsidR="00EF14D0" w:rsidRPr="00B66DAE" w:rsidRDefault="00EF14D0" w:rsidP="00EF14D0">
      <w:pPr>
        <w:pStyle w:val="ListParagraph"/>
        <w:numPr>
          <w:ilvl w:val="0"/>
          <w:numId w:val="7"/>
        </w:numPr>
        <w:spacing w:after="0" w:line="240" w:lineRule="auto"/>
        <w:contextualSpacing w:val="0"/>
        <w:rPr>
          <w:rFonts w:ascii="Cambria" w:hAnsi="Cambria" w:cs="Tahoma"/>
          <w:b/>
          <w:bCs/>
          <w:sz w:val="24"/>
          <w:szCs w:val="24"/>
        </w:rPr>
      </w:pPr>
      <w:r w:rsidRPr="00B66DAE">
        <w:rPr>
          <w:rFonts w:ascii="Cambria" w:hAnsi="Cambria" w:cs="Tahoma"/>
          <w:b/>
          <w:bCs/>
          <w:sz w:val="24"/>
          <w:szCs w:val="24"/>
        </w:rPr>
        <w:t xml:space="preserve">Public Area Enhancement Scheme – Proposals </w:t>
      </w:r>
    </w:p>
    <w:p w:rsidR="00EF14D0" w:rsidRDefault="00264711" w:rsidP="00EF14D0">
      <w:pPr>
        <w:pStyle w:val="ListParagraph"/>
        <w:ind w:left="1571"/>
        <w:rPr>
          <w:rFonts w:ascii="Palatino Linotype" w:hAnsi="Palatino Linotype"/>
          <w:bCs/>
          <w:lang w:val="en-US"/>
        </w:rPr>
      </w:pPr>
      <w:r>
        <w:rPr>
          <w:rFonts w:ascii="Palatino Linotype" w:hAnsi="Palatino Linotype"/>
          <w:bCs/>
          <w:lang w:val="en-US"/>
        </w:rPr>
        <w:t>Ms. C. McCarthy Environment S</w:t>
      </w:r>
      <w:r w:rsidR="00EF14D0">
        <w:rPr>
          <w:rFonts w:ascii="Palatino Linotype" w:hAnsi="Palatino Linotype"/>
          <w:bCs/>
          <w:lang w:val="en-US"/>
        </w:rPr>
        <w:t xml:space="preserve">ection gave a </w:t>
      </w:r>
      <w:proofErr w:type="spellStart"/>
      <w:proofErr w:type="gramStart"/>
      <w:r w:rsidR="00EF14D0">
        <w:rPr>
          <w:rFonts w:ascii="Palatino Linotype" w:hAnsi="Palatino Linotype"/>
          <w:bCs/>
          <w:lang w:val="en-US"/>
        </w:rPr>
        <w:t>powerpoint</w:t>
      </w:r>
      <w:proofErr w:type="spellEnd"/>
      <w:proofErr w:type="gramEnd"/>
      <w:r w:rsidR="00EF14D0">
        <w:rPr>
          <w:rFonts w:ascii="Palatino Linotype" w:hAnsi="Palatino Linotype"/>
          <w:bCs/>
          <w:lang w:val="en-US"/>
        </w:rPr>
        <w:t xml:space="preserve"> presenta</w:t>
      </w:r>
      <w:r>
        <w:rPr>
          <w:rFonts w:ascii="Palatino Linotype" w:hAnsi="Palatino Linotype"/>
          <w:bCs/>
          <w:lang w:val="en-US"/>
        </w:rPr>
        <w:t>tion on the recently announced Public Area Enhancement S</w:t>
      </w:r>
      <w:r w:rsidR="00EF14D0">
        <w:rPr>
          <w:rFonts w:ascii="Palatino Linotype" w:hAnsi="Palatino Linotype"/>
          <w:bCs/>
          <w:lang w:val="en-US"/>
        </w:rPr>
        <w:t>cheme. She advised that €90,000 has been allocated to Kilkenny Local Authorities. The Local Authority is required to provide an additional 25</w:t>
      </w:r>
      <w:r w:rsidR="005F0AF9">
        <w:rPr>
          <w:rFonts w:ascii="Palatino Linotype" w:hAnsi="Palatino Linotype"/>
          <w:bCs/>
          <w:lang w:val="en-US"/>
        </w:rPr>
        <w:t>% as</w:t>
      </w:r>
      <w:r w:rsidR="00EF14D0">
        <w:rPr>
          <w:rFonts w:ascii="Palatino Linotype" w:hAnsi="Palatino Linotype"/>
          <w:bCs/>
          <w:lang w:val="en-US"/>
        </w:rPr>
        <w:t xml:space="preserve"> matching funds giving a total fund of €112,500. </w:t>
      </w:r>
      <w:r w:rsidR="005F0AF9">
        <w:rPr>
          <w:rFonts w:ascii="Palatino Linotype" w:hAnsi="Palatino Linotype"/>
          <w:bCs/>
          <w:lang w:val="en-US"/>
        </w:rPr>
        <w:t>Proposed</w:t>
      </w:r>
      <w:r>
        <w:rPr>
          <w:rFonts w:ascii="Palatino Linotype" w:hAnsi="Palatino Linotype"/>
          <w:bCs/>
          <w:lang w:val="en-US"/>
        </w:rPr>
        <w:t xml:space="preserve"> </w:t>
      </w:r>
      <w:proofErr w:type="gramStart"/>
      <w:r>
        <w:rPr>
          <w:rFonts w:ascii="Palatino Linotype" w:hAnsi="Palatino Linotype"/>
          <w:bCs/>
          <w:lang w:val="en-US"/>
        </w:rPr>
        <w:t xml:space="preserve">projects </w:t>
      </w:r>
      <w:r w:rsidR="00EF14D0">
        <w:rPr>
          <w:rFonts w:ascii="Palatino Linotype" w:hAnsi="Palatino Linotype"/>
          <w:bCs/>
          <w:lang w:val="en-US"/>
        </w:rPr>
        <w:t xml:space="preserve"> ha</w:t>
      </w:r>
      <w:r w:rsidR="00AF17C5">
        <w:rPr>
          <w:rFonts w:ascii="Palatino Linotype" w:hAnsi="Palatino Linotype"/>
          <w:bCs/>
          <w:lang w:val="en-US"/>
        </w:rPr>
        <w:t>d</w:t>
      </w:r>
      <w:proofErr w:type="gramEnd"/>
      <w:r>
        <w:rPr>
          <w:rFonts w:ascii="Palatino Linotype" w:hAnsi="Palatino Linotype"/>
          <w:bCs/>
          <w:lang w:val="en-US"/>
        </w:rPr>
        <w:t xml:space="preserve"> </w:t>
      </w:r>
      <w:r w:rsidR="00EF14D0">
        <w:rPr>
          <w:rFonts w:ascii="Palatino Linotype" w:hAnsi="Palatino Linotype"/>
          <w:bCs/>
          <w:lang w:val="en-US"/>
        </w:rPr>
        <w:t>to be submitted to the Department by the 11</w:t>
      </w:r>
      <w:r w:rsidR="00EF14D0" w:rsidRPr="00EF14D0">
        <w:rPr>
          <w:rFonts w:ascii="Palatino Linotype" w:hAnsi="Palatino Linotype"/>
          <w:bCs/>
          <w:vertAlign w:val="superscript"/>
          <w:lang w:val="en-US"/>
        </w:rPr>
        <w:t>th</w:t>
      </w:r>
      <w:r w:rsidR="00EF14D0">
        <w:rPr>
          <w:rFonts w:ascii="Palatino Linotype" w:hAnsi="Palatino Linotype"/>
          <w:bCs/>
          <w:lang w:val="en-US"/>
        </w:rPr>
        <w:t xml:space="preserve"> April and approval is due by the end of April. Projects submitted are as follows:- </w:t>
      </w:r>
    </w:p>
    <w:p w:rsidR="00264711" w:rsidRDefault="00264711" w:rsidP="00EF14D0">
      <w:pPr>
        <w:pStyle w:val="ListParagraph"/>
        <w:ind w:left="1571"/>
        <w:rPr>
          <w:rFonts w:ascii="Palatino Linotype" w:hAnsi="Palatino Linotype"/>
          <w:bCs/>
          <w:lang w:val="en-US"/>
        </w:rPr>
      </w:pPr>
      <w:r>
        <w:rPr>
          <w:rFonts w:ascii="Palatino Linotype" w:hAnsi="Palatino Linotype"/>
          <w:bCs/>
          <w:lang w:val="en-US"/>
        </w:rPr>
        <w:t>€18,750 – Amenity Grants</w:t>
      </w:r>
    </w:p>
    <w:p w:rsidR="00EF14D0" w:rsidRDefault="00EF14D0" w:rsidP="00EF14D0">
      <w:pPr>
        <w:pStyle w:val="ListParagraph"/>
        <w:ind w:left="1571"/>
        <w:rPr>
          <w:rFonts w:ascii="Palatino Linotype" w:hAnsi="Palatino Linotype"/>
          <w:bCs/>
          <w:lang w:val="en-US"/>
        </w:rPr>
      </w:pPr>
      <w:r>
        <w:rPr>
          <w:rFonts w:ascii="Palatino Linotype" w:hAnsi="Palatino Linotype"/>
          <w:bCs/>
          <w:lang w:val="en-US"/>
        </w:rPr>
        <w:t xml:space="preserve">€12,500 – Graveyard Grants </w:t>
      </w:r>
    </w:p>
    <w:p w:rsidR="00EF14D0" w:rsidRDefault="00EF14D0" w:rsidP="00EF14D0">
      <w:pPr>
        <w:pStyle w:val="ListParagraph"/>
        <w:ind w:left="1571"/>
        <w:rPr>
          <w:rFonts w:ascii="Palatino Linotype" w:hAnsi="Palatino Linotype"/>
          <w:bCs/>
          <w:lang w:val="en-US"/>
        </w:rPr>
      </w:pPr>
      <w:r>
        <w:rPr>
          <w:rFonts w:ascii="Palatino Linotype" w:hAnsi="Palatino Linotype"/>
          <w:bCs/>
          <w:lang w:val="en-US"/>
        </w:rPr>
        <w:t xml:space="preserve">€81,250 – Projects in each area, </w:t>
      </w:r>
      <w:proofErr w:type="spellStart"/>
      <w:r>
        <w:rPr>
          <w:rFonts w:ascii="Palatino Linotype" w:hAnsi="Palatino Linotype"/>
          <w:bCs/>
          <w:lang w:val="en-US"/>
        </w:rPr>
        <w:t>Castlecomer</w:t>
      </w:r>
      <w:proofErr w:type="spellEnd"/>
      <w:r>
        <w:rPr>
          <w:rFonts w:ascii="Palatino Linotype" w:hAnsi="Palatino Linotype"/>
          <w:bCs/>
          <w:lang w:val="en-US"/>
        </w:rPr>
        <w:t xml:space="preserve"> </w:t>
      </w:r>
      <w:proofErr w:type="spellStart"/>
      <w:r>
        <w:rPr>
          <w:rFonts w:ascii="Palatino Linotype" w:hAnsi="Palatino Linotype"/>
          <w:bCs/>
          <w:lang w:val="en-US"/>
        </w:rPr>
        <w:t>Demense</w:t>
      </w:r>
      <w:proofErr w:type="spellEnd"/>
      <w:r>
        <w:rPr>
          <w:rFonts w:ascii="Palatino Linotype" w:hAnsi="Palatino Linotype"/>
          <w:bCs/>
          <w:lang w:val="en-US"/>
        </w:rPr>
        <w:t xml:space="preserve">, Woodstock, </w:t>
      </w:r>
      <w:proofErr w:type="spellStart"/>
      <w:r>
        <w:rPr>
          <w:rFonts w:ascii="Palatino Linotype" w:hAnsi="Palatino Linotype"/>
          <w:bCs/>
          <w:lang w:val="en-US"/>
        </w:rPr>
        <w:t>Kells</w:t>
      </w:r>
      <w:proofErr w:type="spellEnd"/>
      <w:r>
        <w:rPr>
          <w:rFonts w:ascii="Palatino Linotype" w:hAnsi="Palatino Linotype"/>
          <w:bCs/>
          <w:lang w:val="en-US"/>
        </w:rPr>
        <w:t xml:space="preserve">, </w:t>
      </w:r>
      <w:proofErr w:type="spellStart"/>
      <w:r w:rsidR="0053134A">
        <w:rPr>
          <w:rFonts w:ascii="Palatino Linotype" w:hAnsi="Palatino Linotype"/>
          <w:bCs/>
          <w:lang w:val="en-US"/>
        </w:rPr>
        <w:t>Grannagh</w:t>
      </w:r>
      <w:proofErr w:type="spellEnd"/>
      <w:r w:rsidR="0053134A">
        <w:rPr>
          <w:rFonts w:ascii="Palatino Linotype" w:hAnsi="Palatino Linotype"/>
          <w:bCs/>
          <w:lang w:val="en-US"/>
        </w:rPr>
        <w:t xml:space="preserve"> </w:t>
      </w:r>
      <w:r>
        <w:rPr>
          <w:rFonts w:ascii="Palatino Linotype" w:hAnsi="Palatino Linotype"/>
          <w:bCs/>
          <w:lang w:val="en-US"/>
        </w:rPr>
        <w:t xml:space="preserve">Castle and River </w:t>
      </w:r>
      <w:proofErr w:type="spellStart"/>
      <w:r>
        <w:rPr>
          <w:rFonts w:ascii="Palatino Linotype" w:hAnsi="Palatino Linotype"/>
          <w:bCs/>
          <w:lang w:val="en-US"/>
        </w:rPr>
        <w:t>Nore</w:t>
      </w:r>
      <w:proofErr w:type="spellEnd"/>
      <w:r>
        <w:rPr>
          <w:rFonts w:ascii="Palatino Linotype" w:hAnsi="Palatino Linotype"/>
          <w:bCs/>
          <w:lang w:val="en-US"/>
        </w:rPr>
        <w:t xml:space="preserve"> Linear Park and Wetlands. </w:t>
      </w:r>
    </w:p>
    <w:p w:rsidR="00EF14D0" w:rsidRDefault="00815CBE" w:rsidP="00EF14D0">
      <w:pPr>
        <w:pStyle w:val="ListParagraph"/>
        <w:ind w:left="1571"/>
        <w:rPr>
          <w:rFonts w:ascii="Palatino Linotype" w:hAnsi="Palatino Linotype"/>
          <w:bCs/>
          <w:lang w:val="en-US"/>
        </w:rPr>
      </w:pPr>
      <w:r>
        <w:rPr>
          <w:rFonts w:ascii="Palatino Linotype" w:hAnsi="Palatino Linotype"/>
          <w:bCs/>
          <w:lang w:val="en-US"/>
        </w:rPr>
        <w:t>Details of these projects were outlined by Ms. McCarthy. All works on approved projects must be completed by the end of September, 2014.</w:t>
      </w:r>
    </w:p>
    <w:p w:rsidR="00815CBE" w:rsidRDefault="00815CBE" w:rsidP="00EF14D0">
      <w:pPr>
        <w:pStyle w:val="ListParagraph"/>
        <w:ind w:left="1571"/>
        <w:rPr>
          <w:rFonts w:ascii="Palatino Linotype" w:hAnsi="Palatino Linotype"/>
          <w:bCs/>
          <w:lang w:val="en-US"/>
        </w:rPr>
      </w:pPr>
      <w:r>
        <w:rPr>
          <w:rFonts w:ascii="Palatino Linotype" w:hAnsi="Palatino Linotype"/>
          <w:bCs/>
          <w:lang w:val="en-US"/>
        </w:rPr>
        <w:t xml:space="preserve">Queries were raised by </w:t>
      </w:r>
      <w:proofErr w:type="spellStart"/>
      <w:r>
        <w:rPr>
          <w:rFonts w:ascii="Palatino Linotype" w:hAnsi="Palatino Linotype"/>
          <w:bCs/>
          <w:lang w:val="en-US"/>
        </w:rPr>
        <w:t>Cllr</w:t>
      </w:r>
      <w:proofErr w:type="spellEnd"/>
      <w:r>
        <w:rPr>
          <w:rFonts w:ascii="Palatino Linotype" w:hAnsi="Palatino Linotype"/>
          <w:bCs/>
          <w:lang w:val="en-US"/>
        </w:rPr>
        <w:t xml:space="preserve">. T. Maher, T. Prendergast, M. Shortall and T. Breathnach. </w:t>
      </w:r>
    </w:p>
    <w:p w:rsidR="00815CBE" w:rsidRDefault="00815CBE" w:rsidP="00EF14D0">
      <w:pPr>
        <w:pStyle w:val="ListParagraph"/>
        <w:ind w:left="1571"/>
        <w:rPr>
          <w:rFonts w:ascii="Palatino Linotype" w:hAnsi="Palatino Linotype"/>
          <w:bCs/>
          <w:lang w:val="en-US"/>
        </w:rPr>
      </w:pPr>
      <w:r>
        <w:rPr>
          <w:rFonts w:ascii="Palatino Linotype" w:hAnsi="Palatino Linotype"/>
          <w:bCs/>
          <w:lang w:val="en-US"/>
        </w:rPr>
        <w:t xml:space="preserve">The issues raised by members are as follows:- </w:t>
      </w:r>
    </w:p>
    <w:p w:rsidR="00815CBE" w:rsidRDefault="00815CBE" w:rsidP="00815CBE">
      <w:pPr>
        <w:pStyle w:val="ListParagraph"/>
        <w:numPr>
          <w:ilvl w:val="0"/>
          <w:numId w:val="8"/>
        </w:numPr>
        <w:rPr>
          <w:rFonts w:ascii="Palatino Linotype" w:hAnsi="Palatino Linotype"/>
          <w:bCs/>
          <w:lang w:val="en-US"/>
        </w:rPr>
      </w:pPr>
      <w:r>
        <w:rPr>
          <w:rFonts w:ascii="Palatino Linotype" w:hAnsi="Palatino Linotype"/>
          <w:bCs/>
          <w:lang w:val="en-US"/>
        </w:rPr>
        <w:t xml:space="preserve">Applications for Amenity Grant – any unsuccessful applicants </w:t>
      </w:r>
    </w:p>
    <w:p w:rsidR="00815CBE" w:rsidRDefault="00AF17C5" w:rsidP="00815CBE">
      <w:pPr>
        <w:pStyle w:val="ListParagraph"/>
        <w:numPr>
          <w:ilvl w:val="0"/>
          <w:numId w:val="8"/>
        </w:numPr>
        <w:rPr>
          <w:rFonts w:ascii="Palatino Linotype" w:hAnsi="Palatino Linotype"/>
          <w:bCs/>
          <w:lang w:val="en-US"/>
        </w:rPr>
      </w:pPr>
      <w:proofErr w:type="gramStart"/>
      <w:r>
        <w:rPr>
          <w:rFonts w:ascii="Palatino Linotype" w:hAnsi="Palatino Linotype"/>
          <w:bCs/>
          <w:lang w:val="en-US"/>
        </w:rPr>
        <w:t xml:space="preserve">Omission of </w:t>
      </w:r>
      <w:proofErr w:type="spellStart"/>
      <w:r w:rsidR="0053134A">
        <w:rPr>
          <w:rFonts w:ascii="Palatino Linotype" w:hAnsi="Palatino Linotype"/>
          <w:bCs/>
          <w:lang w:val="en-US"/>
        </w:rPr>
        <w:t>Silaire</w:t>
      </w:r>
      <w:proofErr w:type="spellEnd"/>
      <w:r w:rsidR="0053134A">
        <w:rPr>
          <w:rFonts w:ascii="Palatino Linotype" w:hAnsi="Palatino Linotype"/>
          <w:bCs/>
          <w:lang w:val="en-US"/>
        </w:rPr>
        <w:t xml:space="preserve"> </w:t>
      </w:r>
      <w:r w:rsidR="00815CBE">
        <w:rPr>
          <w:rFonts w:ascii="Palatino Linotype" w:hAnsi="Palatino Linotype"/>
          <w:bCs/>
          <w:lang w:val="en-US"/>
        </w:rPr>
        <w:t xml:space="preserve">Wood, </w:t>
      </w:r>
      <w:proofErr w:type="spellStart"/>
      <w:r w:rsidR="00815CBE">
        <w:rPr>
          <w:rFonts w:ascii="Palatino Linotype" w:hAnsi="Palatino Linotype"/>
          <w:bCs/>
          <w:lang w:val="en-US"/>
        </w:rPr>
        <w:t>Graiguenamanagh</w:t>
      </w:r>
      <w:proofErr w:type="spellEnd"/>
      <w:r w:rsidR="00815CBE">
        <w:rPr>
          <w:rFonts w:ascii="Palatino Linotype" w:hAnsi="Palatino Linotype"/>
          <w:bCs/>
          <w:lang w:val="en-US"/>
        </w:rPr>
        <w:t xml:space="preserve"> – severe damage to board walk</w:t>
      </w:r>
      <w:proofErr w:type="gramEnd"/>
      <w:r w:rsidR="00815CBE">
        <w:rPr>
          <w:rFonts w:ascii="Palatino Linotype" w:hAnsi="Palatino Linotype"/>
          <w:bCs/>
          <w:lang w:val="en-US"/>
        </w:rPr>
        <w:t xml:space="preserve"> following recent storms.</w:t>
      </w:r>
    </w:p>
    <w:p w:rsidR="00815CBE" w:rsidRDefault="00815CBE" w:rsidP="00815CBE">
      <w:pPr>
        <w:pStyle w:val="ListParagraph"/>
        <w:numPr>
          <w:ilvl w:val="0"/>
          <w:numId w:val="8"/>
        </w:numPr>
        <w:rPr>
          <w:rFonts w:ascii="Palatino Linotype" w:hAnsi="Palatino Linotype"/>
          <w:bCs/>
          <w:lang w:val="en-US"/>
        </w:rPr>
      </w:pPr>
      <w:r>
        <w:rPr>
          <w:rFonts w:ascii="Palatino Linotype" w:hAnsi="Palatino Linotype"/>
          <w:bCs/>
          <w:lang w:val="en-US"/>
        </w:rPr>
        <w:t xml:space="preserve">Allocation of funds to graveyards – what will be </w:t>
      </w:r>
      <w:proofErr w:type="spellStart"/>
      <w:r>
        <w:rPr>
          <w:rFonts w:ascii="Palatino Linotype" w:hAnsi="Palatino Linotype"/>
          <w:bCs/>
          <w:lang w:val="en-US"/>
        </w:rPr>
        <w:t>prioritised</w:t>
      </w:r>
      <w:proofErr w:type="spellEnd"/>
      <w:r>
        <w:rPr>
          <w:rFonts w:ascii="Palatino Linotype" w:hAnsi="Palatino Linotype"/>
          <w:bCs/>
          <w:lang w:val="en-US"/>
        </w:rPr>
        <w:t xml:space="preserve">. </w:t>
      </w:r>
    </w:p>
    <w:p w:rsidR="00815CBE" w:rsidRDefault="00815CBE" w:rsidP="00815CBE">
      <w:pPr>
        <w:pStyle w:val="ListParagraph"/>
        <w:numPr>
          <w:ilvl w:val="0"/>
          <w:numId w:val="8"/>
        </w:numPr>
        <w:rPr>
          <w:rFonts w:ascii="Palatino Linotype" w:hAnsi="Palatino Linotype"/>
          <w:bCs/>
          <w:lang w:val="en-US"/>
        </w:rPr>
      </w:pPr>
      <w:proofErr w:type="spellStart"/>
      <w:r>
        <w:rPr>
          <w:rFonts w:ascii="Palatino Linotype" w:hAnsi="Palatino Linotype"/>
          <w:bCs/>
          <w:lang w:val="en-US"/>
        </w:rPr>
        <w:t>Gran</w:t>
      </w:r>
      <w:r w:rsidR="0053134A">
        <w:rPr>
          <w:rFonts w:ascii="Palatino Linotype" w:hAnsi="Palatino Linotype"/>
          <w:bCs/>
          <w:lang w:val="en-US"/>
        </w:rPr>
        <w:t>n</w:t>
      </w:r>
      <w:r>
        <w:rPr>
          <w:rFonts w:ascii="Palatino Linotype" w:hAnsi="Palatino Linotype"/>
          <w:bCs/>
          <w:lang w:val="en-US"/>
        </w:rPr>
        <w:t>agh</w:t>
      </w:r>
      <w:proofErr w:type="spellEnd"/>
      <w:r>
        <w:rPr>
          <w:rFonts w:ascii="Palatino Linotype" w:hAnsi="Palatino Linotype"/>
          <w:bCs/>
          <w:lang w:val="en-US"/>
        </w:rPr>
        <w:t xml:space="preserve"> Castle – is this additional to the amount reserved from Development Levies. </w:t>
      </w:r>
    </w:p>
    <w:p w:rsidR="00815CBE" w:rsidRDefault="00815CBE" w:rsidP="00815CBE">
      <w:pPr>
        <w:rPr>
          <w:rFonts w:ascii="Palatino Linotype" w:hAnsi="Palatino Linotype"/>
          <w:bCs/>
          <w:lang w:val="en-US"/>
        </w:rPr>
      </w:pPr>
      <w:r>
        <w:rPr>
          <w:rFonts w:ascii="Palatino Linotype" w:hAnsi="Palatino Linotype"/>
          <w:bCs/>
          <w:lang w:val="en-US"/>
        </w:rPr>
        <w:t xml:space="preserve">Ms. McCarthy responded to all queries raised. She advised </w:t>
      </w:r>
      <w:r w:rsidR="00D30602">
        <w:rPr>
          <w:rFonts w:ascii="Palatino Linotype" w:hAnsi="Palatino Linotype"/>
          <w:bCs/>
          <w:lang w:val="en-US"/>
        </w:rPr>
        <w:t>that Woodstock</w:t>
      </w:r>
      <w:r>
        <w:rPr>
          <w:rFonts w:ascii="Palatino Linotype" w:hAnsi="Palatino Linotype"/>
          <w:bCs/>
          <w:lang w:val="en-US"/>
        </w:rPr>
        <w:t xml:space="preserve"> has been </w:t>
      </w:r>
      <w:proofErr w:type="spellStart"/>
      <w:r>
        <w:rPr>
          <w:rFonts w:ascii="Palatino Linotype" w:hAnsi="Palatino Linotype"/>
          <w:bCs/>
          <w:lang w:val="en-US"/>
        </w:rPr>
        <w:t>prioritised</w:t>
      </w:r>
      <w:proofErr w:type="spellEnd"/>
      <w:r>
        <w:rPr>
          <w:rFonts w:ascii="Palatino Linotype" w:hAnsi="Palatino Linotype"/>
          <w:bCs/>
          <w:lang w:val="en-US"/>
        </w:rPr>
        <w:t xml:space="preserve"> in order to carry out works to enable the whole area to be opened up for public use. Mr. Crockett agreed to have a look at </w:t>
      </w:r>
      <w:proofErr w:type="spellStart"/>
      <w:proofErr w:type="gramStart"/>
      <w:r w:rsidR="0053134A">
        <w:rPr>
          <w:rFonts w:ascii="Palatino Linotype" w:hAnsi="Palatino Linotype"/>
          <w:bCs/>
          <w:lang w:val="en-US"/>
        </w:rPr>
        <w:t>Silaire</w:t>
      </w:r>
      <w:proofErr w:type="spellEnd"/>
      <w:r w:rsidR="0053134A">
        <w:rPr>
          <w:rFonts w:ascii="Palatino Linotype" w:hAnsi="Palatino Linotype"/>
          <w:bCs/>
          <w:lang w:val="en-US"/>
        </w:rPr>
        <w:t xml:space="preserve">  </w:t>
      </w:r>
      <w:r w:rsidR="00264711">
        <w:rPr>
          <w:rFonts w:ascii="Palatino Linotype" w:hAnsi="Palatino Linotype"/>
          <w:bCs/>
          <w:lang w:val="en-US"/>
        </w:rPr>
        <w:t>W</w:t>
      </w:r>
      <w:r>
        <w:rPr>
          <w:rFonts w:ascii="Palatino Linotype" w:hAnsi="Palatino Linotype"/>
          <w:bCs/>
          <w:lang w:val="en-US"/>
        </w:rPr>
        <w:t>ood</w:t>
      </w:r>
      <w:proofErr w:type="gramEnd"/>
      <w:r>
        <w:rPr>
          <w:rFonts w:ascii="Palatino Linotype" w:hAnsi="Palatino Linotype"/>
          <w:bCs/>
          <w:lang w:val="en-US"/>
        </w:rPr>
        <w:t xml:space="preserve">, </w:t>
      </w:r>
      <w:proofErr w:type="spellStart"/>
      <w:r>
        <w:rPr>
          <w:rFonts w:ascii="Palatino Linotype" w:hAnsi="Palatino Linotype"/>
          <w:bCs/>
          <w:lang w:val="en-US"/>
        </w:rPr>
        <w:t>Graiguenamanagh</w:t>
      </w:r>
      <w:proofErr w:type="spellEnd"/>
      <w:r>
        <w:rPr>
          <w:rFonts w:ascii="Palatino Linotype" w:hAnsi="Palatino Linotype"/>
          <w:bCs/>
          <w:lang w:val="en-US"/>
        </w:rPr>
        <w:t xml:space="preserve">. </w:t>
      </w:r>
    </w:p>
    <w:p w:rsidR="00815CBE" w:rsidRPr="00815CBE" w:rsidRDefault="00815CBE" w:rsidP="00815CBE">
      <w:pPr>
        <w:rPr>
          <w:rFonts w:ascii="Palatino Linotype" w:hAnsi="Palatino Linotype"/>
          <w:bCs/>
          <w:lang w:val="en-US"/>
        </w:rPr>
      </w:pPr>
    </w:p>
    <w:p w:rsidR="00815CBE" w:rsidRPr="0089321C" w:rsidRDefault="00EF14D0" w:rsidP="00815CBE">
      <w:pPr>
        <w:pStyle w:val="ListParagraph"/>
        <w:numPr>
          <w:ilvl w:val="0"/>
          <w:numId w:val="9"/>
        </w:numPr>
        <w:spacing w:after="0" w:line="240" w:lineRule="auto"/>
        <w:ind w:left="851" w:hanging="709"/>
        <w:contextualSpacing w:val="0"/>
        <w:rPr>
          <w:rFonts w:ascii="Cambria" w:hAnsi="Cambria" w:cs="Tahoma"/>
          <w:b/>
          <w:bCs/>
          <w:sz w:val="24"/>
          <w:szCs w:val="24"/>
          <w:u w:val="single"/>
        </w:rPr>
      </w:pPr>
      <w:r w:rsidRPr="00EF14D0">
        <w:rPr>
          <w:rFonts w:ascii="Palatino Linotype" w:hAnsi="Palatino Linotype"/>
          <w:bCs/>
          <w:lang w:val="en-US"/>
        </w:rPr>
        <w:t xml:space="preserve"> </w:t>
      </w:r>
      <w:r w:rsidR="00815CBE" w:rsidRPr="0089321C">
        <w:rPr>
          <w:rFonts w:ascii="Cambria" w:hAnsi="Cambria" w:cs="Tahoma"/>
          <w:b/>
          <w:bCs/>
          <w:sz w:val="24"/>
          <w:szCs w:val="24"/>
          <w:u w:val="single"/>
        </w:rPr>
        <w:t xml:space="preserve">Community Development </w:t>
      </w:r>
    </w:p>
    <w:p w:rsidR="00815CBE" w:rsidRPr="00B66DAE" w:rsidRDefault="00815CBE" w:rsidP="00815CBE">
      <w:pPr>
        <w:pStyle w:val="ListParagraph"/>
        <w:ind w:left="851"/>
        <w:rPr>
          <w:rFonts w:ascii="Cambria" w:hAnsi="Cambria" w:cs="Tahoma"/>
          <w:b/>
          <w:bCs/>
          <w:sz w:val="24"/>
          <w:szCs w:val="24"/>
        </w:rPr>
      </w:pPr>
      <w:r w:rsidRPr="00B66DAE">
        <w:rPr>
          <w:rFonts w:ascii="Cambria" w:hAnsi="Cambria" w:cs="Tahoma"/>
          <w:b/>
          <w:bCs/>
          <w:sz w:val="24"/>
          <w:szCs w:val="24"/>
        </w:rPr>
        <w:t xml:space="preserve">Local Community Development Committee – Update </w:t>
      </w:r>
    </w:p>
    <w:p w:rsidR="00815CBE" w:rsidRDefault="00815CBE" w:rsidP="00815CBE">
      <w:pPr>
        <w:pStyle w:val="ListParagraph"/>
        <w:ind w:left="851"/>
        <w:rPr>
          <w:rFonts w:ascii="Cambria" w:hAnsi="Cambria" w:cs="Tahoma"/>
          <w:bCs/>
          <w:sz w:val="24"/>
          <w:szCs w:val="24"/>
        </w:rPr>
      </w:pPr>
      <w:r>
        <w:rPr>
          <w:rFonts w:ascii="Cambria" w:hAnsi="Cambria" w:cs="Tahoma"/>
          <w:bCs/>
          <w:sz w:val="24"/>
          <w:szCs w:val="24"/>
        </w:rPr>
        <w:t xml:space="preserve">Mr. McCormack gave a </w:t>
      </w:r>
      <w:proofErr w:type="spellStart"/>
      <w:proofErr w:type="gramStart"/>
      <w:r>
        <w:rPr>
          <w:rFonts w:ascii="Cambria" w:hAnsi="Cambria" w:cs="Tahoma"/>
          <w:bCs/>
          <w:sz w:val="24"/>
          <w:szCs w:val="24"/>
        </w:rPr>
        <w:t>powerpoint</w:t>
      </w:r>
      <w:proofErr w:type="spellEnd"/>
      <w:proofErr w:type="gramEnd"/>
      <w:r>
        <w:rPr>
          <w:rFonts w:ascii="Cambria" w:hAnsi="Cambria" w:cs="Tahoma"/>
          <w:bCs/>
          <w:sz w:val="24"/>
          <w:szCs w:val="24"/>
        </w:rPr>
        <w:t xml:space="preserve"> presentation on the establishment of the Kilkenny Local Community Development Committee (LCDC). He outlined in detail how the LCDC was established, functions of </w:t>
      </w:r>
      <w:r w:rsidR="00D30602">
        <w:rPr>
          <w:rFonts w:ascii="Cambria" w:hAnsi="Cambria" w:cs="Tahoma"/>
          <w:bCs/>
          <w:sz w:val="24"/>
          <w:szCs w:val="24"/>
        </w:rPr>
        <w:t>LCDC,</w:t>
      </w:r>
      <w:r>
        <w:rPr>
          <w:rFonts w:ascii="Cambria" w:hAnsi="Cambria" w:cs="Tahoma"/>
          <w:bCs/>
          <w:sz w:val="24"/>
          <w:szCs w:val="24"/>
        </w:rPr>
        <w:t xml:space="preserve"> membership of LCDC and administrative support. </w:t>
      </w:r>
    </w:p>
    <w:p w:rsidR="00815CBE" w:rsidRDefault="00815CBE" w:rsidP="00815CBE">
      <w:pPr>
        <w:pStyle w:val="ListParagraph"/>
        <w:ind w:left="851"/>
        <w:rPr>
          <w:rFonts w:ascii="Cambria" w:hAnsi="Cambria" w:cs="Tahoma"/>
          <w:bCs/>
          <w:sz w:val="24"/>
          <w:szCs w:val="24"/>
        </w:rPr>
      </w:pPr>
    </w:p>
    <w:p w:rsidR="00815CBE" w:rsidRDefault="00B66DAE" w:rsidP="00815CBE">
      <w:pPr>
        <w:pStyle w:val="ListParagraph"/>
        <w:ind w:left="851"/>
        <w:rPr>
          <w:rFonts w:ascii="Cambria" w:hAnsi="Cambria" w:cs="Tahoma"/>
          <w:bCs/>
          <w:sz w:val="24"/>
          <w:szCs w:val="24"/>
        </w:rPr>
      </w:pPr>
      <w:r>
        <w:rPr>
          <w:rFonts w:ascii="Cambria" w:hAnsi="Cambria" w:cs="Tahoma"/>
          <w:bCs/>
          <w:sz w:val="24"/>
          <w:szCs w:val="24"/>
        </w:rPr>
        <w:t>The memb</w:t>
      </w:r>
      <w:r w:rsidR="00264711">
        <w:rPr>
          <w:rFonts w:ascii="Cambria" w:hAnsi="Cambria" w:cs="Tahoma"/>
          <w:bCs/>
          <w:sz w:val="24"/>
          <w:szCs w:val="24"/>
        </w:rPr>
        <w:t xml:space="preserve">ership will be 17 - </w:t>
      </w:r>
      <w:r w:rsidR="00815CBE">
        <w:rPr>
          <w:rFonts w:ascii="Cambria" w:hAnsi="Cambria" w:cs="Tahoma"/>
          <w:bCs/>
          <w:sz w:val="24"/>
          <w:szCs w:val="24"/>
        </w:rPr>
        <w:t>8 from statutory agencies and 9 from non statutory group</w:t>
      </w:r>
      <w:r w:rsidR="00264711">
        <w:rPr>
          <w:rFonts w:ascii="Cambria" w:hAnsi="Cambria" w:cs="Tahoma"/>
          <w:bCs/>
          <w:sz w:val="24"/>
          <w:szCs w:val="24"/>
        </w:rPr>
        <w:t>s</w:t>
      </w:r>
      <w:r w:rsidR="00815CBE">
        <w:rPr>
          <w:rFonts w:ascii="Cambria" w:hAnsi="Cambria" w:cs="Tahoma"/>
          <w:bCs/>
          <w:sz w:val="24"/>
          <w:szCs w:val="24"/>
        </w:rPr>
        <w:t>. There will be 3 ele</w:t>
      </w:r>
      <w:r w:rsidR="00264711">
        <w:rPr>
          <w:rFonts w:ascii="Cambria" w:hAnsi="Cambria" w:cs="Tahoma"/>
          <w:bCs/>
          <w:sz w:val="24"/>
          <w:szCs w:val="24"/>
        </w:rPr>
        <w:t>cted members on an interim committee</w:t>
      </w:r>
      <w:r w:rsidR="00815CBE">
        <w:rPr>
          <w:rFonts w:ascii="Cambria" w:hAnsi="Cambria" w:cs="Tahoma"/>
          <w:bCs/>
          <w:sz w:val="24"/>
          <w:szCs w:val="24"/>
        </w:rPr>
        <w:t>, the party whips will be nominated to the committee. All members agreed to this. He advised that there is a very tight time frame for the setting up of the committee. 31</w:t>
      </w:r>
      <w:r w:rsidR="00815CBE" w:rsidRPr="00815CBE">
        <w:rPr>
          <w:rFonts w:ascii="Cambria" w:hAnsi="Cambria" w:cs="Tahoma"/>
          <w:bCs/>
          <w:sz w:val="24"/>
          <w:szCs w:val="24"/>
          <w:vertAlign w:val="superscript"/>
        </w:rPr>
        <w:t>st</w:t>
      </w:r>
      <w:r w:rsidR="00815CBE">
        <w:rPr>
          <w:rFonts w:ascii="Cambria" w:hAnsi="Cambria" w:cs="Tahoma"/>
          <w:bCs/>
          <w:sz w:val="24"/>
          <w:szCs w:val="24"/>
        </w:rPr>
        <w:t xml:space="preserve"> May, 2014 is the date notified to the Local Authority. Further guidelines are awaited. The interim committee will remain in place until the final composition of the LCDC is agreed and the nominated membership has been received. It is a requirement of the LCDC to submit applications for the funding of LEADER local development strategies under the Rural Development Programme 2014-202</w:t>
      </w:r>
      <w:r>
        <w:rPr>
          <w:rFonts w:ascii="Cambria" w:hAnsi="Cambria" w:cs="Tahoma"/>
          <w:bCs/>
          <w:sz w:val="24"/>
          <w:szCs w:val="24"/>
        </w:rPr>
        <w:t>0</w:t>
      </w:r>
      <w:r w:rsidR="00815CBE">
        <w:rPr>
          <w:rFonts w:ascii="Cambria" w:hAnsi="Cambria" w:cs="Tahoma"/>
          <w:bCs/>
          <w:sz w:val="24"/>
          <w:szCs w:val="24"/>
        </w:rPr>
        <w:t xml:space="preserve"> by the end of the year. </w:t>
      </w:r>
    </w:p>
    <w:p w:rsidR="00815CBE" w:rsidRDefault="00815CBE" w:rsidP="00815CBE">
      <w:pPr>
        <w:pStyle w:val="ListParagraph"/>
        <w:ind w:left="851"/>
        <w:rPr>
          <w:rFonts w:ascii="Cambria" w:hAnsi="Cambria" w:cs="Tahoma"/>
          <w:bCs/>
          <w:sz w:val="24"/>
          <w:szCs w:val="24"/>
        </w:rPr>
      </w:pPr>
    </w:p>
    <w:p w:rsidR="00815CBE" w:rsidRDefault="00815CBE" w:rsidP="00815CBE">
      <w:pPr>
        <w:pStyle w:val="ListParagraph"/>
        <w:ind w:left="851"/>
        <w:rPr>
          <w:rFonts w:ascii="Cambria" w:hAnsi="Cambria" w:cs="Tahoma"/>
          <w:bCs/>
          <w:sz w:val="24"/>
          <w:szCs w:val="24"/>
        </w:rPr>
      </w:pPr>
      <w:r>
        <w:rPr>
          <w:rFonts w:ascii="Cambria" w:hAnsi="Cambria" w:cs="Tahoma"/>
          <w:bCs/>
          <w:sz w:val="24"/>
          <w:szCs w:val="24"/>
        </w:rPr>
        <w:t xml:space="preserve">He further advised how the Community &amp; Voluntary interests will be supported Public Participation Network (PNN) is to be developed in each Local Authority area. </w:t>
      </w:r>
    </w:p>
    <w:p w:rsidR="00815CBE" w:rsidRDefault="00815CBE" w:rsidP="00815CBE">
      <w:pPr>
        <w:pStyle w:val="ListParagraph"/>
        <w:ind w:left="851"/>
        <w:rPr>
          <w:rFonts w:ascii="Cambria" w:hAnsi="Cambria" w:cs="Tahoma"/>
          <w:bCs/>
          <w:sz w:val="24"/>
          <w:szCs w:val="24"/>
        </w:rPr>
      </w:pPr>
    </w:p>
    <w:p w:rsidR="00815CBE" w:rsidRDefault="00815CBE" w:rsidP="00815CBE">
      <w:pPr>
        <w:pStyle w:val="ListParagraph"/>
        <w:ind w:left="851"/>
        <w:rPr>
          <w:rFonts w:ascii="Cambria" w:hAnsi="Cambria" w:cs="Tahoma"/>
          <w:bCs/>
          <w:sz w:val="24"/>
          <w:szCs w:val="24"/>
        </w:rPr>
      </w:pPr>
      <w:r>
        <w:rPr>
          <w:rFonts w:ascii="Cambria" w:hAnsi="Cambria" w:cs="Tahoma"/>
          <w:bCs/>
          <w:sz w:val="24"/>
          <w:szCs w:val="24"/>
        </w:rPr>
        <w:t>The purpose is to enable the public to take an active formal role in relevan</w:t>
      </w:r>
      <w:r w:rsidR="00264711">
        <w:rPr>
          <w:rFonts w:ascii="Cambria" w:hAnsi="Cambria" w:cs="Tahoma"/>
          <w:bCs/>
          <w:sz w:val="24"/>
          <w:szCs w:val="24"/>
        </w:rPr>
        <w:t>t policy making and oversight c</w:t>
      </w:r>
      <w:r>
        <w:rPr>
          <w:rFonts w:ascii="Cambria" w:hAnsi="Cambria" w:cs="Tahoma"/>
          <w:bCs/>
          <w:sz w:val="24"/>
          <w:szCs w:val="24"/>
        </w:rPr>
        <w:t>ommittee</w:t>
      </w:r>
      <w:r w:rsidR="00264711">
        <w:rPr>
          <w:rFonts w:ascii="Cambria" w:hAnsi="Cambria" w:cs="Tahoma"/>
          <w:bCs/>
          <w:sz w:val="24"/>
          <w:szCs w:val="24"/>
        </w:rPr>
        <w:t>s</w:t>
      </w:r>
      <w:r>
        <w:rPr>
          <w:rFonts w:ascii="Cambria" w:hAnsi="Cambria" w:cs="Tahoma"/>
          <w:bCs/>
          <w:sz w:val="24"/>
          <w:szCs w:val="24"/>
        </w:rPr>
        <w:t xml:space="preserve"> of the local authority and to serve as a nominating structure. </w:t>
      </w:r>
    </w:p>
    <w:p w:rsidR="00815CBE" w:rsidRDefault="00815CBE" w:rsidP="00815CBE">
      <w:pPr>
        <w:pStyle w:val="ListParagraph"/>
        <w:ind w:left="851"/>
        <w:rPr>
          <w:rFonts w:ascii="Cambria" w:hAnsi="Cambria" w:cs="Tahoma"/>
          <w:bCs/>
          <w:sz w:val="24"/>
          <w:szCs w:val="24"/>
        </w:rPr>
      </w:pPr>
      <w:r>
        <w:rPr>
          <w:rFonts w:ascii="Cambria" w:hAnsi="Cambria" w:cs="Tahoma"/>
          <w:bCs/>
          <w:sz w:val="24"/>
          <w:szCs w:val="24"/>
        </w:rPr>
        <w:t>Full implementation is required by 1</w:t>
      </w:r>
      <w:r w:rsidRPr="00815CBE">
        <w:rPr>
          <w:rFonts w:ascii="Cambria" w:hAnsi="Cambria" w:cs="Tahoma"/>
          <w:bCs/>
          <w:sz w:val="24"/>
          <w:szCs w:val="24"/>
          <w:vertAlign w:val="superscript"/>
        </w:rPr>
        <w:t>st</w:t>
      </w:r>
      <w:r>
        <w:rPr>
          <w:rFonts w:ascii="Cambria" w:hAnsi="Cambria" w:cs="Tahoma"/>
          <w:bCs/>
          <w:sz w:val="24"/>
          <w:szCs w:val="24"/>
        </w:rPr>
        <w:t xml:space="preserve"> June, 2014. A resolution of the Council is required for the establishment of the LCDC, the number of members and the nominations of 3 members to serve on the interim committee, as recommended by the CPG. </w:t>
      </w:r>
    </w:p>
    <w:p w:rsidR="00D23B37" w:rsidRDefault="00D23B37" w:rsidP="00815CBE">
      <w:pPr>
        <w:pStyle w:val="ListParagraph"/>
        <w:ind w:left="851"/>
        <w:rPr>
          <w:rFonts w:ascii="Cambria" w:hAnsi="Cambria" w:cs="Tahoma"/>
          <w:bCs/>
          <w:sz w:val="24"/>
          <w:szCs w:val="24"/>
        </w:rPr>
      </w:pPr>
    </w:p>
    <w:p w:rsidR="00D23B37" w:rsidRDefault="00D23B37" w:rsidP="00815CBE">
      <w:pPr>
        <w:pStyle w:val="ListParagraph"/>
        <w:ind w:left="851"/>
        <w:rPr>
          <w:rFonts w:ascii="Cambria" w:hAnsi="Cambria" w:cs="Tahoma"/>
          <w:bCs/>
          <w:sz w:val="24"/>
          <w:szCs w:val="24"/>
        </w:rPr>
      </w:pPr>
      <w:r>
        <w:rPr>
          <w:rFonts w:ascii="Cambria" w:hAnsi="Cambria" w:cs="Tahoma"/>
          <w:bCs/>
          <w:sz w:val="24"/>
          <w:szCs w:val="24"/>
        </w:rPr>
        <w:t>Cllr Breathnach expressed concerns at the speed of the setting up of this new committee</w:t>
      </w:r>
      <w:r w:rsidR="008F5F17">
        <w:rPr>
          <w:rFonts w:ascii="Cambria" w:hAnsi="Cambria" w:cs="Tahoma"/>
          <w:bCs/>
          <w:sz w:val="24"/>
          <w:szCs w:val="24"/>
        </w:rPr>
        <w:t xml:space="preserve"> and cautioned that time should be given to ensure that the best </w:t>
      </w:r>
      <w:proofErr w:type="gramStart"/>
      <w:r w:rsidR="008F5F17">
        <w:rPr>
          <w:rFonts w:ascii="Cambria" w:hAnsi="Cambria" w:cs="Tahoma"/>
          <w:bCs/>
          <w:sz w:val="24"/>
          <w:szCs w:val="24"/>
        </w:rPr>
        <w:t>representations is</w:t>
      </w:r>
      <w:proofErr w:type="gramEnd"/>
      <w:r w:rsidR="008F5F17">
        <w:rPr>
          <w:rFonts w:ascii="Cambria" w:hAnsi="Cambria" w:cs="Tahoma"/>
          <w:bCs/>
          <w:sz w:val="24"/>
          <w:szCs w:val="24"/>
        </w:rPr>
        <w:t xml:space="preserve"> on the new committee.</w:t>
      </w:r>
    </w:p>
    <w:p w:rsidR="00D23B37" w:rsidRDefault="00815CBE" w:rsidP="00E340F2">
      <w:pPr>
        <w:ind w:left="720"/>
        <w:rPr>
          <w:rFonts w:ascii="Cambria" w:hAnsi="Cambria" w:cs="Tahoma"/>
          <w:bCs/>
          <w:sz w:val="24"/>
          <w:szCs w:val="24"/>
        </w:rPr>
      </w:pPr>
      <w:r w:rsidRPr="00E340F2">
        <w:rPr>
          <w:rFonts w:ascii="Cambria" w:hAnsi="Cambria" w:cs="Tahoma"/>
          <w:bCs/>
          <w:sz w:val="24"/>
          <w:szCs w:val="24"/>
        </w:rPr>
        <w:t xml:space="preserve">It was proposed by Cllr. M. H. Cavanagh, seconded by Cllr. M. Shortall and agreed that the LCDC should be established in accordance with the recommendation of </w:t>
      </w:r>
      <w:r w:rsidR="00E340F2" w:rsidRPr="00E340F2">
        <w:rPr>
          <w:rFonts w:ascii="Cambria" w:hAnsi="Cambria" w:cs="Tahoma"/>
          <w:bCs/>
          <w:sz w:val="24"/>
          <w:szCs w:val="24"/>
        </w:rPr>
        <w:t xml:space="preserve">the Corporate Policy Committee:- </w:t>
      </w:r>
    </w:p>
    <w:p w:rsidR="00E340F2" w:rsidRPr="00E340F2" w:rsidRDefault="00E340F2" w:rsidP="00E340F2">
      <w:pPr>
        <w:ind w:left="720"/>
        <w:rPr>
          <w:rFonts w:asciiTheme="majorHAnsi" w:hAnsiTheme="majorHAnsi"/>
          <w:i/>
          <w:iCs/>
          <w:sz w:val="24"/>
          <w:szCs w:val="24"/>
          <w:lang w:val="ga-IE"/>
        </w:rPr>
      </w:pPr>
      <w:r w:rsidRPr="00E340F2">
        <w:rPr>
          <w:rFonts w:asciiTheme="majorHAnsi" w:hAnsiTheme="majorHAnsi"/>
          <w:i/>
          <w:iCs/>
          <w:sz w:val="24"/>
          <w:szCs w:val="24"/>
          <w:lang w:val="ga-IE"/>
        </w:rPr>
        <w:t xml:space="preserve">“ That Kilkenny Councty Council establish an </w:t>
      </w:r>
      <w:r w:rsidRPr="00E340F2">
        <w:rPr>
          <w:rFonts w:asciiTheme="majorHAnsi" w:hAnsiTheme="majorHAnsi"/>
          <w:b/>
          <w:bCs/>
          <w:i/>
          <w:iCs/>
          <w:sz w:val="24"/>
          <w:szCs w:val="24"/>
          <w:lang w:val="ga-IE"/>
        </w:rPr>
        <w:t>Interim and non-statutory</w:t>
      </w:r>
      <w:r w:rsidRPr="00E340F2">
        <w:rPr>
          <w:rFonts w:asciiTheme="majorHAnsi" w:hAnsiTheme="majorHAnsi"/>
          <w:i/>
          <w:iCs/>
          <w:sz w:val="24"/>
          <w:szCs w:val="24"/>
          <w:lang w:val="ga-IE"/>
        </w:rPr>
        <w:t xml:space="preserve"> </w:t>
      </w:r>
      <w:r w:rsidRPr="00E340F2">
        <w:rPr>
          <w:rFonts w:asciiTheme="majorHAnsi" w:hAnsiTheme="majorHAnsi"/>
          <w:b/>
          <w:bCs/>
          <w:i/>
          <w:iCs/>
          <w:sz w:val="24"/>
          <w:szCs w:val="24"/>
          <w:lang w:val="ga-IE"/>
        </w:rPr>
        <w:t>Local Community Development Committee</w:t>
      </w:r>
      <w:r w:rsidRPr="00E340F2">
        <w:rPr>
          <w:rFonts w:asciiTheme="majorHAnsi" w:hAnsiTheme="majorHAnsi"/>
          <w:i/>
          <w:iCs/>
          <w:sz w:val="24"/>
          <w:szCs w:val="24"/>
          <w:lang w:val="ga-IE"/>
        </w:rPr>
        <w:t xml:space="preserve"> with the following composition - </w:t>
      </w:r>
    </w:p>
    <w:p w:rsidR="00E340F2" w:rsidRPr="00E340F2" w:rsidRDefault="00E340F2" w:rsidP="00E340F2">
      <w:pPr>
        <w:ind w:left="720"/>
        <w:rPr>
          <w:rFonts w:asciiTheme="majorHAnsi" w:hAnsiTheme="majorHAnsi"/>
          <w:i/>
          <w:iCs/>
          <w:sz w:val="24"/>
          <w:szCs w:val="24"/>
          <w:lang w:val="ga-IE"/>
        </w:rPr>
      </w:pPr>
      <w:r w:rsidRPr="00E340F2">
        <w:rPr>
          <w:rFonts w:asciiTheme="majorHAnsi" w:hAnsiTheme="majorHAnsi"/>
          <w:i/>
          <w:iCs/>
          <w:sz w:val="24"/>
          <w:szCs w:val="24"/>
          <w:lang w:val="ga-IE"/>
        </w:rPr>
        <w:t>17 members in total, 8 reserved for the representation of Statutory Interests and 9 reserved for the representation of Non-Statutory Interests</w:t>
      </w:r>
      <w:r w:rsidR="00264711">
        <w:rPr>
          <w:rFonts w:asciiTheme="majorHAnsi" w:hAnsiTheme="majorHAnsi"/>
          <w:i/>
          <w:iCs/>
          <w:sz w:val="24"/>
          <w:szCs w:val="24"/>
          <w:lang w:val="ga-IE"/>
        </w:rPr>
        <w:t>.</w:t>
      </w:r>
    </w:p>
    <w:p w:rsidR="00E340F2" w:rsidRPr="00E340F2" w:rsidRDefault="00E340F2" w:rsidP="00E340F2">
      <w:pPr>
        <w:ind w:left="720"/>
        <w:rPr>
          <w:rFonts w:asciiTheme="majorHAnsi" w:hAnsiTheme="majorHAnsi"/>
          <w:i/>
          <w:iCs/>
          <w:sz w:val="24"/>
          <w:szCs w:val="24"/>
          <w:lang w:val="ga-IE"/>
        </w:rPr>
      </w:pPr>
      <w:r w:rsidRPr="00E340F2">
        <w:rPr>
          <w:rFonts w:asciiTheme="majorHAnsi" w:hAnsiTheme="majorHAnsi"/>
          <w:i/>
          <w:iCs/>
          <w:sz w:val="24"/>
          <w:szCs w:val="24"/>
          <w:lang w:val="ga-IE"/>
        </w:rPr>
        <w:t>Statutory Interests (8): the following will comprise the representation for the statutory sector</w:t>
      </w:r>
    </w:p>
    <w:p w:rsidR="00E340F2" w:rsidRPr="00E340F2" w:rsidRDefault="00E340F2" w:rsidP="00E340F2">
      <w:pPr>
        <w:pStyle w:val="ListParagraph"/>
        <w:numPr>
          <w:ilvl w:val="0"/>
          <w:numId w:val="18"/>
        </w:numPr>
        <w:contextualSpacing w:val="0"/>
        <w:rPr>
          <w:rFonts w:asciiTheme="majorHAnsi" w:hAnsiTheme="majorHAnsi"/>
          <w:i/>
          <w:iCs/>
          <w:sz w:val="24"/>
          <w:szCs w:val="24"/>
          <w:lang w:val="en-US"/>
        </w:rPr>
      </w:pPr>
      <w:r w:rsidRPr="00E340F2">
        <w:rPr>
          <w:rFonts w:asciiTheme="majorHAnsi" w:hAnsiTheme="majorHAnsi"/>
          <w:i/>
          <w:iCs/>
          <w:sz w:val="24"/>
          <w:szCs w:val="24"/>
          <w:lang w:val="en-US"/>
        </w:rPr>
        <w:t>Elected Members of Kilkenny County Council – 3</w:t>
      </w:r>
    </w:p>
    <w:p w:rsidR="00E340F2" w:rsidRPr="00E340F2" w:rsidRDefault="00E340F2" w:rsidP="00E340F2">
      <w:pPr>
        <w:pStyle w:val="ListParagraph"/>
        <w:numPr>
          <w:ilvl w:val="0"/>
          <w:numId w:val="18"/>
        </w:numPr>
        <w:contextualSpacing w:val="0"/>
        <w:rPr>
          <w:rFonts w:asciiTheme="majorHAnsi" w:hAnsiTheme="majorHAnsi"/>
          <w:i/>
          <w:iCs/>
          <w:sz w:val="24"/>
          <w:szCs w:val="24"/>
          <w:lang w:val="en-US"/>
        </w:rPr>
      </w:pPr>
      <w:r w:rsidRPr="00E340F2">
        <w:rPr>
          <w:rFonts w:asciiTheme="majorHAnsi" w:hAnsiTheme="majorHAnsi"/>
          <w:i/>
          <w:iCs/>
          <w:sz w:val="24"/>
          <w:szCs w:val="24"/>
          <w:lang w:val="en-US"/>
        </w:rPr>
        <w:t>Chief Executive of Kilkenny County Council (County Manager – 1</w:t>
      </w:r>
    </w:p>
    <w:p w:rsidR="00E340F2" w:rsidRPr="00E340F2" w:rsidRDefault="00E340F2" w:rsidP="00E340F2">
      <w:pPr>
        <w:pStyle w:val="ListParagraph"/>
        <w:numPr>
          <w:ilvl w:val="0"/>
          <w:numId w:val="18"/>
        </w:numPr>
        <w:contextualSpacing w:val="0"/>
        <w:rPr>
          <w:rFonts w:asciiTheme="majorHAnsi" w:hAnsiTheme="majorHAnsi"/>
          <w:i/>
          <w:iCs/>
          <w:sz w:val="24"/>
          <w:szCs w:val="24"/>
          <w:lang w:val="en-US"/>
        </w:rPr>
      </w:pPr>
      <w:r w:rsidRPr="00E340F2">
        <w:rPr>
          <w:rFonts w:asciiTheme="majorHAnsi" w:hAnsiTheme="majorHAnsi"/>
          <w:i/>
          <w:iCs/>
          <w:sz w:val="24"/>
          <w:szCs w:val="24"/>
          <w:lang w:val="en-US"/>
        </w:rPr>
        <w:t>Head of Local Enterprise – 1</w:t>
      </w:r>
    </w:p>
    <w:p w:rsidR="00E340F2" w:rsidRPr="00E340F2" w:rsidRDefault="00E340F2" w:rsidP="00E340F2">
      <w:pPr>
        <w:pStyle w:val="ListParagraph"/>
        <w:numPr>
          <w:ilvl w:val="0"/>
          <w:numId w:val="18"/>
        </w:numPr>
        <w:contextualSpacing w:val="0"/>
        <w:rPr>
          <w:rFonts w:asciiTheme="majorHAnsi" w:hAnsiTheme="majorHAnsi"/>
          <w:i/>
          <w:iCs/>
          <w:sz w:val="24"/>
          <w:szCs w:val="24"/>
          <w:lang w:val="en-US"/>
        </w:rPr>
      </w:pPr>
      <w:r w:rsidRPr="00E340F2">
        <w:rPr>
          <w:rFonts w:asciiTheme="majorHAnsi" w:hAnsiTheme="majorHAnsi"/>
          <w:i/>
          <w:iCs/>
          <w:sz w:val="24"/>
          <w:szCs w:val="24"/>
          <w:lang w:val="en-US"/>
        </w:rPr>
        <w:t>*</w:t>
      </w:r>
      <w:proofErr w:type="spellStart"/>
      <w:r w:rsidRPr="00E340F2">
        <w:rPr>
          <w:rFonts w:asciiTheme="majorHAnsi" w:hAnsiTheme="majorHAnsi"/>
          <w:i/>
          <w:iCs/>
          <w:sz w:val="24"/>
          <w:szCs w:val="24"/>
          <w:lang w:val="en-US"/>
        </w:rPr>
        <w:t>Teagasc</w:t>
      </w:r>
      <w:proofErr w:type="spellEnd"/>
      <w:r w:rsidRPr="00E340F2">
        <w:rPr>
          <w:rFonts w:asciiTheme="majorHAnsi" w:hAnsiTheme="majorHAnsi"/>
          <w:i/>
          <w:iCs/>
          <w:sz w:val="24"/>
          <w:szCs w:val="24"/>
          <w:lang w:val="en-US"/>
        </w:rPr>
        <w:t xml:space="preserve"> – 1</w:t>
      </w:r>
    </w:p>
    <w:p w:rsidR="00E340F2" w:rsidRPr="00E340F2" w:rsidRDefault="00E340F2" w:rsidP="00E340F2">
      <w:pPr>
        <w:pStyle w:val="ListParagraph"/>
        <w:numPr>
          <w:ilvl w:val="0"/>
          <w:numId w:val="18"/>
        </w:numPr>
        <w:contextualSpacing w:val="0"/>
        <w:rPr>
          <w:rFonts w:asciiTheme="majorHAnsi" w:hAnsiTheme="majorHAnsi"/>
          <w:i/>
          <w:iCs/>
          <w:sz w:val="24"/>
          <w:szCs w:val="24"/>
          <w:lang w:val="en-US"/>
        </w:rPr>
      </w:pPr>
      <w:r w:rsidRPr="00E340F2">
        <w:rPr>
          <w:rFonts w:asciiTheme="majorHAnsi" w:hAnsiTheme="majorHAnsi"/>
          <w:i/>
          <w:iCs/>
          <w:sz w:val="24"/>
          <w:szCs w:val="24"/>
          <w:lang w:val="en-US"/>
        </w:rPr>
        <w:t>*Department of Social Protection  – 1</w:t>
      </w:r>
    </w:p>
    <w:p w:rsidR="00E340F2" w:rsidRPr="00E340F2" w:rsidRDefault="00E340F2" w:rsidP="00E340F2">
      <w:pPr>
        <w:pStyle w:val="ListParagraph"/>
        <w:numPr>
          <w:ilvl w:val="0"/>
          <w:numId w:val="18"/>
        </w:numPr>
        <w:contextualSpacing w:val="0"/>
        <w:rPr>
          <w:rFonts w:asciiTheme="majorHAnsi" w:hAnsiTheme="majorHAnsi"/>
          <w:i/>
          <w:iCs/>
          <w:sz w:val="24"/>
          <w:szCs w:val="24"/>
          <w:lang w:val="en-US"/>
        </w:rPr>
      </w:pPr>
      <w:r w:rsidRPr="00E340F2">
        <w:rPr>
          <w:rFonts w:asciiTheme="majorHAnsi" w:hAnsiTheme="majorHAnsi"/>
          <w:i/>
          <w:iCs/>
          <w:sz w:val="24"/>
          <w:szCs w:val="24"/>
          <w:lang w:val="en-US"/>
        </w:rPr>
        <w:t>*</w:t>
      </w:r>
      <w:proofErr w:type="spellStart"/>
      <w:r w:rsidRPr="00E340F2">
        <w:rPr>
          <w:rFonts w:asciiTheme="majorHAnsi" w:hAnsiTheme="majorHAnsi"/>
          <w:i/>
          <w:iCs/>
          <w:sz w:val="24"/>
          <w:szCs w:val="24"/>
          <w:lang w:val="en-US"/>
        </w:rPr>
        <w:t>Carlow-Kilkenny</w:t>
      </w:r>
      <w:proofErr w:type="spellEnd"/>
      <w:r w:rsidRPr="00E340F2">
        <w:rPr>
          <w:rFonts w:asciiTheme="majorHAnsi" w:hAnsiTheme="majorHAnsi"/>
          <w:i/>
          <w:iCs/>
          <w:sz w:val="24"/>
          <w:szCs w:val="24"/>
          <w:lang w:val="en-US"/>
        </w:rPr>
        <w:t xml:space="preserve"> Education and Training Board - 1 </w:t>
      </w:r>
    </w:p>
    <w:p w:rsidR="00E340F2" w:rsidRPr="00E340F2" w:rsidRDefault="00E340F2" w:rsidP="00E340F2">
      <w:pPr>
        <w:ind w:left="720"/>
        <w:rPr>
          <w:rFonts w:asciiTheme="majorHAnsi" w:hAnsiTheme="majorHAnsi"/>
          <w:i/>
          <w:iCs/>
          <w:sz w:val="24"/>
          <w:szCs w:val="24"/>
          <w:lang w:val="ga-IE"/>
        </w:rPr>
      </w:pPr>
      <w:r w:rsidRPr="00E340F2">
        <w:rPr>
          <w:rFonts w:asciiTheme="majorHAnsi" w:hAnsiTheme="majorHAnsi"/>
          <w:i/>
          <w:iCs/>
          <w:sz w:val="24"/>
          <w:szCs w:val="24"/>
          <w:lang w:val="ga-IE"/>
        </w:rPr>
        <w:t>Non-Statutory Interests (9): the following will comprise the representation for the non-statutory sector</w:t>
      </w:r>
    </w:p>
    <w:p w:rsidR="00E340F2" w:rsidRPr="00E340F2" w:rsidRDefault="00E340F2" w:rsidP="00E340F2">
      <w:pPr>
        <w:pStyle w:val="ListParagraph"/>
        <w:numPr>
          <w:ilvl w:val="0"/>
          <w:numId w:val="19"/>
        </w:numPr>
        <w:contextualSpacing w:val="0"/>
        <w:rPr>
          <w:rFonts w:asciiTheme="majorHAnsi" w:hAnsiTheme="majorHAnsi"/>
          <w:i/>
          <w:iCs/>
          <w:sz w:val="24"/>
          <w:szCs w:val="24"/>
          <w:lang w:val="en-US"/>
        </w:rPr>
      </w:pPr>
      <w:r w:rsidRPr="00E340F2">
        <w:rPr>
          <w:rFonts w:asciiTheme="majorHAnsi" w:hAnsiTheme="majorHAnsi"/>
          <w:i/>
          <w:iCs/>
          <w:sz w:val="24"/>
          <w:szCs w:val="24"/>
          <w:lang w:val="en-US"/>
        </w:rPr>
        <w:t>Community and Voluntary Sector (5) – (Social Inclusion (2); Community (2); Environmental (1</w:t>
      </w:r>
      <w:proofErr w:type="gramStart"/>
      <w:r w:rsidRPr="00E340F2">
        <w:rPr>
          <w:rFonts w:asciiTheme="majorHAnsi" w:hAnsiTheme="majorHAnsi"/>
          <w:i/>
          <w:iCs/>
          <w:sz w:val="24"/>
          <w:szCs w:val="24"/>
          <w:lang w:val="en-US"/>
        </w:rPr>
        <w:t>);</w:t>
      </w:r>
      <w:proofErr w:type="gramEnd"/>
      <w:r w:rsidRPr="00E340F2">
        <w:rPr>
          <w:rFonts w:asciiTheme="majorHAnsi" w:hAnsiTheme="majorHAnsi"/>
          <w:i/>
          <w:iCs/>
          <w:sz w:val="24"/>
          <w:szCs w:val="24"/>
          <w:lang w:val="en-US"/>
        </w:rPr>
        <w:t xml:space="preserve">)  Note: The interim nominating mechanism will be the C&amp;V Forum and the newly formed Countywide Social Inclusion Alliance </w:t>
      </w:r>
    </w:p>
    <w:p w:rsidR="00E340F2" w:rsidRPr="00E340F2" w:rsidRDefault="00E340F2" w:rsidP="00E340F2">
      <w:pPr>
        <w:pStyle w:val="ListParagraph"/>
        <w:numPr>
          <w:ilvl w:val="0"/>
          <w:numId w:val="19"/>
        </w:numPr>
        <w:contextualSpacing w:val="0"/>
        <w:rPr>
          <w:rFonts w:asciiTheme="majorHAnsi" w:hAnsiTheme="majorHAnsi"/>
          <w:i/>
          <w:iCs/>
          <w:sz w:val="24"/>
          <w:szCs w:val="24"/>
          <w:lang w:val="en-US"/>
        </w:rPr>
      </w:pPr>
      <w:r w:rsidRPr="00E340F2">
        <w:rPr>
          <w:rFonts w:asciiTheme="majorHAnsi" w:hAnsiTheme="majorHAnsi"/>
          <w:i/>
          <w:iCs/>
          <w:sz w:val="24"/>
          <w:szCs w:val="24"/>
          <w:lang w:val="en-US"/>
        </w:rPr>
        <w:t>Kilkenny Leader Partnership Company – 1</w:t>
      </w:r>
    </w:p>
    <w:p w:rsidR="00E340F2" w:rsidRPr="00E340F2" w:rsidRDefault="00E340F2" w:rsidP="00E340F2">
      <w:pPr>
        <w:pStyle w:val="ListParagraph"/>
        <w:numPr>
          <w:ilvl w:val="0"/>
          <w:numId w:val="19"/>
        </w:numPr>
        <w:contextualSpacing w:val="0"/>
        <w:rPr>
          <w:rFonts w:asciiTheme="majorHAnsi" w:hAnsiTheme="majorHAnsi"/>
          <w:i/>
          <w:iCs/>
          <w:sz w:val="24"/>
          <w:szCs w:val="24"/>
          <w:lang w:val="en-US"/>
        </w:rPr>
      </w:pPr>
      <w:r w:rsidRPr="00E340F2">
        <w:rPr>
          <w:rFonts w:asciiTheme="majorHAnsi" w:hAnsiTheme="majorHAnsi"/>
          <w:i/>
          <w:iCs/>
          <w:sz w:val="24"/>
          <w:szCs w:val="24"/>
          <w:lang w:val="en-US"/>
        </w:rPr>
        <w:t xml:space="preserve">*Farming/Agriculture (1) </w:t>
      </w:r>
    </w:p>
    <w:p w:rsidR="00E340F2" w:rsidRPr="00E340F2" w:rsidRDefault="00E340F2" w:rsidP="00E340F2">
      <w:pPr>
        <w:pStyle w:val="ListParagraph"/>
        <w:numPr>
          <w:ilvl w:val="0"/>
          <w:numId w:val="19"/>
        </w:numPr>
        <w:contextualSpacing w:val="0"/>
        <w:rPr>
          <w:rFonts w:asciiTheme="majorHAnsi" w:hAnsiTheme="majorHAnsi"/>
          <w:i/>
          <w:iCs/>
          <w:sz w:val="24"/>
          <w:szCs w:val="24"/>
          <w:lang w:val="en-US"/>
        </w:rPr>
      </w:pPr>
      <w:r w:rsidRPr="00E340F2">
        <w:rPr>
          <w:rFonts w:asciiTheme="majorHAnsi" w:hAnsiTheme="majorHAnsi"/>
          <w:i/>
          <w:iCs/>
          <w:sz w:val="24"/>
          <w:szCs w:val="24"/>
          <w:lang w:val="en-US"/>
        </w:rPr>
        <w:t>*Business/Employer (1)</w:t>
      </w:r>
    </w:p>
    <w:p w:rsidR="00E340F2" w:rsidRPr="00E340F2" w:rsidRDefault="00E340F2" w:rsidP="00E340F2">
      <w:pPr>
        <w:pStyle w:val="ListParagraph"/>
        <w:numPr>
          <w:ilvl w:val="0"/>
          <w:numId w:val="19"/>
        </w:numPr>
        <w:contextualSpacing w:val="0"/>
        <w:rPr>
          <w:rFonts w:asciiTheme="majorHAnsi" w:hAnsiTheme="majorHAnsi"/>
          <w:i/>
          <w:iCs/>
          <w:sz w:val="24"/>
          <w:szCs w:val="24"/>
          <w:lang w:val="en-US"/>
        </w:rPr>
      </w:pPr>
      <w:r w:rsidRPr="00E340F2">
        <w:rPr>
          <w:rFonts w:asciiTheme="majorHAnsi" w:hAnsiTheme="majorHAnsi"/>
          <w:i/>
          <w:iCs/>
          <w:sz w:val="24"/>
          <w:szCs w:val="24"/>
        </w:rPr>
        <w:t xml:space="preserve">*Family Resource Centres (1) </w:t>
      </w:r>
    </w:p>
    <w:p w:rsidR="00815CBE" w:rsidRPr="00E340F2" w:rsidRDefault="00E340F2" w:rsidP="00E340F2">
      <w:pPr>
        <w:ind w:left="360"/>
        <w:rPr>
          <w:rFonts w:asciiTheme="majorHAnsi" w:hAnsiTheme="majorHAnsi"/>
          <w:i/>
          <w:iCs/>
          <w:sz w:val="24"/>
          <w:szCs w:val="24"/>
          <w:lang w:val="ga-IE"/>
        </w:rPr>
      </w:pPr>
      <w:r w:rsidRPr="00E340F2">
        <w:rPr>
          <w:rFonts w:asciiTheme="majorHAnsi" w:hAnsiTheme="majorHAnsi"/>
          <w:i/>
          <w:iCs/>
          <w:sz w:val="24"/>
          <w:szCs w:val="24"/>
          <w:lang w:val="ga-IE"/>
        </w:rPr>
        <w:t>It should be noted that those agencies/sectors with an * above have been nominated on to the Interim LCDC only and their representation on the Statutory LCDC can only be confirmed following the conclusion of necessary and inclusive consultation processes. The first meeting of the Interim LCDC will be held before the 30</w:t>
      </w:r>
      <w:r w:rsidRPr="00E340F2">
        <w:rPr>
          <w:rFonts w:asciiTheme="majorHAnsi" w:hAnsiTheme="majorHAnsi"/>
          <w:i/>
          <w:iCs/>
          <w:sz w:val="24"/>
          <w:szCs w:val="24"/>
          <w:vertAlign w:val="superscript"/>
          <w:lang w:val="ga-IE"/>
        </w:rPr>
        <w:t>th</w:t>
      </w:r>
      <w:r w:rsidRPr="00E340F2">
        <w:rPr>
          <w:rFonts w:asciiTheme="majorHAnsi" w:hAnsiTheme="majorHAnsi"/>
          <w:i/>
          <w:iCs/>
          <w:sz w:val="24"/>
          <w:szCs w:val="24"/>
          <w:lang w:val="ga-IE"/>
        </w:rPr>
        <w:t xml:space="preserve"> May</w:t>
      </w:r>
      <w:r>
        <w:rPr>
          <w:rFonts w:asciiTheme="majorHAnsi" w:hAnsiTheme="majorHAnsi"/>
          <w:i/>
          <w:iCs/>
          <w:sz w:val="24"/>
          <w:szCs w:val="24"/>
          <w:lang w:val="ga-IE"/>
        </w:rPr>
        <w:t xml:space="preserve">”. </w:t>
      </w:r>
    </w:p>
    <w:p w:rsidR="00815CBE" w:rsidRDefault="00815CBE" w:rsidP="00815CBE">
      <w:pPr>
        <w:pStyle w:val="ListParagraph"/>
        <w:ind w:left="851"/>
        <w:rPr>
          <w:rFonts w:ascii="Cambria" w:hAnsi="Cambria" w:cs="Tahoma"/>
          <w:bCs/>
          <w:sz w:val="24"/>
          <w:szCs w:val="24"/>
        </w:rPr>
      </w:pPr>
    </w:p>
    <w:p w:rsidR="00416036" w:rsidRPr="00FC21C7" w:rsidRDefault="00416036" w:rsidP="00416036">
      <w:pPr>
        <w:pStyle w:val="ListParagraph"/>
        <w:numPr>
          <w:ilvl w:val="0"/>
          <w:numId w:val="10"/>
        </w:numPr>
        <w:spacing w:after="0" w:line="240" w:lineRule="auto"/>
        <w:ind w:hanging="502"/>
        <w:contextualSpacing w:val="0"/>
        <w:rPr>
          <w:rFonts w:ascii="Cambria" w:hAnsi="Cambria" w:cs="Tahoma"/>
          <w:b/>
          <w:bCs/>
          <w:sz w:val="24"/>
          <w:szCs w:val="24"/>
          <w:u w:val="single"/>
        </w:rPr>
      </w:pPr>
      <w:r w:rsidRPr="00FC21C7">
        <w:rPr>
          <w:rFonts w:ascii="Cambria" w:hAnsi="Cambria" w:cs="Tahoma"/>
          <w:b/>
          <w:bCs/>
          <w:sz w:val="24"/>
          <w:szCs w:val="24"/>
          <w:u w:val="single"/>
        </w:rPr>
        <w:t xml:space="preserve">Planning – </w:t>
      </w:r>
      <w:proofErr w:type="spellStart"/>
      <w:r w:rsidRPr="00FC21C7">
        <w:rPr>
          <w:rFonts w:ascii="Cambria" w:hAnsi="Cambria" w:cs="Tahoma"/>
          <w:b/>
          <w:bCs/>
          <w:sz w:val="24"/>
          <w:szCs w:val="24"/>
          <w:u w:val="single"/>
        </w:rPr>
        <w:t>Pleanail</w:t>
      </w:r>
      <w:proofErr w:type="spellEnd"/>
      <w:r w:rsidRPr="00FC21C7">
        <w:rPr>
          <w:rFonts w:ascii="Cambria" w:hAnsi="Cambria" w:cs="Tahoma"/>
          <w:b/>
          <w:bCs/>
          <w:sz w:val="24"/>
          <w:szCs w:val="24"/>
          <w:u w:val="single"/>
        </w:rPr>
        <w:t xml:space="preserve"> </w:t>
      </w:r>
    </w:p>
    <w:p w:rsidR="00815CBE" w:rsidRPr="00B66DAE" w:rsidRDefault="00416036" w:rsidP="00416036">
      <w:pPr>
        <w:pStyle w:val="ListParagraph"/>
        <w:ind w:left="851"/>
        <w:rPr>
          <w:rFonts w:ascii="Cambria" w:hAnsi="Cambria" w:cs="Tahoma"/>
          <w:b/>
          <w:bCs/>
          <w:sz w:val="24"/>
          <w:szCs w:val="24"/>
        </w:rPr>
      </w:pPr>
      <w:r w:rsidRPr="00B66DAE">
        <w:rPr>
          <w:rFonts w:ascii="Cambria" w:hAnsi="Cambria" w:cs="Tahoma"/>
          <w:b/>
          <w:bCs/>
          <w:sz w:val="24"/>
          <w:szCs w:val="24"/>
        </w:rPr>
        <w:t>Consideration of Managers Report on submissions received to the Proposed Amendments to the Draft County and City &amp; Environs Development Plans 2014-2020.</w:t>
      </w:r>
    </w:p>
    <w:p w:rsidR="00416036" w:rsidRDefault="00416036" w:rsidP="00416036">
      <w:pPr>
        <w:pStyle w:val="ListParagraph"/>
        <w:ind w:left="851"/>
        <w:rPr>
          <w:rFonts w:ascii="Cambria" w:hAnsi="Cambria" w:cs="Tahoma"/>
          <w:bCs/>
          <w:sz w:val="24"/>
          <w:szCs w:val="24"/>
        </w:rPr>
      </w:pPr>
    </w:p>
    <w:p w:rsidR="00416036" w:rsidRDefault="00416036" w:rsidP="00416036">
      <w:pPr>
        <w:pStyle w:val="ListParagraph"/>
        <w:ind w:left="851"/>
        <w:rPr>
          <w:rFonts w:ascii="Cambria" w:hAnsi="Cambria" w:cs="Tahoma"/>
          <w:bCs/>
          <w:sz w:val="24"/>
          <w:szCs w:val="24"/>
        </w:rPr>
      </w:pPr>
      <w:r>
        <w:rPr>
          <w:rFonts w:ascii="Cambria" w:hAnsi="Cambria" w:cs="Tahoma"/>
          <w:bCs/>
          <w:sz w:val="24"/>
          <w:szCs w:val="24"/>
        </w:rPr>
        <w:t>Mr. D. Malone, Senior Planner presented the Manager’s Report dated 11</w:t>
      </w:r>
      <w:r w:rsidRPr="00416036">
        <w:rPr>
          <w:rFonts w:ascii="Cambria" w:hAnsi="Cambria" w:cs="Tahoma"/>
          <w:bCs/>
          <w:sz w:val="24"/>
          <w:szCs w:val="24"/>
          <w:vertAlign w:val="superscript"/>
        </w:rPr>
        <w:t>th</w:t>
      </w:r>
      <w:r w:rsidR="00D23B37">
        <w:rPr>
          <w:rFonts w:ascii="Cambria" w:hAnsi="Cambria" w:cs="Tahoma"/>
          <w:bCs/>
          <w:sz w:val="24"/>
          <w:szCs w:val="24"/>
        </w:rPr>
        <w:t xml:space="preserve"> April, </w:t>
      </w:r>
      <w:proofErr w:type="gramStart"/>
      <w:r w:rsidR="00D23B37">
        <w:rPr>
          <w:rFonts w:ascii="Cambria" w:hAnsi="Cambria" w:cs="Tahoma"/>
          <w:bCs/>
          <w:sz w:val="24"/>
          <w:szCs w:val="24"/>
        </w:rPr>
        <w:t>2014  on</w:t>
      </w:r>
      <w:proofErr w:type="gramEnd"/>
      <w:r w:rsidR="00D23B37">
        <w:rPr>
          <w:rFonts w:ascii="Cambria" w:hAnsi="Cambria" w:cs="Tahoma"/>
          <w:bCs/>
          <w:sz w:val="24"/>
          <w:szCs w:val="24"/>
        </w:rPr>
        <w:t xml:space="preserve"> s</w:t>
      </w:r>
      <w:r>
        <w:rPr>
          <w:rFonts w:ascii="Cambria" w:hAnsi="Cambria" w:cs="Tahoma"/>
          <w:bCs/>
          <w:sz w:val="24"/>
          <w:szCs w:val="24"/>
        </w:rPr>
        <w:t>ubmissions to the propos</w:t>
      </w:r>
      <w:r w:rsidR="00AF17C5">
        <w:rPr>
          <w:rFonts w:ascii="Cambria" w:hAnsi="Cambria" w:cs="Tahoma"/>
          <w:bCs/>
          <w:sz w:val="24"/>
          <w:szCs w:val="24"/>
        </w:rPr>
        <w:t>ed</w:t>
      </w:r>
      <w:r>
        <w:rPr>
          <w:rFonts w:ascii="Cambria" w:hAnsi="Cambria" w:cs="Tahoma"/>
          <w:bCs/>
          <w:sz w:val="24"/>
          <w:szCs w:val="24"/>
        </w:rPr>
        <w:t xml:space="preserve"> amendments to the Draft Kilkenny County and City, Environs Development Plans 2014-2002. Report has been circulated to members in advance of the meeting. </w:t>
      </w:r>
    </w:p>
    <w:p w:rsidR="00416036" w:rsidRDefault="00416036" w:rsidP="00416036">
      <w:pPr>
        <w:pStyle w:val="ListParagraph"/>
        <w:ind w:left="851"/>
        <w:rPr>
          <w:rFonts w:ascii="Cambria" w:hAnsi="Cambria" w:cs="Tahoma"/>
          <w:bCs/>
          <w:sz w:val="24"/>
          <w:szCs w:val="24"/>
        </w:rPr>
      </w:pPr>
    </w:p>
    <w:p w:rsidR="00416036" w:rsidRDefault="00416036" w:rsidP="00416036">
      <w:pPr>
        <w:pStyle w:val="ListParagraph"/>
        <w:ind w:left="851"/>
        <w:rPr>
          <w:rFonts w:ascii="Cambria" w:hAnsi="Cambria" w:cs="Tahoma"/>
          <w:bCs/>
          <w:sz w:val="24"/>
          <w:szCs w:val="24"/>
        </w:rPr>
      </w:pPr>
      <w:r>
        <w:rPr>
          <w:rFonts w:ascii="Cambria" w:hAnsi="Cambria" w:cs="Tahoma"/>
          <w:bCs/>
          <w:sz w:val="24"/>
          <w:szCs w:val="24"/>
        </w:rPr>
        <w:t>He advised that the proposed amendments to the Draft Plans were advertised from 14</w:t>
      </w:r>
      <w:r w:rsidRPr="00416036">
        <w:rPr>
          <w:rFonts w:ascii="Cambria" w:hAnsi="Cambria" w:cs="Tahoma"/>
          <w:bCs/>
          <w:sz w:val="24"/>
          <w:szCs w:val="24"/>
          <w:vertAlign w:val="superscript"/>
        </w:rPr>
        <w:t>th</w:t>
      </w:r>
      <w:r>
        <w:rPr>
          <w:rFonts w:ascii="Cambria" w:hAnsi="Cambria" w:cs="Tahoma"/>
          <w:bCs/>
          <w:sz w:val="24"/>
          <w:szCs w:val="24"/>
        </w:rPr>
        <w:t xml:space="preserve"> February, 2014 to 14</w:t>
      </w:r>
      <w:r w:rsidRPr="00416036">
        <w:rPr>
          <w:rFonts w:ascii="Cambria" w:hAnsi="Cambria" w:cs="Tahoma"/>
          <w:bCs/>
          <w:sz w:val="24"/>
          <w:szCs w:val="24"/>
          <w:vertAlign w:val="superscript"/>
        </w:rPr>
        <w:t>th</w:t>
      </w:r>
      <w:r>
        <w:rPr>
          <w:rFonts w:ascii="Cambria" w:hAnsi="Cambria" w:cs="Tahoma"/>
          <w:bCs/>
          <w:sz w:val="24"/>
          <w:szCs w:val="24"/>
        </w:rPr>
        <w:t xml:space="preserve"> March, 2014. </w:t>
      </w:r>
      <w:r w:rsidR="00D23B37">
        <w:rPr>
          <w:rFonts w:ascii="Cambria" w:hAnsi="Cambria" w:cs="Tahoma"/>
          <w:bCs/>
          <w:sz w:val="24"/>
          <w:szCs w:val="24"/>
        </w:rPr>
        <w:t xml:space="preserve"> </w:t>
      </w:r>
      <w:r>
        <w:rPr>
          <w:rFonts w:ascii="Cambria" w:hAnsi="Cambria" w:cs="Tahoma"/>
          <w:bCs/>
          <w:sz w:val="24"/>
          <w:szCs w:val="24"/>
        </w:rPr>
        <w:t>41 submissions were received during the 4 week public consultation period. Details of all the 41 submissions have been listed in the County Manager</w:t>
      </w:r>
      <w:r w:rsidR="00D23B37">
        <w:rPr>
          <w:rFonts w:ascii="Cambria" w:hAnsi="Cambria" w:cs="Tahoma"/>
          <w:bCs/>
          <w:sz w:val="24"/>
          <w:szCs w:val="24"/>
        </w:rPr>
        <w:t>’</w:t>
      </w:r>
      <w:r>
        <w:rPr>
          <w:rFonts w:ascii="Cambria" w:hAnsi="Cambria" w:cs="Tahoma"/>
          <w:bCs/>
          <w:sz w:val="24"/>
          <w:szCs w:val="24"/>
        </w:rPr>
        <w:t xml:space="preserve">s Report. 24 submissions related to the County Plan, 13 submissions related to the City &amp; Environs Plan, 4 submissions related to both plans. </w:t>
      </w:r>
    </w:p>
    <w:p w:rsidR="00416036" w:rsidRDefault="00416036" w:rsidP="00416036">
      <w:pPr>
        <w:pStyle w:val="ListParagraph"/>
        <w:ind w:left="851"/>
        <w:rPr>
          <w:rFonts w:ascii="Cambria" w:hAnsi="Cambria" w:cs="Tahoma"/>
          <w:bCs/>
          <w:sz w:val="24"/>
          <w:szCs w:val="24"/>
        </w:rPr>
      </w:pPr>
    </w:p>
    <w:p w:rsidR="00416036" w:rsidRDefault="00D23B37" w:rsidP="00416036">
      <w:pPr>
        <w:pStyle w:val="ListParagraph"/>
        <w:ind w:left="851"/>
        <w:rPr>
          <w:rFonts w:ascii="Cambria" w:hAnsi="Cambria" w:cs="Tahoma"/>
          <w:bCs/>
          <w:sz w:val="24"/>
          <w:szCs w:val="24"/>
        </w:rPr>
      </w:pPr>
      <w:r>
        <w:rPr>
          <w:rFonts w:ascii="Cambria" w:hAnsi="Cambria" w:cs="Tahoma"/>
          <w:bCs/>
          <w:sz w:val="24"/>
          <w:szCs w:val="24"/>
        </w:rPr>
        <w:t>Chapter 6 relates</w:t>
      </w:r>
      <w:r w:rsidR="00416036">
        <w:rPr>
          <w:rFonts w:ascii="Cambria" w:hAnsi="Cambria" w:cs="Tahoma"/>
          <w:bCs/>
          <w:sz w:val="24"/>
          <w:szCs w:val="24"/>
        </w:rPr>
        <w:t xml:space="preserve"> to a number of </w:t>
      </w:r>
      <w:r>
        <w:rPr>
          <w:rFonts w:ascii="Cambria" w:hAnsi="Cambria" w:cs="Tahoma"/>
          <w:bCs/>
          <w:sz w:val="24"/>
          <w:szCs w:val="24"/>
        </w:rPr>
        <w:t>errata</w:t>
      </w:r>
      <w:r w:rsidR="004009C9">
        <w:rPr>
          <w:rFonts w:ascii="Cambria" w:hAnsi="Cambria" w:cs="Tahoma"/>
          <w:bCs/>
          <w:sz w:val="24"/>
          <w:szCs w:val="24"/>
        </w:rPr>
        <w:t xml:space="preserve"> in</w:t>
      </w:r>
      <w:r w:rsidR="00416036">
        <w:rPr>
          <w:rFonts w:ascii="Cambria" w:hAnsi="Cambria" w:cs="Tahoma"/>
          <w:bCs/>
          <w:sz w:val="24"/>
          <w:szCs w:val="24"/>
        </w:rPr>
        <w:t xml:space="preserve"> the Draft Plans. </w:t>
      </w:r>
    </w:p>
    <w:p w:rsidR="00416036" w:rsidRDefault="00D23B37" w:rsidP="00416036">
      <w:pPr>
        <w:pStyle w:val="ListParagraph"/>
        <w:ind w:left="851"/>
        <w:rPr>
          <w:rFonts w:ascii="Cambria" w:hAnsi="Cambria" w:cs="Tahoma"/>
          <w:bCs/>
          <w:sz w:val="24"/>
          <w:szCs w:val="24"/>
        </w:rPr>
      </w:pPr>
      <w:r>
        <w:rPr>
          <w:rFonts w:ascii="Cambria" w:hAnsi="Cambria" w:cs="Tahoma"/>
          <w:bCs/>
          <w:sz w:val="24"/>
          <w:szCs w:val="24"/>
        </w:rPr>
        <w:t>Chapter 7</w:t>
      </w:r>
      <w:r w:rsidR="00416036">
        <w:rPr>
          <w:rFonts w:ascii="Cambria" w:hAnsi="Cambria" w:cs="Tahoma"/>
          <w:bCs/>
          <w:sz w:val="24"/>
          <w:szCs w:val="24"/>
        </w:rPr>
        <w:t xml:space="preserve"> is a synopsis o</w:t>
      </w:r>
      <w:r>
        <w:rPr>
          <w:rFonts w:ascii="Cambria" w:hAnsi="Cambria" w:cs="Tahoma"/>
          <w:bCs/>
          <w:sz w:val="24"/>
          <w:szCs w:val="24"/>
        </w:rPr>
        <w:t>f the modifications recommended</w:t>
      </w:r>
      <w:r w:rsidR="00416036">
        <w:rPr>
          <w:rFonts w:ascii="Cambria" w:hAnsi="Cambria" w:cs="Tahoma"/>
          <w:bCs/>
          <w:sz w:val="24"/>
          <w:szCs w:val="24"/>
        </w:rPr>
        <w:t xml:space="preserve"> to the proposed amendments in response to the submission received following screening in the context of strategic environmental assessment and appropriate assessment. It is recommended that the Council should pass a resolution</w:t>
      </w:r>
      <w:r>
        <w:rPr>
          <w:rFonts w:ascii="Cambria" w:hAnsi="Cambria" w:cs="Tahoma"/>
          <w:bCs/>
          <w:sz w:val="24"/>
          <w:szCs w:val="24"/>
        </w:rPr>
        <w:t xml:space="preserve"> for the adoption of the County and</w:t>
      </w:r>
      <w:r w:rsidR="00416036">
        <w:rPr>
          <w:rFonts w:ascii="Cambria" w:hAnsi="Cambria" w:cs="Tahoma"/>
          <w:bCs/>
          <w:sz w:val="24"/>
          <w:szCs w:val="24"/>
        </w:rPr>
        <w:t xml:space="preserve"> City &amp; Environs Plans. </w:t>
      </w:r>
    </w:p>
    <w:p w:rsidR="00416036" w:rsidRDefault="00416036" w:rsidP="00416036">
      <w:pPr>
        <w:pStyle w:val="ListParagraph"/>
        <w:ind w:left="851"/>
        <w:rPr>
          <w:rFonts w:ascii="Cambria" w:hAnsi="Cambria" w:cs="Tahoma"/>
          <w:bCs/>
          <w:sz w:val="24"/>
          <w:szCs w:val="24"/>
        </w:rPr>
      </w:pPr>
    </w:p>
    <w:p w:rsidR="00416036" w:rsidRDefault="002A0EAB" w:rsidP="00416036">
      <w:pPr>
        <w:pStyle w:val="ListParagraph"/>
        <w:ind w:left="851"/>
        <w:rPr>
          <w:rFonts w:ascii="Cambria" w:hAnsi="Cambria" w:cs="Tahoma"/>
          <w:bCs/>
          <w:sz w:val="24"/>
          <w:szCs w:val="24"/>
        </w:rPr>
      </w:pPr>
      <w:r>
        <w:rPr>
          <w:rFonts w:ascii="Cambria" w:hAnsi="Cambria" w:cs="Tahoma"/>
          <w:bCs/>
          <w:sz w:val="24"/>
          <w:szCs w:val="24"/>
        </w:rPr>
        <w:t xml:space="preserve">Mr. Crockett advised that there have been concerns expressed by members in relation to the policies included in the plans in relation to pylons. He advised that following a meeting with the members that the policy on the pylons would be brought back to the members following the publication of the national report. The members will then have an opportunity to review the policy included in the draft plans. </w:t>
      </w:r>
    </w:p>
    <w:p w:rsidR="002A0EAB" w:rsidRDefault="002A0EAB" w:rsidP="00416036">
      <w:pPr>
        <w:pStyle w:val="ListParagraph"/>
        <w:ind w:left="851"/>
        <w:rPr>
          <w:rFonts w:ascii="Cambria" w:hAnsi="Cambria" w:cs="Tahoma"/>
          <w:bCs/>
          <w:sz w:val="24"/>
          <w:szCs w:val="24"/>
        </w:rPr>
      </w:pPr>
    </w:p>
    <w:p w:rsidR="002A0EAB" w:rsidRDefault="002A0EAB" w:rsidP="00416036">
      <w:pPr>
        <w:pStyle w:val="ListParagraph"/>
        <w:ind w:left="851"/>
        <w:rPr>
          <w:rFonts w:ascii="Cambria" w:hAnsi="Cambria" w:cs="Tahoma"/>
          <w:bCs/>
          <w:sz w:val="24"/>
          <w:szCs w:val="24"/>
        </w:rPr>
      </w:pPr>
      <w:r>
        <w:rPr>
          <w:rFonts w:ascii="Cambria" w:hAnsi="Cambria" w:cs="Tahoma"/>
          <w:bCs/>
          <w:sz w:val="24"/>
          <w:szCs w:val="24"/>
        </w:rPr>
        <w:t xml:space="preserve">Cllr. Dunphy </w:t>
      </w:r>
      <w:r w:rsidR="00F27B20">
        <w:rPr>
          <w:rFonts w:ascii="Cambria" w:hAnsi="Cambria" w:cs="Tahoma"/>
          <w:bCs/>
          <w:sz w:val="24"/>
          <w:szCs w:val="24"/>
        </w:rPr>
        <w:t xml:space="preserve">welcomed the opportunity to revisit this policy. Cllr. Noonan asked if the public consultation on pylons is underway. Cllr. Dunphy requested members to consider the resolution now before the Council. The resolution was read out for </w:t>
      </w:r>
      <w:r w:rsidR="004009C9">
        <w:rPr>
          <w:rFonts w:ascii="Cambria" w:hAnsi="Cambria" w:cs="Tahoma"/>
          <w:bCs/>
          <w:sz w:val="24"/>
          <w:szCs w:val="24"/>
        </w:rPr>
        <w:t>member’s</w:t>
      </w:r>
      <w:r w:rsidR="00F27B20">
        <w:rPr>
          <w:rFonts w:ascii="Cambria" w:hAnsi="Cambria" w:cs="Tahoma"/>
          <w:bCs/>
          <w:sz w:val="24"/>
          <w:szCs w:val="24"/>
        </w:rPr>
        <w:t xml:space="preserve"> consideration. </w:t>
      </w:r>
    </w:p>
    <w:p w:rsidR="00D23B37" w:rsidRDefault="00F27B20" w:rsidP="00757AA2">
      <w:pPr>
        <w:ind w:left="720"/>
        <w:jc w:val="both"/>
        <w:rPr>
          <w:rFonts w:asciiTheme="majorHAnsi" w:hAnsiTheme="majorHAnsi" w:cs="Tahoma"/>
          <w:bCs/>
          <w:sz w:val="24"/>
          <w:szCs w:val="24"/>
        </w:rPr>
      </w:pPr>
      <w:r w:rsidRPr="00757AA2">
        <w:rPr>
          <w:rFonts w:asciiTheme="majorHAnsi" w:hAnsiTheme="majorHAnsi" w:cs="Tahoma"/>
          <w:bCs/>
          <w:sz w:val="24"/>
          <w:szCs w:val="24"/>
        </w:rPr>
        <w:t>It was proposed by Cllr. M. Fitzpatrick Seconded by Cllr. T. Maher and agreed</w:t>
      </w:r>
      <w:r w:rsidR="004009C9" w:rsidRPr="00757AA2">
        <w:rPr>
          <w:rFonts w:asciiTheme="majorHAnsi" w:hAnsiTheme="majorHAnsi" w:cs="Tahoma"/>
          <w:bCs/>
          <w:sz w:val="24"/>
          <w:szCs w:val="24"/>
        </w:rPr>
        <w:t>: -</w:t>
      </w:r>
      <w:r w:rsidRPr="00757AA2">
        <w:rPr>
          <w:rFonts w:asciiTheme="majorHAnsi" w:hAnsiTheme="majorHAnsi" w:cs="Tahoma"/>
          <w:bCs/>
          <w:sz w:val="24"/>
          <w:szCs w:val="24"/>
        </w:rPr>
        <w:t xml:space="preserve"> </w:t>
      </w:r>
    </w:p>
    <w:p w:rsidR="00757AA2" w:rsidRPr="00757AA2" w:rsidRDefault="00F27B20" w:rsidP="00757AA2">
      <w:pPr>
        <w:ind w:left="720"/>
        <w:jc w:val="both"/>
        <w:rPr>
          <w:rFonts w:asciiTheme="majorHAnsi" w:hAnsiTheme="majorHAnsi" w:cs="Tahoma"/>
          <w:sz w:val="24"/>
          <w:szCs w:val="24"/>
        </w:rPr>
      </w:pPr>
      <w:r w:rsidRPr="00757AA2">
        <w:rPr>
          <w:rFonts w:asciiTheme="majorHAnsi" w:hAnsiTheme="majorHAnsi" w:cs="Tahoma"/>
          <w:bCs/>
          <w:sz w:val="24"/>
          <w:szCs w:val="24"/>
        </w:rPr>
        <w:t>“</w:t>
      </w:r>
      <w:proofErr w:type="gramStart"/>
      <w:r w:rsidRPr="00757AA2">
        <w:rPr>
          <w:rFonts w:asciiTheme="majorHAnsi" w:hAnsiTheme="majorHAnsi" w:cs="Tahoma"/>
          <w:bCs/>
          <w:sz w:val="24"/>
          <w:szCs w:val="24"/>
        </w:rPr>
        <w:t>That</w:t>
      </w:r>
      <w:proofErr w:type="gramEnd"/>
      <w:r w:rsidRPr="00757AA2">
        <w:rPr>
          <w:rFonts w:asciiTheme="majorHAnsi" w:hAnsiTheme="majorHAnsi" w:cs="Tahoma"/>
          <w:bCs/>
          <w:sz w:val="24"/>
          <w:szCs w:val="24"/>
        </w:rPr>
        <w:t xml:space="preserve"> </w:t>
      </w:r>
      <w:r w:rsidR="00757AA2" w:rsidRPr="00757AA2">
        <w:rPr>
          <w:rFonts w:asciiTheme="majorHAnsi" w:hAnsiTheme="majorHAnsi"/>
          <w:sz w:val="24"/>
          <w:szCs w:val="24"/>
        </w:rPr>
        <w:t xml:space="preserve">we the members of Kilkenny County Council, in accordance with the provisions of the Planning and Development Act 2000 (as amended), having </w:t>
      </w:r>
      <w:r w:rsidR="00757AA2" w:rsidRPr="00757AA2">
        <w:rPr>
          <w:rFonts w:asciiTheme="majorHAnsi" w:hAnsiTheme="majorHAnsi" w:cs="Tahoma"/>
          <w:sz w:val="24"/>
          <w:szCs w:val="24"/>
        </w:rPr>
        <w:t xml:space="preserve">considered the following: </w:t>
      </w:r>
    </w:p>
    <w:p w:rsidR="00757AA2" w:rsidRPr="00757AA2" w:rsidRDefault="00757AA2" w:rsidP="00757AA2">
      <w:pPr>
        <w:pStyle w:val="ListParagraph"/>
        <w:numPr>
          <w:ilvl w:val="0"/>
          <w:numId w:val="17"/>
        </w:numPr>
        <w:jc w:val="both"/>
        <w:rPr>
          <w:rFonts w:asciiTheme="majorHAnsi" w:hAnsiTheme="majorHAnsi" w:cs="Tahoma"/>
          <w:sz w:val="24"/>
          <w:szCs w:val="24"/>
        </w:rPr>
      </w:pPr>
      <w:r w:rsidRPr="00757AA2">
        <w:rPr>
          <w:rFonts w:asciiTheme="majorHAnsi" w:hAnsiTheme="majorHAnsi" w:cs="Tahoma"/>
          <w:sz w:val="24"/>
          <w:szCs w:val="24"/>
        </w:rPr>
        <w:t>The Draft Kilkenny County and City &amp; Environs Development Plans 2014-2020 and Environmental Reports, published 14</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June 2013, </w:t>
      </w:r>
    </w:p>
    <w:p w:rsidR="00757AA2" w:rsidRPr="00757AA2" w:rsidRDefault="00757AA2" w:rsidP="00757AA2">
      <w:pPr>
        <w:pStyle w:val="ListParagraph"/>
        <w:numPr>
          <w:ilvl w:val="0"/>
          <w:numId w:val="17"/>
        </w:numPr>
        <w:jc w:val="both"/>
        <w:rPr>
          <w:rFonts w:asciiTheme="majorHAnsi" w:hAnsiTheme="majorHAnsi" w:cs="Tahoma"/>
          <w:sz w:val="24"/>
          <w:szCs w:val="24"/>
        </w:rPr>
      </w:pPr>
      <w:r w:rsidRPr="00757AA2">
        <w:rPr>
          <w:rFonts w:asciiTheme="majorHAnsi" w:hAnsiTheme="majorHAnsi" w:cs="Tahoma"/>
          <w:sz w:val="24"/>
          <w:szCs w:val="24"/>
        </w:rPr>
        <w:t>The Manager’s Report on Submissions received to the Draft Plans, published 29</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November 2013, and addenda to the Manager’s Report circulated at the Council Meetings on the 16</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December 2013 and the 28</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January 2014. </w:t>
      </w:r>
    </w:p>
    <w:p w:rsidR="00757AA2" w:rsidRPr="00757AA2" w:rsidRDefault="00757AA2" w:rsidP="00757AA2">
      <w:pPr>
        <w:pStyle w:val="ListParagraph"/>
        <w:numPr>
          <w:ilvl w:val="0"/>
          <w:numId w:val="17"/>
        </w:numPr>
        <w:jc w:val="both"/>
        <w:rPr>
          <w:rFonts w:asciiTheme="majorHAnsi" w:hAnsiTheme="majorHAnsi" w:cs="Tahoma"/>
          <w:sz w:val="24"/>
          <w:szCs w:val="24"/>
        </w:rPr>
      </w:pPr>
      <w:r w:rsidRPr="00757AA2">
        <w:rPr>
          <w:rFonts w:asciiTheme="majorHAnsi" w:hAnsiTheme="majorHAnsi" w:cs="Tahoma"/>
          <w:sz w:val="24"/>
          <w:szCs w:val="24"/>
        </w:rPr>
        <w:t>The changes made by the Elected Representatives at public Council Meetings held on the 16</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December 2013 and on the 13</w:t>
      </w:r>
      <w:r w:rsidRPr="00757AA2">
        <w:rPr>
          <w:rFonts w:asciiTheme="majorHAnsi" w:hAnsiTheme="majorHAnsi" w:cs="Tahoma"/>
          <w:sz w:val="24"/>
          <w:szCs w:val="24"/>
          <w:vertAlign w:val="superscript"/>
        </w:rPr>
        <w:t>th</w:t>
      </w:r>
      <w:r w:rsidRPr="00757AA2">
        <w:rPr>
          <w:rFonts w:asciiTheme="majorHAnsi" w:hAnsiTheme="majorHAnsi" w:cs="Tahoma"/>
          <w:sz w:val="24"/>
          <w:szCs w:val="24"/>
        </w:rPr>
        <w:t>,20</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and 28</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of January 2014. </w:t>
      </w:r>
    </w:p>
    <w:p w:rsidR="00757AA2" w:rsidRPr="00757AA2" w:rsidRDefault="00757AA2" w:rsidP="00757AA2">
      <w:pPr>
        <w:pStyle w:val="ListParagraph"/>
        <w:numPr>
          <w:ilvl w:val="0"/>
          <w:numId w:val="17"/>
        </w:numPr>
        <w:jc w:val="both"/>
        <w:rPr>
          <w:rFonts w:asciiTheme="majorHAnsi" w:hAnsiTheme="majorHAnsi" w:cs="Tahoma"/>
          <w:sz w:val="24"/>
          <w:szCs w:val="24"/>
        </w:rPr>
      </w:pPr>
      <w:r w:rsidRPr="00757AA2">
        <w:rPr>
          <w:rFonts w:asciiTheme="majorHAnsi" w:hAnsiTheme="majorHAnsi" w:cs="Tahoma"/>
          <w:sz w:val="24"/>
          <w:szCs w:val="24"/>
        </w:rPr>
        <w:t>The Resolution of the Council to amend the Draft Plans, signed on the 28</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January 2014,</w:t>
      </w:r>
    </w:p>
    <w:p w:rsidR="00757AA2" w:rsidRPr="00757AA2" w:rsidRDefault="00757AA2" w:rsidP="00757AA2">
      <w:pPr>
        <w:pStyle w:val="ListParagraph"/>
        <w:numPr>
          <w:ilvl w:val="0"/>
          <w:numId w:val="17"/>
        </w:numPr>
        <w:jc w:val="both"/>
        <w:rPr>
          <w:rFonts w:asciiTheme="majorHAnsi" w:hAnsiTheme="majorHAnsi" w:cs="Tahoma"/>
          <w:sz w:val="24"/>
          <w:szCs w:val="24"/>
        </w:rPr>
      </w:pPr>
      <w:r w:rsidRPr="00757AA2">
        <w:rPr>
          <w:rFonts w:asciiTheme="majorHAnsi" w:hAnsiTheme="majorHAnsi" w:cs="Tahoma"/>
          <w:sz w:val="24"/>
          <w:szCs w:val="24"/>
        </w:rPr>
        <w:t>The Proposed Amendments to the Draft Plans and Environmental Reports, published 14</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of February 2014,</w:t>
      </w:r>
    </w:p>
    <w:p w:rsidR="00757AA2" w:rsidRPr="00757AA2" w:rsidRDefault="00757AA2" w:rsidP="00757AA2">
      <w:pPr>
        <w:pStyle w:val="ListParagraph"/>
        <w:numPr>
          <w:ilvl w:val="0"/>
          <w:numId w:val="17"/>
        </w:numPr>
        <w:jc w:val="both"/>
        <w:rPr>
          <w:rFonts w:asciiTheme="majorHAnsi" w:hAnsiTheme="majorHAnsi" w:cs="Tahoma"/>
          <w:sz w:val="24"/>
          <w:szCs w:val="24"/>
        </w:rPr>
      </w:pPr>
      <w:r w:rsidRPr="00757AA2">
        <w:rPr>
          <w:rFonts w:asciiTheme="majorHAnsi" w:hAnsiTheme="majorHAnsi" w:cs="Tahoma"/>
          <w:sz w:val="24"/>
          <w:szCs w:val="24"/>
        </w:rPr>
        <w:t>The Manager’s Report on Submissions received to the Proposed Amendments to the Draft Plans, published 11</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April 2014 as discussed at the County Council meeting of the 22</w:t>
      </w:r>
      <w:r w:rsidRPr="00757AA2">
        <w:rPr>
          <w:rFonts w:asciiTheme="majorHAnsi" w:hAnsiTheme="majorHAnsi" w:cs="Tahoma"/>
          <w:sz w:val="24"/>
          <w:szCs w:val="24"/>
          <w:vertAlign w:val="superscript"/>
        </w:rPr>
        <w:t>nd</w:t>
      </w:r>
      <w:r w:rsidRPr="00757AA2">
        <w:rPr>
          <w:rFonts w:asciiTheme="majorHAnsi" w:hAnsiTheme="majorHAnsi" w:cs="Tahoma"/>
          <w:sz w:val="24"/>
          <w:szCs w:val="24"/>
        </w:rPr>
        <w:t xml:space="preserve"> April 2014 </w:t>
      </w:r>
    </w:p>
    <w:p w:rsidR="00757AA2" w:rsidRPr="00757AA2" w:rsidRDefault="00757AA2" w:rsidP="00757AA2">
      <w:pPr>
        <w:ind w:left="720"/>
        <w:jc w:val="both"/>
        <w:rPr>
          <w:rFonts w:asciiTheme="majorHAnsi" w:hAnsiTheme="majorHAnsi" w:cs="Tahoma"/>
          <w:sz w:val="24"/>
          <w:szCs w:val="24"/>
        </w:rPr>
      </w:pPr>
      <w:r w:rsidRPr="00757AA2">
        <w:rPr>
          <w:rFonts w:asciiTheme="majorHAnsi" w:hAnsiTheme="majorHAnsi" w:cs="Tahoma"/>
          <w:sz w:val="24"/>
          <w:szCs w:val="24"/>
        </w:rPr>
        <w:t>Do hereby resolve to make the Kilkenny County and City &amp; Environs Development Plans 2014-2020 with the proposed amendments in accordance with the recommendations contained in the Manager’s Report of the 11</w:t>
      </w:r>
      <w:r w:rsidRPr="00757AA2">
        <w:rPr>
          <w:rFonts w:asciiTheme="majorHAnsi" w:hAnsiTheme="majorHAnsi" w:cs="Tahoma"/>
          <w:sz w:val="24"/>
          <w:szCs w:val="24"/>
          <w:vertAlign w:val="superscript"/>
        </w:rPr>
        <w:t>th</w:t>
      </w:r>
      <w:r w:rsidRPr="00757AA2">
        <w:rPr>
          <w:rFonts w:asciiTheme="majorHAnsi" w:hAnsiTheme="majorHAnsi" w:cs="Tahoma"/>
          <w:sz w:val="24"/>
          <w:szCs w:val="24"/>
        </w:rPr>
        <w:t xml:space="preserve"> April 2014 and minor modifications thereto as decided upon at the Council Meeting on the 22</w:t>
      </w:r>
      <w:r w:rsidRPr="00757AA2">
        <w:rPr>
          <w:rFonts w:asciiTheme="majorHAnsi" w:hAnsiTheme="majorHAnsi" w:cs="Tahoma"/>
          <w:sz w:val="24"/>
          <w:szCs w:val="24"/>
          <w:vertAlign w:val="superscript"/>
        </w:rPr>
        <w:t>nd</w:t>
      </w:r>
      <w:r w:rsidRPr="00757AA2">
        <w:rPr>
          <w:rFonts w:asciiTheme="majorHAnsi" w:hAnsiTheme="majorHAnsi" w:cs="Tahoma"/>
          <w:sz w:val="24"/>
          <w:szCs w:val="24"/>
        </w:rPr>
        <w:t xml:space="preserve"> of April 2014”.   </w:t>
      </w:r>
    </w:p>
    <w:p w:rsidR="00F27B20" w:rsidRPr="00757AA2" w:rsidRDefault="00F27B20" w:rsidP="00416036">
      <w:pPr>
        <w:pStyle w:val="ListParagraph"/>
        <w:ind w:left="851"/>
        <w:rPr>
          <w:rFonts w:asciiTheme="majorHAnsi" w:hAnsiTheme="majorHAnsi" w:cs="Tahoma"/>
          <w:bCs/>
          <w:sz w:val="24"/>
          <w:szCs w:val="24"/>
        </w:rPr>
      </w:pPr>
    </w:p>
    <w:p w:rsidR="00F27B20" w:rsidRDefault="00F27B20" w:rsidP="00416036">
      <w:pPr>
        <w:pStyle w:val="ListParagraph"/>
        <w:ind w:left="851"/>
        <w:rPr>
          <w:rFonts w:ascii="Cambria" w:hAnsi="Cambria" w:cs="Tahoma"/>
          <w:bCs/>
          <w:sz w:val="24"/>
          <w:szCs w:val="24"/>
        </w:rPr>
      </w:pPr>
    </w:p>
    <w:p w:rsidR="00F27B20" w:rsidRDefault="00F27B20" w:rsidP="00416036">
      <w:pPr>
        <w:pStyle w:val="ListParagraph"/>
        <w:ind w:left="851"/>
        <w:rPr>
          <w:rFonts w:ascii="Cambria" w:hAnsi="Cambria" w:cs="Tahoma"/>
          <w:bCs/>
          <w:sz w:val="24"/>
          <w:szCs w:val="24"/>
        </w:rPr>
      </w:pPr>
      <w:r>
        <w:rPr>
          <w:rFonts w:ascii="Cambria" w:hAnsi="Cambria" w:cs="Tahoma"/>
          <w:bCs/>
          <w:sz w:val="24"/>
          <w:szCs w:val="24"/>
        </w:rPr>
        <w:t xml:space="preserve">Mr. Malone thanked members for all their work in considering the various reports. He thanked Jane O’ Reilly and Catriona O’ Sullivan for their input into the plans. </w:t>
      </w:r>
    </w:p>
    <w:p w:rsidR="00F27B20" w:rsidRDefault="00D23B37" w:rsidP="00416036">
      <w:pPr>
        <w:pStyle w:val="ListParagraph"/>
        <w:ind w:left="851"/>
        <w:rPr>
          <w:rFonts w:ascii="Cambria" w:hAnsi="Cambria" w:cs="Tahoma"/>
          <w:bCs/>
          <w:sz w:val="24"/>
          <w:szCs w:val="24"/>
        </w:rPr>
      </w:pPr>
      <w:r>
        <w:rPr>
          <w:rFonts w:ascii="Cambria" w:hAnsi="Cambria" w:cs="Tahoma"/>
          <w:bCs/>
          <w:sz w:val="24"/>
          <w:szCs w:val="24"/>
        </w:rPr>
        <w:t xml:space="preserve">Mr. McCormack expressed </w:t>
      </w:r>
      <w:r w:rsidR="00F27B20">
        <w:rPr>
          <w:rFonts w:ascii="Cambria" w:hAnsi="Cambria" w:cs="Tahoma"/>
          <w:bCs/>
          <w:sz w:val="24"/>
          <w:szCs w:val="24"/>
        </w:rPr>
        <w:t xml:space="preserve">his thanks to Denis Malone and the </w:t>
      </w:r>
      <w:proofErr w:type="gramStart"/>
      <w:r w:rsidR="00F27B20">
        <w:rPr>
          <w:rFonts w:ascii="Cambria" w:hAnsi="Cambria" w:cs="Tahoma"/>
          <w:bCs/>
          <w:sz w:val="24"/>
          <w:szCs w:val="24"/>
        </w:rPr>
        <w:t>staff</w:t>
      </w:r>
      <w:proofErr w:type="gramEnd"/>
      <w:r w:rsidR="00F27B20">
        <w:rPr>
          <w:rFonts w:ascii="Cambria" w:hAnsi="Cambria" w:cs="Tahoma"/>
          <w:bCs/>
          <w:sz w:val="24"/>
          <w:szCs w:val="24"/>
        </w:rPr>
        <w:t xml:space="preserve"> as the entire work was done in house, no consultants </w:t>
      </w:r>
      <w:r>
        <w:rPr>
          <w:rFonts w:ascii="Cambria" w:hAnsi="Cambria" w:cs="Tahoma"/>
          <w:bCs/>
          <w:sz w:val="24"/>
          <w:szCs w:val="24"/>
        </w:rPr>
        <w:t>had been engaged</w:t>
      </w:r>
      <w:r w:rsidR="00F27B20">
        <w:rPr>
          <w:rFonts w:ascii="Cambria" w:hAnsi="Cambria" w:cs="Tahoma"/>
          <w:bCs/>
          <w:sz w:val="24"/>
          <w:szCs w:val="24"/>
        </w:rPr>
        <w:t xml:space="preserve"> in the process this year. </w:t>
      </w:r>
    </w:p>
    <w:p w:rsidR="00F27B20" w:rsidRDefault="00F27B20" w:rsidP="00416036">
      <w:pPr>
        <w:pStyle w:val="ListParagraph"/>
        <w:ind w:left="851"/>
        <w:rPr>
          <w:rFonts w:ascii="Cambria" w:hAnsi="Cambria" w:cs="Tahoma"/>
          <w:bCs/>
          <w:sz w:val="24"/>
          <w:szCs w:val="24"/>
        </w:rPr>
      </w:pPr>
      <w:r>
        <w:rPr>
          <w:rFonts w:ascii="Cambria" w:hAnsi="Cambria" w:cs="Tahoma"/>
          <w:bCs/>
          <w:sz w:val="24"/>
          <w:szCs w:val="24"/>
        </w:rPr>
        <w:t xml:space="preserve">Members thanked the staff for all their work, engagement with members in an open way which allowed great discussion. </w:t>
      </w:r>
    </w:p>
    <w:p w:rsidR="00F27B20" w:rsidRDefault="00F27B20" w:rsidP="00416036">
      <w:pPr>
        <w:pStyle w:val="ListParagraph"/>
        <w:ind w:left="851"/>
        <w:rPr>
          <w:rFonts w:ascii="Cambria" w:hAnsi="Cambria" w:cs="Tahoma"/>
          <w:bCs/>
          <w:sz w:val="24"/>
          <w:szCs w:val="24"/>
        </w:rPr>
      </w:pPr>
    </w:p>
    <w:p w:rsidR="00237FD4" w:rsidRPr="008061D4" w:rsidRDefault="00237FD4" w:rsidP="00237FD4">
      <w:pPr>
        <w:pStyle w:val="ListParagraph"/>
        <w:numPr>
          <w:ilvl w:val="0"/>
          <w:numId w:val="10"/>
        </w:numPr>
        <w:spacing w:after="0" w:line="240" w:lineRule="auto"/>
        <w:contextualSpacing w:val="0"/>
        <w:rPr>
          <w:rFonts w:ascii="Cambria" w:hAnsi="Cambria" w:cs="Tahoma"/>
          <w:b/>
          <w:bCs/>
          <w:sz w:val="24"/>
          <w:szCs w:val="24"/>
          <w:u w:val="single"/>
        </w:rPr>
      </w:pPr>
      <w:r w:rsidRPr="0003468C">
        <w:rPr>
          <w:rFonts w:ascii="Cambria" w:hAnsi="Cambria" w:cs="Tahoma"/>
          <w:b/>
          <w:bCs/>
          <w:sz w:val="24"/>
          <w:szCs w:val="24"/>
          <w:u w:val="single"/>
        </w:rPr>
        <w:t xml:space="preserve">Environment-  </w:t>
      </w:r>
      <w:proofErr w:type="spellStart"/>
      <w:r w:rsidRPr="0003468C">
        <w:rPr>
          <w:rFonts w:ascii="Cambria" w:hAnsi="Cambria" w:cs="Cambria"/>
          <w:b/>
          <w:sz w:val="24"/>
          <w:szCs w:val="24"/>
          <w:u w:val="single"/>
        </w:rPr>
        <w:t>Timpeallacht</w:t>
      </w:r>
      <w:proofErr w:type="spellEnd"/>
    </w:p>
    <w:p w:rsidR="00237FD4" w:rsidRDefault="00237FD4" w:rsidP="00237FD4">
      <w:pPr>
        <w:pStyle w:val="ListParagraph"/>
        <w:ind w:left="851"/>
        <w:rPr>
          <w:rFonts w:ascii="Cambria" w:hAnsi="Cambria" w:cs="Tahoma"/>
          <w:b/>
          <w:bCs/>
          <w:sz w:val="24"/>
          <w:szCs w:val="24"/>
          <w:u w:val="single"/>
        </w:rPr>
      </w:pPr>
    </w:p>
    <w:p w:rsidR="00237FD4" w:rsidRPr="00B66DAE" w:rsidRDefault="00237FD4" w:rsidP="00237FD4">
      <w:pPr>
        <w:pStyle w:val="ListParagraph"/>
        <w:ind w:left="851"/>
        <w:rPr>
          <w:rFonts w:ascii="Cambria" w:hAnsi="Cambria" w:cs="Tahoma"/>
          <w:b/>
          <w:bCs/>
          <w:sz w:val="24"/>
          <w:szCs w:val="24"/>
        </w:rPr>
      </w:pPr>
      <w:r w:rsidRPr="00B66DAE">
        <w:rPr>
          <w:rFonts w:ascii="Cambria" w:hAnsi="Cambria" w:cs="Tahoma"/>
          <w:b/>
          <w:bCs/>
          <w:sz w:val="24"/>
          <w:szCs w:val="24"/>
        </w:rPr>
        <w:t xml:space="preserve">Update on Regional BEAT FM Anti Litter Campaign. </w:t>
      </w:r>
    </w:p>
    <w:p w:rsidR="00160147" w:rsidRDefault="00160147" w:rsidP="00237FD4">
      <w:pPr>
        <w:pStyle w:val="ListParagraph"/>
        <w:ind w:left="851"/>
        <w:rPr>
          <w:rFonts w:ascii="Cambria" w:hAnsi="Cambria" w:cs="Tahoma"/>
          <w:bCs/>
          <w:sz w:val="24"/>
          <w:szCs w:val="24"/>
        </w:rPr>
      </w:pPr>
      <w:r>
        <w:rPr>
          <w:rFonts w:ascii="Cambria" w:hAnsi="Cambria" w:cs="Tahoma"/>
          <w:bCs/>
          <w:sz w:val="24"/>
          <w:szCs w:val="24"/>
        </w:rPr>
        <w:t xml:space="preserve">Ms. Bernadette Moloney, </w:t>
      </w:r>
      <w:r w:rsidR="004009C9">
        <w:rPr>
          <w:rFonts w:ascii="Cambria" w:hAnsi="Cambria" w:cs="Tahoma"/>
          <w:bCs/>
          <w:sz w:val="24"/>
          <w:szCs w:val="24"/>
        </w:rPr>
        <w:t>Environmental Awareness</w:t>
      </w:r>
      <w:r>
        <w:rPr>
          <w:rFonts w:ascii="Cambria" w:hAnsi="Cambria" w:cs="Tahoma"/>
          <w:bCs/>
          <w:sz w:val="24"/>
          <w:szCs w:val="24"/>
        </w:rPr>
        <w:t xml:space="preserve"> Officer gave an update to members on the Regional Litter Wasteland campaign organised by the South East Local Authorities with BEAT FM. She advised that this campaign is directed at 15-34 year olds using various types of social media such as </w:t>
      </w:r>
      <w:proofErr w:type="spellStart"/>
      <w:r>
        <w:rPr>
          <w:rFonts w:ascii="Cambria" w:hAnsi="Cambria" w:cs="Tahoma"/>
          <w:bCs/>
          <w:sz w:val="24"/>
          <w:szCs w:val="24"/>
        </w:rPr>
        <w:t>Facebook</w:t>
      </w:r>
      <w:proofErr w:type="spellEnd"/>
      <w:r>
        <w:rPr>
          <w:rFonts w:ascii="Cambria" w:hAnsi="Cambria" w:cs="Tahoma"/>
          <w:bCs/>
          <w:sz w:val="24"/>
          <w:szCs w:val="24"/>
        </w:rPr>
        <w:t xml:space="preserve">, Twitter etc. The campaign will run for </w:t>
      </w:r>
      <w:r w:rsidR="004009C9">
        <w:rPr>
          <w:rFonts w:ascii="Cambria" w:hAnsi="Cambria" w:cs="Tahoma"/>
          <w:bCs/>
          <w:sz w:val="24"/>
          <w:szCs w:val="24"/>
        </w:rPr>
        <w:t>an</w:t>
      </w:r>
      <w:r>
        <w:rPr>
          <w:rFonts w:ascii="Cambria" w:hAnsi="Cambria" w:cs="Tahoma"/>
          <w:bCs/>
          <w:sz w:val="24"/>
          <w:szCs w:val="24"/>
        </w:rPr>
        <w:t xml:space="preserve"> 8 week period – 1,020 adverts will be aired. </w:t>
      </w:r>
    </w:p>
    <w:p w:rsidR="005F2A74" w:rsidRDefault="00160147" w:rsidP="00237FD4">
      <w:pPr>
        <w:pStyle w:val="ListParagraph"/>
        <w:ind w:left="851"/>
        <w:rPr>
          <w:rFonts w:ascii="Cambria" w:hAnsi="Cambria" w:cs="Tahoma"/>
          <w:bCs/>
          <w:sz w:val="24"/>
          <w:szCs w:val="24"/>
        </w:rPr>
      </w:pPr>
      <w:r>
        <w:rPr>
          <w:rFonts w:ascii="Cambria" w:hAnsi="Cambria" w:cs="Tahoma"/>
          <w:bCs/>
          <w:sz w:val="24"/>
          <w:szCs w:val="24"/>
        </w:rPr>
        <w:t xml:space="preserve">In her </w:t>
      </w:r>
      <w:proofErr w:type="spellStart"/>
      <w:r>
        <w:rPr>
          <w:rFonts w:ascii="Cambria" w:hAnsi="Cambria" w:cs="Tahoma"/>
          <w:bCs/>
          <w:sz w:val="24"/>
          <w:szCs w:val="24"/>
        </w:rPr>
        <w:t>pow</w:t>
      </w:r>
      <w:r w:rsidR="00D23B37">
        <w:rPr>
          <w:rFonts w:ascii="Cambria" w:hAnsi="Cambria" w:cs="Tahoma"/>
          <w:bCs/>
          <w:sz w:val="24"/>
          <w:szCs w:val="24"/>
        </w:rPr>
        <w:t>erpoint</w:t>
      </w:r>
      <w:proofErr w:type="spellEnd"/>
      <w:r w:rsidR="00D23B37">
        <w:rPr>
          <w:rFonts w:ascii="Cambria" w:hAnsi="Cambria" w:cs="Tahoma"/>
          <w:bCs/>
          <w:sz w:val="24"/>
          <w:szCs w:val="24"/>
        </w:rPr>
        <w:t xml:space="preserve"> presentation she </w:t>
      </w:r>
      <w:proofErr w:type="gramStart"/>
      <w:r w:rsidR="00D23B37">
        <w:rPr>
          <w:rFonts w:ascii="Cambria" w:hAnsi="Cambria" w:cs="Tahoma"/>
          <w:bCs/>
          <w:sz w:val="24"/>
          <w:szCs w:val="24"/>
        </w:rPr>
        <w:t xml:space="preserve">demonstrated </w:t>
      </w:r>
      <w:r>
        <w:rPr>
          <w:rFonts w:ascii="Cambria" w:hAnsi="Cambria" w:cs="Tahoma"/>
          <w:bCs/>
          <w:sz w:val="24"/>
          <w:szCs w:val="24"/>
        </w:rPr>
        <w:t xml:space="preserve"> how</w:t>
      </w:r>
      <w:proofErr w:type="gramEnd"/>
      <w:r>
        <w:rPr>
          <w:rFonts w:ascii="Cambria" w:hAnsi="Cambria" w:cs="Tahoma"/>
          <w:bCs/>
          <w:sz w:val="24"/>
          <w:szCs w:val="24"/>
        </w:rPr>
        <w:t xml:space="preserve"> social media is used to promote and raise awareness for the anti-litter campaign.</w:t>
      </w:r>
      <w:r w:rsidR="00DF150A">
        <w:rPr>
          <w:rFonts w:ascii="Cambria" w:hAnsi="Cambria" w:cs="Tahoma"/>
          <w:bCs/>
          <w:sz w:val="24"/>
          <w:szCs w:val="24"/>
        </w:rPr>
        <w:t xml:space="preserve"> </w:t>
      </w:r>
    </w:p>
    <w:p w:rsidR="00160147" w:rsidRDefault="00DF150A" w:rsidP="00237FD4">
      <w:pPr>
        <w:pStyle w:val="ListParagraph"/>
        <w:ind w:left="851"/>
        <w:rPr>
          <w:rFonts w:ascii="Cambria" w:hAnsi="Cambria" w:cs="Tahoma"/>
          <w:bCs/>
          <w:sz w:val="24"/>
          <w:szCs w:val="24"/>
        </w:rPr>
      </w:pPr>
      <w:r>
        <w:rPr>
          <w:rFonts w:ascii="Cambria" w:hAnsi="Cambria" w:cs="Tahoma"/>
          <w:bCs/>
          <w:sz w:val="24"/>
          <w:szCs w:val="24"/>
        </w:rPr>
        <w:t xml:space="preserve">Statistics were given for the “hits” on </w:t>
      </w:r>
      <w:proofErr w:type="spellStart"/>
      <w:r>
        <w:rPr>
          <w:rFonts w:ascii="Cambria" w:hAnsi="Cambria" w:cs="Tahoma"/>
          <w:bCs/>
          <w:sz w:val="24"/>
          <w:szCs w:val="24"/>
        </w:rPr>
        <w:t>facebook</w:t>
      </w:r>
      <w:proofErr w:type="spellEnd"/>
      <w:r>
        <w:rPr>
          <w:rFonts w:ascii="Cambria" w:hAnsi="Cambria" w:cs="Tahoma"/>
          <w:bCs/>
          <w:sz w:val="24"/>
          <w:szCs w:val="24"/>
        </w:rPr>
        <w:t xml:space="preserve"> for each </w:t>
      </w:r>
      <w:proofErr w:type="gramStart"/>
      <w:r>
        <w:rPr>
          <w:rFonts w:ascii="Cambria" w:hAnsi="Cambria" w:cs="Tahoma"/>
          <w:bCs/>
          <w:sz w:val="24"/>
          <w:szCs w:val="24"/>
        </w:rPr>
        <w:t xml:space="preserve">of </w:t>
      </w:r>
      <w:r w:rsidR="00160147">
        <w:rPr>
          <w:rFonts w:ascii="Cambria" w:hAnsi="Cambria" w:cs="Tahoma"/>
          <w:bCs/>
          <w:sz w:val="24"/>
          <w:szCs w:val="24"/>
        </w:rPr>
        <w:t xml:space="preserve"> the</w:t>
      </w:r>
      <w:proofErr w:type="gramEnd"/>
      <w:r w:rsidR="00160147">
        <w:rPr>
          <w:rFonts w:ascii="Cambria" w:hAnsi="Cambria" w:cs="Tahoma"/>
          <w:bCs/>
          <w:sz w:val="24"/>
          <w:szCs w:val="24"/>
        </w:rPr>
        <w:t xml:space="preserve"> landmarks used to display the potential future if litter is not dealt with. She advised that </w:t>
      </w:r>
      <w:r w:rsidR="00FB03F5">
        <w:rPr>
          <w:rFonts w:ascii="Cambria" w:hAnsi="Cambria" w:cs="Tahoma"/>
          <w:bCs/>
          <w:sz w:val="24"/>
          <w:szCs w:val="24"/>
        </w:rPr>
        <w:t xml:space="preserve">her environmental awareness </w:t>
      </w:r>
      <w:proofErr w:type="spellStart"/>
      <w:r w:rsidR="00FB03F5">
        <w:rPr>
          <w:rFonts w:ascii="Cambria" w:hAnsi="Cambria" w:cs="Tahoma"/>
          <w:bCs/>
          <w:sz w:val="24"/>
          <w:szCs w:val="24"/>
        </w:rPr>
        <w:t>facebook</w:t>
      </w:r>
      <w:proofErr w:type="spellEnd"/>
      <w:r w:rsidR="00FB03F5">
        <w:rPr>
          <w:rFonts w:ascii="Cambria" w:hAnsi="Cambria" w:cs="Tahoma"/>
          <w:bCs/>
          <w:sz w:val="24"/>
          <w:szCs w:val="24"/>
        </w:rPr>
        <w:t xml:space="preserve"> page was very effective for informing the public of environmental awareness activities and events. </w:t>
      </w:r>
    </w:p>
    <w:p w:rsidR="00160147" w:rsidRDefault="00160147" w:rsidP="00237FD4">
      <w:pPr>
        <w:pStyle w:val="ListParagraph"/>
        <w:ind w:left="851"/>
        <w:rPr>
          <w:rFonts w:ascii="Cambria" w:hAnsi="Cambria" w:cs="Tahoma"/>
          <w:bCs/>
          <w:sz w:val="24"/>
          <w:szCs w:val="24"/>
        </w:rPr>
      </w:pPr>
    </w:p>
    <w:p w:rsidR="00160147" w:rsidRDefault="00160147" w:rsidP="00237FD4">
      <w:pPr>
        <w:pStyle w:val="ListParagraph"/>
        <w:ind w:left="851"/>
        <w:rPr>
          <w:rFonts w:ascii="Cambria" w:hAnsi="Cambria" w:cs="Tahoma"/>
          <w:bCs/>
          <w:sz w:val="24"/>
          <w:szCs w:val="24"/>
        </w:rPr>
      </w:pPr>
      <w:r>
        <w:rPr>
          <w:rFonts w:ascii="Cambria" w:hAnsi="Cambria" w:cs="Tahoma"/>
          <w:bCs/>
          <w:sz w:val="24"/>
          <w:szCs w:val="24"/>
        </w:rPr>
        <w:t xml:space="preserve">Cllr. Dunphy paid a special tribute to Ms. Moloney for organising this campaign with BEAT FM for the entire South East. He stated that it has been a tremendous success and will continue for another month. </w:t>
      </w:r>
    </w:p>
    <w:p w:rsidR="00160147" w:rsidRDefault="00160147" w:rsidP="00237FD4">
      <w:pPr>
        <w:pStyle w:val="ListParagraph"/>
        <w:ind w:left="851"/>
        <w:rPr>
          <w:rFonts w:ascii="Cambria" w:hAnsi="Cambria" w:cs="Tahoma"/>
          <w:bCs/>
          <w:sz w:val="24"/>
          <w:szCs w:val="24"/>
        </w:rPr>
      </w:pPr>
    </w:p>
    <w:p w:rsidR="00160147" w:rsidRDefault="00160147" w:rsidP="00237FD4">
      <w:pPr>
        <w:pStyle w:val="ListParagraph"/>
        <w:ind w:left="851"/>
        <w:rPr>
          <w:rFonts w:ascii="Cambria" w:hAnsi="Cambria" w:cs="Tahoma"/>
          <w:bCs/>
          <w:sz w:val="24"/>
          <w:szCs w:val="24"/>
        </w:rPr>
      </w:pPr>
      <w:r>
        <w:rPr>
          <w:rFonts w:ascii="Cambria" w:hAnsi="Cambria" w:cs="Tahoma"/>
          <w:bCs/>
          <w:sz w:val="24"/>
          <w:szCs w:val="24"/>
        </w:rPr>
        <w:t xml:space="preserve">Contributions were received from </w:t>
      </w:r>
      <w:proofErr w:type="spellStart"/>
      <w:r>
        <w:rPr>
          <w:rFonts w:ascii="Cambria" w:hAnsi="Cambria" w:cs="Tahoma"/>
          <w:bCs/>
          <w:sz w:val="24"/>
          <w:szCs w:val="24"/>
        </w:rPr>
        <w:t>Cllrs</w:t>
      </w:r>
      <w:proofErr w:type="spellEnd"/>
      <w:r>
        <w:rPr>
          <w:rFonts w:ascii="Cambria" w:hAnsi="Cambria" w:cs="Tahoma"/>
          <w:bCs/>
          <w:sz w:val="24"/>
          <w:szCs w:val="24"/>
        </w:rPr>
        <w:t xml:space="preserve">. Shortall, Connery, Noonan, Doherty and Breathnach. The issues raised by members related to the following:- </w:t>
      </w:r>
    </w:p>
    <w:p w:rsidR="00160147" w:rsidRDefault="00160147" w:rsidP="00160147">
      <w:pPr>
        <w:pStyle w:val="ListParagraph"/>
        <w:numPr>
          <w:ilvl w:val="0"/>
          <w:numId w:val="11"/>
        </w:numPr>
        <w:rPr>
          <w:rFonts w:ascii="Cambria" w:hAnsi="Cambria" w:cs="Tahoma"/>
          <w:bCs/>
          <w:sz w:val="24"/>
          <w:szCs w:val="24"/>
        </w:rPr>
      </w:pPr>
      <w:r>
        <w:rPr>
          <w:rFonts w:ascii="Cambria" w:hAnsi="Cambria" w:cs="Tahoma"/>
          <w:bCs/>
          <w:sz w:val="24"/>
          <w:szCs w:val="24"/>
        </w:rPr>
        <w:t xml:space="preserve">Dog fouling – new signage required, availability of bins in parks </w:t>
      </w:r>
    </w:p>
    <w:p w:rsidR="00160147" w:rsidRDefault="00160147" w:rsidP="00160147">
      <w:pPr>
        <w:pStyle w:val="ListParagraph"/>
        <w:numPr>
          <w:ilvl w:val="0"/>
          <w:numId w:val="11"/>
        </w:numPr>
        <w:rPr>
          <w:rFonts w:ascii="Cambria" w:hAnsi="Cambria" w:cs="Tahoma"/>
          <w:bCs/>
          <w:sz w:val="24"/>
          <w:szCs w:val="24"/>
        </w:rPr>
      </w:pPr>
      <w:r>
        <w:rPr>
          <w:rFonts w:ascii="Cambria" w:hAnsi="Cambria" w:cs="Tahoma"/>
          <w:bCs/>
          <w:sz w:val="24"/>
          <w:szCs w:val="24"/>
        </w:rPr>
        <w:t xml:space="preserve">Littering at night – fast food outlets </w:t>
      </w:r>
    </w:p>
    <w:p w:rsidR="00160147" w:rsidRDefault="00160147" w:rsidP="00160147">
      <w:pPr>
        <w:pStyle w:val="ListParagraph"/>
        <w:numPr>
          <w:ilvl w:val="0"/>
          <w:numId w:val="11"/>
        </w:numPr>
        <w:rPr>
          <w:rFonts w:ascii="Cambria" w:hAnsi="Cambria" w:cs="Tahoma"/>
          <w:bCs/>
          <w:sz w:val="24"/>
          <w:szCs w:val="24"/>
        </w:rPr>
      </w:pPr>
      <w:r>
        <w:rPr>
          <w:rFonts w:ascii="Cambria" w:hAnsi="Cambria" w:cs="Tahoma"/>
          <w:bCs/>
          <w:sz w:val="24"/>
          <w:szCs w:val="24"/>
        </w:rPr>
        <w:t xml:space="preserve">National spring clean week </w:t>
      </w:r>
    </w:p>
    <w:p w:rsidR="00160147" w:rsidRDefault="00160147" w:rsidP="00160147">
      <w:pPr>
        <w:pStyle w:val="ListParagraph"/>
        <w:numPr>
          <w:ilvl w:val="0"/>
          <w:numId w:val="11"/>
        </w:numPr>
        <w:rPr>
          <w:rFonts w:ascii="Cambria" w:hAnsi="Cambria" w:cs="Tahoma"/>
          <w:bCs/>
          <w:sz w:val="24"/>
          <w:szCs w:val="24"/>
        </w:rPr>
      </w:pPr>
      <w:r>
        <w:rPr>
          <w:rFonts w:ascii="Cambria" w:hAnsi="Cambria" w:cs="Tahoma"/>
          <w:bCs/>
          <w:sz w:val="24"/>
          <w:szCs w:val="24"/>
        </w:rPr>
        <w:t xml:space="preserve">Acknowledge community groups who were involved in the various clean up in all the amenity areas. </w:t>
      </w:r>
    </w:p>
    <w:p w:rsidR="00000000" w:rsidRDefault="00160147">
      <w:pPr>
        <w:ind w:firstLine="720"/>
        <w:rPr>
          <w:rFonts w:ascii="Cambria" w:hAnsi="Cambria" w:cs="Tahoma"/>
          <w:bCs/>
          <w:sz w:val="24"/>
          <w:szCs w:val="24"/>
        </w:rPr>
      </w:pPr>
      <w:r>
        <w:rPr>
          <w:rFonts w:ascii="Cambria" w:hAnsi="Cambria" w:cs="Tahoma"/>
          <w:bCs/>
          <w:sz w:val="24"/>
          <w:szCs w:val="24"/>
        </w:rPr>
        <w:t xml:space="preserve">Ms. Moloney responded to the issues raised by members. </w:t>
      </w:r>
    </w:p>
    <w:p w:rsidR="00000000" w:rsidRDefault="00237FD4">
      <w:pPr>
        <w:pStyle w:val="ListParagraph"/>
        <w:ind w:left="851"/>
      </w:pPr>
      <w:r w:rsidRPr="00B66DAE">
        <w:rPr>
          <w:rFonts w:ascii="Cambria" w:hAnsi="Cambria" w:cs="Tahoma"/>
          <w:b/>
          <w:bCs/>
          <w:sz w:val="24"/>
          <w:szCs w:val="24"/>
        </w:rPr>
        <w:t xml:space="preserve">Waste Management Plan </w:t>
      </w:r>
    </w:p>
    <w:p w:rsidR="00F27B20" w:rsidRDefault="00B30D69" w:rsidP="00416036">
      <w:pPr>
        <w:pStyle w:val="ListParagraph"/>
        <w:ind w:left="851"/>
        <w:rPr>
          <w:rFonts w:ascii="Cambria" w:hAnsi="Cambria" w:cs="Tahoma"/>
          <w:bCs/>
          <w:sz w:val="24"/>
          <w:szCs w:val="24"/>
        </w:rPr>
      </w:pPr>
      <w:r>
        <w:rPr>
          <w:rFonts w:ascii="Cambria" w:hAnsi="Cambria" w:cs="Tahoma"/>
          <w:bCs/>
          <w:sz w:val="24"/>
          <w:szCs w:val="24"/>
        </w:rPr>
        <w:t>Ms. C. McCarthy</w:t>
      </w:r>
      <w:r w:rsidR="006E0176">
        <w:rPr>
          <w:rFonts w:ascii="Cambria" w:hAnsi="Cambria" w:cs="Tahoma"/>
          <w:bCs/>
          <w:sz w:val="24"/>
          <w:szCs w:val="24"/>
        </w:rPr>
        <w:t xml:space="preserve"> Senior Executive Engineer </w:t>
      </w:r>
      <w:r w:rsidR="00D959D7">
        <w:rPr>
          <w:rFonts w:ascii="Cambria" w:hAnsi="Cambria" w:cs="Tahoma"/>
          <w:bCs/>
          <w:sz w:val="24"/>
          <w:szCs w:val="24"/>
        </w:rPr>
        <w:t>g</w:t>
      </w:r>
      <w:r w:rsidR="006E0176">
        <w:rPr>
          <w:rFonts w:ascii="Cambria" w:hAnsi="Cambria" w:cs="Tahoma"/>
          <w:bCs/>
          <w:sz w:val="24"/>
          <w:szCs w:val="24"/>
        </w:rPr>
        <w:t xml:space="preserve">ave a </w:t>
      </w:r>
      <w:proofErr w:type="spellStart"/>
      <w:proofErr w:type="gramStart"/>
      <w:r w:rsidR="006E0176">
        <w:rPr>
          <w:rFonts w:ascii="Cambria" w:hAnsi="Cambria" w:cs="Tahoma"/>
          <w:bCs/>
          <w:sz w:val="24"/>
          <w:szCs w:val="24"/>
        </w:rPr>
        <w:t>powerpoint</w:t>
      </w:r>
      <w:proofErr w:type="spellEnd"/>
      <w:proofErr w:type="gramEnd"/>
      <w:r w:rsidR="006E0176">
        <w:rPr>
          <w:rFonts w:ascii="Cambria" w:hAnsi="Cambria" w:cs="Tahoma"/>
          <w:bCs/>
          <w:sz w:val="24"/>
          <w:szCs w:val="24"/>
        </w:rPr>
        <w:t xml:space="preserve"> presentation on the Waste Management Plan for the Southern Region which covers a total of 9 Counties. She gave an overview on the progress of the new plan. There are 9 major objectives to be included in the new plan and these were outlined in detail in the presentation. The timetable for implementation of a new plan is up to February, 2015. </w:t>
      </w:r>
    </w:p>
    <w:p w:rsidR="006E0176" w:rsidRDefault="006E0176" w:rsidP="00416036">
      <w:pPr>
        <w:pStyle w:val="ListParagraph"/>
        <w:ind w:left="851"/>
        <w:rPr>
          <w:rFonts w:ascii="Cambria" w:hAnsi="Cambria" w:cs="Tahoma"/>
          <w:bCs/>
          <w:sz w:val="24"/>
          <w:szCs w:val="24"/>
        </w:rPr>
      </w:pPr>
      <w:r>
        <w:rPr>
          <w:rFonts w:ascii="Cambria" w:hAnsi="Cambria" w:cs="Tahoma"/>
          <w:bCs/>
          <w:sz w:val="24"/>
          <w:szCs w:val="24"/>
        </w:rPr>
        <w:t xml:space="preserve">Existing plans remain valid until the new plan is made. There will be input by elected members at draft stage and the plan will be aligned with the County Development Plan. Pre-draft submissions for the new plan have already being received. 38 submissions were made and 50% of these relate to the infrastructure. </w:t>
      </w:r>
    </w:p>
    <w:p w:rsidR="006E0176" w:rsidRDefault="006E0176" w:rsidP="00416036">
      <w:pPr>
        <w:pStyle w:val="ListParagraph"/>
        <w:ind w:left="851"/>
        <w:rPr>
          <w:rFonts w:ascii="Cambria" w:hAnsi="Cambria" w:cs="Tahoma"/>
          <w:bCs/>
          <w:sz w:val="24"/>
          <w:szCs w:val="24"/>
        </w:rPr>
      </w:pPr>
      <w:r>
        <w:rPr>
          <w:rFonts w:ascii="Cambria" w:hAnsi="Cambria" w:cs="Tahoma"/>
          <w:bCs/>
          <w:sz w:val="24"/>
          <w:szCs w:val="24"/>
        </w:rPr>
        <w:t xml:space="preserve">The draft plan is due to be completed by the end of September 2014. Public consultation will take place in October/November 2014 and it will be included on the Council agenda. </w:t>
      </w:r>
    </w:p>
    <w:p w:rsidR="006E0176" w:rsidRDefault="006E0176" w:rsidP="00416036">
      <w:pPr>
        <w:pStyle w:val="ListParagraph"/>
        <w:ind w:left="851"/>
        <w:rPr>
          <w:rFonts w:ascii="Cambria" w:hAnsi="Cambria" w:cs="Tahoma"/>
          <w:bCs/>
          <w:sz w:val="24"/>
          <w:szCs w:val="24"/>
        </w:rPr>
      </w:pPr>
      <w:r>
        <w:rPr>
          <w:rFonts w:ascii="Cambria" w:hAnsi="Cambria" w:cs="Tahoma"/>
          <w:bCs/>
          <w:sz w:val="24"/>
          <w:szCs w:val="24"/>
        </w:rPr>
        <w:t xml:space="preserve">Submissions will be reviewed in December 2014/January 2015. Changes to the plan will be completed in February, 2015. </w:t>
      </w:r>
    </w:p>
    <w:p w:rsidR="006E0176" w:rsidRDefault="006E0176" w:rsidP="00416036">
      <w:pPr>
        <w:pStyle w:val="ListParagraph"/>
        <w:ind w:left="851"/>
        <w:rPr>
          <w:rFonts w:ascii="Cambria" w:hAnsi="Cambria" w:cs="Tahoma"/>
          <w:bCs/>
          <w:sz w:val="24"/>
          <w:szCs w:val="24"/>
        </w:rPr>
      </w:pPr>
    </w:p>
    <w:p w:rsidR="006E0176" w:rsidRDefault="006E0176" w:rsidP="00416036">
      <w:pPr>
        <w:pStyle w:val="ListParagraph"/>
        <w:ind w:left="851"/>
        <w:rPr>
          <w:rFonts w:ascii="Cambria" w:hAnsi="Cambria" w:cs="Tahoma"/>
          <w:bCs/>
          <w:sz w:val="24"/>
          <w:szCs w:val="24"/>
        </w:rPr>
      </w:pPr>
      <w:r>
        <w:rPr>
          <w:rFonts w:ascii="Cambria" w:hAnsi="Cambria" w:cs="Tahoma"/>
          <w:bCs/>
          <w:sz w:val="24"/>
          <w:szCs w:val="24"/>
        </w:rPr>
        <w:t xml:space="preserve">She outlined in her presentation the targets contained in the current waste management plan and the targets achieved to date and proposed targets for January, 2015. A number of areas such as end of life vehicle will have to be looked at in order to reach the targets included in the plan. It should be noted that some targets have been achieved and this is to be welcomed. </w:t>
      </w:r>
    </w:p>
    <w:p w:rsidR="006E0176" w:rsidRDefault="006E0176" w:rsidP="00416036">
      <w:pPr>
        <w:pStyle w:val="ListParagraph"/>
        <w:ind w:left="851"/>
        <w:rPr>
          <w:rFonts w:ascii="Cambria" w:hAnsi="Cambria" w:cs="Tahoma"/>
          <w:bCs/>
          <w:sz w:val="24"/>
          <w:szCs w:val="24"/>
        </w:rPr>
      </w:pPr>
    </w:p>
    <w:p w:rsidR="006E0176" w:rsidRDefault="006E0176" w:rsidP="00416036">
      <w:pPr>
        <w:pStyle w:val="ListParagraph"/>
        <w:ind w:left="851"/>
        <w:rPr>
          <w:rFonts w:ascii="Cambria" w:hAnsi="Cambria" w:cs="Tahoma"/>
          <w:bCs/>
          <w:sz w:val="24"/>
          <w:szCs w:val="24"/>
        </w:rPr>
      </w:pPr>
      <w:r>
        <w:rPr>
          <w:rFonts w:ascii="Cambria" w:hAnsi="Cambria" w:cs="Tahoma"/>
          <w:bCs/>
          <w:sz w:val="24"/>
          <w:szCs w:val="24"/>
        </w:rPr>
        <w:t xml:space="preserve">Cllr. P. Dunphy thanked Ms. McCarthy for her presentation. </w:t>
      </w:r>
    </w:p>
    <w:p w:rsidR="006E0176" w:rsidRDefault="006E0176" w:rsidP="00416036">
      <w:pPr>
        <w:pStyle w:val="ListParagraph"/>
        <w:ind w:left="851"/>
        <w:rPr>
          <w:rFonts w:ascii="Cambria" w:hAnsi="Cambria" w:cs="Tahoma"/>
          <w:bCs/>
          <w:sz w:val="24"/>
          <w:szCs w:val="24"/>
        </w:rPr>
      </w:pPr>
    </w:p>
    <w:p w:rsidR="006E0176" w:rsidRPr="0089321C" w:rsidRDefault="006E0176" w:rsidP="006E0176">
      <w:pPr>
        <w:pStyle w:val="ListParagraph"/>
        <w:numPr>
          <w:ilvl w:val="0"/>
          <w:numId w:val="10"/>
        </w:numPr>
        <w:spacing w:after="0" w:line="240" w:lineRule="auto"/>
        <w:ind w:left="502"/>
        <w:contextualSpacing w:val="0"/>
        <w:rPr>
          <w:rFonts w:ascii="Cambria" w:hAnsi="Cambria" w:cs="Tahoma"/>
          <w:b/>
          <w:bCs/>
          <w:sz w:val="24"/>
          <w:szCs w:val="24"/>
          <w:u w:val="single"/>
        </w:rPr>
      </w:pPr>
      <w:r w:rsidRPr="0089321C">
        <w:rPr>
          <w:rFonts w:ascii="Cambria" w:hAnsi="Cambria" w:cs="Tahoma"/>
          <w:b/>
          <w:bCs/>
          <w:sz w:val="24"/>
          <w:szCs w:val="24"/>
          <w:u w:val="single"/>
        </w:rPr>
        <w:t>Water Services</w:t>
      </w:r>
      <w:r>
        <w:rPr>
          <w:rFonts w:ascii="Cambria" w:hAnsi="Cambria" w:cs="Tahoma"/>
          <w:b/>
          <w:bCs/>
          <w:sz w:val="24"/>
          <w:szCs w:val="24"/>
          <w:u w:val="single"/>
        </w:rPr>
        <w:t xml:space="preserve"> - </w:t>
      </w:r>
      <w:r w:rsidRPr="0089321C">
        <w:rPr>
          <w:rFonts w:ascii="Cambria" w:hAnsi="Cambria" w:cs="Tahoma"/>
          <w:b/>
          <w:bCs/>
          <w:sz w:val="24"/>
          <w:szCs w:val="24"/>
          <w:u w:val="single"/>
        </w:rPr>
        <w:t xml:space="preserve"> </w:t>
      </w:r>
      <w:proofErr w:type="spellStart"/>
      <w:r w:rsidRPr="00066E24">
        <w:rPr>
          <w:rFonts w:ascii="Cambria" w:hAnsi="Cambria" w:cs="Cambria"/>
          <w:b/>
          <w:sz w:val="24"/>
          <w:szCs w:val="24"/>
          <w:u w:val="single"/>
        </w:rPr>
        <w:t>Seirbhísí</w:t>
      </w:r>
      <w:proofErr w:type="spellEnd"/>
      <w:r w:rsidRPr="00066E24">
        <w:rPr>
          <w:rFonts w:ascii="Cambria" w:hAnsi="Cambria" w:cs="Cambria"/>
          <w:b/>
          <w:sz w:val="24"/>
          <w:szCs w:val="24"/>
          <w:u w:val="single"/>
        </w:rPr>
        <w:t xml:space="preserve"> </w:t>
      </w:r>
      <w:proofErr w:type="spellStart"/>
      <w:r w:rsidRPr="00066E24">
        <w:rPr>
          <w:rFonts w:ascii="Cambria" w:hAnsi="Cambria" w:cs="Cambria"/>
          <w:b/>
          <w:sz w:val="24"/>
          <w:szCs w:val="24"/>
          <w:u w:val="single"/>
        </w:rPr>
        <w:t>Uisce</w:t>
      </w:r>
      <w:proofErr w:type="spellEnd"/>
    </w:p>
    <w:p w:rsidR="006E0176" w:rsidRDefault="006E0176" w:rsidP="006E0176">
      <w:pPr>
        <w:pStyle w:val="ListParagraph"/>
        <w:ind w:left="851"/>
        <w:rPr>
          <w:rFonts w:ascii="Cambria" w:hAnsi="Cambria" w:cs="Tahoma"/>
          <w:b/>
          <w:bCs/>
          <w:sz w:val="24"/>
          <w:szCs w:val="24"/>
          <w:u w:val="single"/>
        </w:rPr>
      </w:pPr>
    </w:p>
    <w:p w:rsidR="006E0176" w:rsidRPr="00B66DAE" w:rsidRDefault="006E0176" w:rsidP="006E0176">
      <w:pPr>
        <w:pStyle w:val="ListParagraph"/>
        <w:ind w:left="851"/>
        <w:rPr>
          <w:rFonts w:ascii="Cambria" w:hAnsi="Cambria" w:cs="Tahoma"/>
          <w:b/>
          <w:bCs/>
          <w:sz w:val="24"/>
          <w:szCs w:val="24"/>
        </w:rPr>
      </w:pPr>
      <w:r w:rsidRPr="00B66DAE">
        <w:rPr>
          <w:rFonts w:ascii="Cambria" w:hAnsi="Cambria" w:cs="Tahoma"/>
          <w:b/>
          <w:bCs/>
          <w:sz w:val="24"/>
          <w:szCs w:val="24"/>
        </w:rPr>
        <w:t xml:space="preserve">Update on Water Conservation </w:t>
      </w:r>
    </w:p>
    <w:p w:rsidR="006E0176" w:rsidRDefault="006E0176" w:rsidP="00416036">
      <w:pPr>
        <w:pStyle w:val="ListParagraph"/>
        <w:ind w:left="851"/>
        <w:rPr>
          <w:rFonts w:ascii="Cambria" w:hAnsi="Cambria" w:cs="Tahoma"/>
          <w:bCs/>
          <w:sz w:val="24"/>
          <w:szCs w:val="24"/>
        </w:rPr>
      </w:pPr>
      <w:r>
        <w:rPr>
          <w:rFonts w:ascii="Cambria" w:hAnsi="Cambria" w:cs="Tahoma"/>
          <w:bCs/>
          <w:sz w:val="24"/>
          <w:szCs w:val="24"/>
        </w:rPr>
        <w:t xml:space="preserve">Mr. Billy Mernagh Senior Engineer gave a </w:t>
      </w:r>
      <w:proofErr w:type="spellStart"/>
      <w:proofErr w:type="gramStart"/>
      <w:r>
        <w:rPr>
          <w:rFonts w:ascii="Cambria" w:hAnsi="Cambria" w:cs="Tahoma"/>
          <w:bCs/>
          <w:sz w:val="24"/>
          <w:szCs w:val="24"/>
        </w:rPr>
        <w:t>powerpoint</w:t>
      </w:r>
      <w:proofErr w:type="spellEnd"/>
      <w:proofErr w:type="gramEnd"/>
      <w:r>
        <w:rPr>
          <w:rFonts w:ascii="Cambria" w:hAnsi="Cambria" w:cs="Tahoma"/>
          <w:bCs/>
          <w:sz w:val="24"/>
          <w:szCs w:val="24"/>
        </w:rPr>
        <w:t xml:space="preserve"> presentation of the water conservation project for the last 5 years. He gave a background to the number of public water supply schemes in the County and the network. 24,000 households are provided with wate</w:t>
      </w:r>
      <w:r w:rsidR="00D23B37">
        <w:rPr>
          <w:rFonts w:ascii="Cambria" w:hAnsi="Cambria" w:cs="Tahoma"/>
          <w:bCs/>
          <w:sz w:val="24"/>
          <w:szCs w:val="24"/>
        </w:rPr>
        <w:t xml:space="preserve">r and 5000 businesses. </w:t>
      </w:r>
      <w:proofErr w:type="gramStart"/>
      <w:r w:rsidR="00D23B37">
        <w:rPr>
          <w:rFonts w:ascii="Cambria" w:hAnsi="Cambria" w:cs="Tahoma"/>
          <w:bCs/>
          <w:sz w:val="24"/>
          <w:szCs w:val="24"/>
        </w:rPr>
        <w:t>26m litre</w:t>
      </w:r>
      <w:r>
        <w:rPr>
          <w:rFonts w:ascii="Cambria" w:hAnsi="Cambria" w:cs="Tahoma"/>
          <w:bCs/>
          <w:sz w:val="24"/>
          <w:szCs w:val="24"/>
        </w:rPr>
        <w:t>s of drinking water is</w:t>
      </w:r>
      <w:proofErr w:type="gramEnd"/>
      <w:r>
        <w:rPr>
          <w:rFonts w:ascii="Cambria" w:hAnsi="Cambria" w:cs="Tahoma"/>
          <w:bCs/>
          <w:sz w:val="24"/>
          <w:szCs w:val="24"/>
        </w:rPr>
        <w:t xml:space="preserve"> provided every day. Water conservation began </w:t>
      </w:r>
      <w:proofErr w:type="gramStart"/>
      <w:r>
        <w:rPr>
          <w:rFonts w:ascii="Cambria" w:hAnsi="Cambria" w:cs="Tahoma"/>
          <w:bCs/>
          <w:sz w:val="24"/>
          <w:szCs w:val="24"/>
        </w:rPr>
        <w:t>in  Kilkenny</w:t>
      </w:r>
      <w:proofErr w:type="gramEnd"/>
      <w:r>
        <w:rPr>
          <w:rFonts w:ascii="Cambria" w:hAnsi="Cambria" w:cs="Tahoma"/>
          <w:bCs/>
          <w:sz w:val="24"/>
          <w:szCs w:val="24"/>
        </w:rPr>
        <w:t xml:space="preserve"> in 2007. Details of the various stages were outlined for </w:t>
      </w:r>
      <w:r w:rsidR="004009C9">
        <w:rPr>
          <w:rFonts w:ascii="Cambria" w:hAnsi="Cambria" w:cs="Tahoma"/>
          <w:bCs/>
          <w:sz w:val="24"/>
          <w:szCs w:val="24"/>
        </w:rPr>
        <w:t>member’s</w:t>
      </w:r>
      <w:r>
        <w:rPr>
          <w:rFonts w:ascii="Cambria" w:hAnsi="Cambria" w:cs="Tahoma"/>
          <w:bCs/>
          <w:sz w:val="24"/>
          <w:szCs w:val="24"/>
        </w:rPr>
        <w:t xml:space="preserve"> information. There is a dedicated Leak Detection Team who </w:t>
      </w:r>
      <w:proofErr w:type="gramStart"/>
      <w:r>
        <w:rPr>
          <w:rFonts w:ascii="Cambria" w:hAnsi="Cambria" w:cs="Tahoma"/>
          <w:bCs/>
          <w:sz w:val="24"/>
          <w:szCs w:val="24"/>
        </w:rPr>
        <w:t>monitor</w:t>
      </w:r>
      <w:proofErr w:type="gramEnd"/>
      <w:r>
        <w:rPr>
          <w:rFonts w:ascii="Cambria" w:hAnsi="Cambria" w:cs="Tahoma"/>
          <w:bCs/>
          <w:sz w:val="24"/>
          <w:szCs w:val="24"/>
        </w:rPr>
        <w:t xml:space="preserve"> the information from the various networks, identify the leads and repairs these where required. The property owner is responsible for a leak if it is detected on private property. 95% of leaks detected have been repaired. The overall aim of the water conservation project is to reduce the level of unaccounted water and lower the operating costs of the service. There has been a 22% reduction in the production of water since March, 2009. The council is currently involved in </w:t>
      </w:r>
      <w:proofErr w:type="spellStart"/>
      <w:r>
        <w:rPr>
          <w:rFonts w:ascii="Cambria" w:hAnsi="Cambria" w:cs="Tahoma"/>
          <w:bCs/>
          <w:sz w:val="24"/>
          <w:szCs w:val="24"/>
        </w:rPr>
        <w:t>watermain</w:t>
      </w:r>
      <w:proofErr w:type="spellEnd"/>
      <w:r>
        <w:rPr>
          <w:rFonts w:ascii="Cambria" w:hAnsi="Cambria" w:cs="Tahoma"/>
          <w:bCs/>
          <w:sz w:val="24"/>
          <w:szCs w:val="24"/>
        </w:rPr>
        <w:t xml:space="preserve"> rehabilitation in 4 locations. The cost of the current projects is €2.4m and the length of water main is 10.1km. </w:t>
      </w:r>
    </w:p>
    <w:p w:rsidR="00DA00FE" w:rsidRDefault="00DA00FE" w:rsidP="00416036">
      <w:pPr>
        <w:pStyle w:val="ListParagraph"/>
        <w:ind w:left="851"/>
        <w:rPr>
          <w:rFonts w:ascii="Cambria" w:hAnsi="Cambria" w:cs="Tahoma"/>
          <w:bCs/>
          <w:sz w:val="24"/>
          <w:szCs w:val="24"/>
        </w:rPr>
      </w:pPr>
    </w:p>
    <w:p w:rsidR="00DA00FE" w:rsidRDefault="00DA00FE" w:rsidP="00416036">
      <w:pPr>
        <w:pStyle w:val="ListParagraph"/>
        <w:ind w:left="851"/>
        <w:rPr>
          <w:rFonts w:ascii="Cambria" w:hAnsi="Cambria" w:cs="Tahoma"/>
          <w:bCs/>
          <w:sz w:val="24"/>
          <w:szCs w:val="24"/>
        </w:rPr>
      </w:pPr>
      <w:r>
        <w:rPr>
          <w:rFonts w:ascii="Cambria" w:hAnsi="Cambria" w:cs="Tahoma"/>
          <w:bCs/>
          <w:sz w:val="24"/>
          <w:szCs w:val="24"/>
        </w:rPr>
        <w:t xml:space="preserve">The success of the water conservation project is evident as there </w:t>
      </w:r>
      <w:proofErr w:type="gramStart"/>
      <w:r>
        <w:rPr>
          <w:rFonts w:ascii="Cambria" w:hAnsi="Cambria" w:cs="Tahoma"/>
          <w:bCs/>
          <w:sz w:val="24"/>
          <w:szCs w:val="24"/>
        </w:rPr>
        <w:t>has been no outages</w:t>
      </w:r>
      <w:proofErr w:type="gramEnd"/>
      <w:r>
        <w:rPr>
          <w:rFonts w:ascii="Cambria" w:hAnsi="Cambria" w:cs="Tahoma"/>
          <w:bCs/>
          <w:sz w:val="24"/>
          <w:szCs w:val="24"/>
        </w:rPr>
        <w:t xml:space="preserve"> over the summer of 2013 or during the recent severe winters. The quality of the water at a number of plan</w:t>
      </w:r>
      <w:r w:rsidR="00EC4A8B">
        <w:rPr>
          <w:rFonts w:ascii="Cambria" w:hAnsi="Cambria" w:cs="Tahoma"/>
          <w:bCs/>
          <w:sz w:val="24"/>
          <w:szCs w:val="24"/>
        </w:rPr>
        <w:t>t</w:t>
      </w:r>
      <w:r>
        <w:rPr>
          <w:rFonts w:ascii="Cambria" w:hAnsi="Cambria" w:cs="Tahoma"/>
          <w:bCs/>
          <w:sz w:val="24"/>
          <w:szCs w:val="24"/>
        </w:rPr>
        <w:t xml:space="preserve">s has improved. There </w:t>
      </w:r>
      <w:proofErr w:type="gramStart"/>
      <w:r>
        <w:rPr>
          <w:rFonts w:ascii="Cambria" w:hAnsi="Cambria" w:cs="Tahoma"/>
          <w:bCs/>
          <w:sz w:val="24"/>
          <w:szCs w:val="24"/>
        </w:rPr>
        <w:t>has</w:t>
      </w:r>
      <w:proofErr w:type="gramEnd"/>
      <w:r>
        <w:rPr>
          <w:rFonts w:ascii="Cambria" w:hAnsi="Cambria" w:cs="Tahoma"/>
          <w:bCs/>
          <w:sz w:val="24"/>
          <w:szCs w:val="24"/>
        </w:rPr>
        <w:t xml:space="preserve"> also been opportunities to connect developments which were served by private wells and a number of capital schemes have been postponed. There are plans for water main rehabilitation of a further 9 km of mains in a number of locations costing approx €2.5m. </w:t>
      </w:r>
    </w:p>
    <w:p w:rsidR="00DA00FE" w:rsidRDefault="00DA00FE" w:rsidP="00416036">
      <w:pPr>
        <w:pStyle w:val="ListParagraph"/>
        <w:ind w:left="851"/>
        <w:rPr>
          <w:rFonts w:ascii="Cambria" w:hAnsi="Cambria" w:cs="Tahoma"/>
          <w:bCs/>
          <w:sz w:val="24"/>
          <w:szCs w:val="24"/>
        </w:rPr>
      </w:pPr>
    </w:p>
    <w:p w:rsidR="00DA00FE" w:rsidRDefault="00DA00FE" w:rsidP="00416036">
      <w:pPr>
        <w:pStyle w:val="ListParagraph"/>
        <w:ind w:left="851"/>
        <w:rPr>
          <w:rFonts w:ascii="Cambria" w:hAnsi="Cambria" w:cs="Tahoma"/>
          <w:bCs/>
          <w:sz w:val="24"/>
          <w:szCs w:val="24"/>
        </w:rPr>
      </w:pPr>
      <w:r>
        <w:rPr>
          <w:rFonts w:ascii="Cambria" w:hAnsi="Cambria" w:cs="Tahoma"/>
          <w:bCs/>
          <w:sz w:val="24"/>
          <w:szCs w:val="24"/>
        </w:rPr>
        <w:t xml:space="preserve">Cllr. P. Dunphy thanked Mr. Mernagh for his detailed presentation. </w:t>
      </w:r>
    </w:p>
    <w:p w:rsidR="00DA00FE" w:rsidRDefault="00DA00FE" w:rsidP="00416036">
      <w:pPr>
        <w:pStyle w:val="ListParagraph"/>
        <w:ind w:left="851"/>
        <w:rPr>
          <w:rFonts w:ascii="Cambria" w:hAnsi="Cambria" w:cs="Tahoma"/>
          <w:bCs/>
          <w:sz w:val="24"/>
          <w:szCs w:val="24"/>
        </w:rPr>
      </w:pPr>
    </w:p>
    <w:p w:rsidR="00DA00FE" w:rsidRDefault="00DA00FE" w:rsidP="00416036">
      <w:pPr>
        <w:pStyle w:val="ListParagraph"/>
        <w:ind w:left="851"/>
        <w:rPr>
          <w:rFonts w:ascii="Cambria" w:hAnsi="Cambria" w:cs="Tahoma"/>
          <w:bCs/>
          <w:sz w:val="24"/>
          <w:szCs w:val="24"/>
        </w:rPr>
      </w:pPr>
      <w:r>
        <w:rPr>
          <w:rFonts w:ascii="Cambria" w:hAnsi="Cambria" w:cs="Tahoma"/>
          <w:bCs/>
          <w:sz w:val="24"/>
          <w:szCs w:val="24"/>
        </w:rPr>
        <w:t xml:space="preserve">It was agreed to e-mail this presentation to each member for their information. </w:t>
      </w:r>
    </w:p>
    <w:p w:rsidR="00DA00FE" w:rsidRDefault="00DA00FE" w:rsidP="00416036">
      <w:pPr>
        <w:pStyle w:val="ListParagraph"/>
        <w:ind w:left="851"/>
        <w:rPr>
          <w:rFonts w:ascii="Cambria" w:hAnsi="Cambria" w:cs="Tahoma"/>
          <w:bCs/>
          <w:sz w:val="24"/>
          <w:szCs w:val="24"/>
        </w:rPr>
      </w:pPr>
    </w:p>
    <w:p w:rsidR="00DA00FE" w:rsidRDefault="00DA00FE" w:rsidP="00DA00FE">
      <w:pPr>
        <w:pStyle w:val="ListParagraph"/>
        <w:numPr>
          <w:ilvl w:val="0"/>
          <w:numId w:val="2"/>
        </w:numPr>
        <w:spacing w:before="120" w:after="120" w:line="240" w:lineRule="auto"/>
        <w:contextualSpacing w:val="0"/>
        <w:jc w:val="both"/>
        <w:rPr>
          <w:rFonts w:ascii="Cambria" w:hAnsi="Cambria" w:cs="Cambria"/>
          <w:b/>
          <w:bCs/>
          <w:color w:val="000000"/>
          <w:sz w:val="24"/>
          <w:szCs w:val="24"/>
          <w:u w:val="single"/>
        </w:rPr>
      </w:pPr>
      <w:r w:rsidRPr="00E306FF">
        <w:rPr>
          <w:rFonts w:ascii="Cambria" w:hAnsi="Cambria" w:cs="Cambria"/>
          <w:b/>
          <w:bCs/>
          <w:color w:val="000000"/>
          <w:sz w:val="24"/>
          <w:szCs w:val="24"/>
          <w:u w:val="single"/>
        </w:rPr>
        <w:t xml:space="preserve">Urgent Correspondence - </w:t>
      </w:r>
      <w:r w:rsidRPr="00E306FF">
        <w:rPr>
          <w:rFonts w:ascii="Cambria" w:hAnsi="Cambria" w:cs="Cambria"/>
          <w:b/>
          <w:bCs/>
          <w:color w:val="000000"/>
          <w:sz w:val="24"/>
          <w:szCs w:val="24"/>
          <w:u w:val="single"/>
          <w:lang w:val="ga-IE"/>
        </w:rPr>
        <w:t>Comhfhreagras Práinneach</w:t>
      </w:r>
    </w:p>
    <w:p w:rsidR="00DA00FE" w:rsidRPr="001272B3" w:rsidRDefault="001272B3" w:rsidP="00DA00FE">
      <w:pPr>
        <w:ind w:left="1020"/>
        <w:jc w:val="both"/>
        <w:rPr>
          <w:rFonts w:ascii="Cambria" w:hAnsi="Cambria" w:cs="Cambria"/>
          <w:bCs/>
          <w:color w:val="000000"/>
          <w:sz w:val="24"/>
          <w:szCs w:val="24"/>
        </w:rPr>
      </w:pPr>
      <w:r>
        <w:rPr>
          <w:rFonts w:ascii="Cambria" w:hAnsi="Cambria" w:cs="Cambria"/>
          <w:bCs/>
          <w:color w:val="000000"/>
          <w:sz w:val="24"/>
          <w:szCs w:val="24"/>
        </w:rPr>
        <w:t xml:space="preserve">Letter from NRA and ESB in relation to election posters on the roadside was circulated for </w:t>
      </w:r>
      <w:r w:rsidR="004009C9">
        <w:rPr>
          <w:rFonts w:ascii="Cambria" w:hAnsi="Cambria" w:cs="Cambria"/>
          <w:bCs/>
          <w:color w:val="000000"/>
          <w:sz w:val="24"/>
          <w:szCs w:val="24"/>
        </w:rPr>
        <w:t>member’s</w:t>
      </w:r>
      <w:r>
        <w:rPr>
          <w:rFonts w:ascii="Cambria" w:hAnsi="Cambria" w:cs="Cambria"/>
          <w:bCs/>
          <w:color w:val="000000"/>
          <w:sz w:val="24"/>
          <w:szCs w:val="24"/>
        </w:rPr>
        <w:t xml:space="preserve"> attention. </w:t>
      </w:r>
    </w:p>
    <w:p w:rsidR="00DA00FE" w:rsidRPr="00E306FF" w:rsidRDefault="00DA00FE" w:rsidP="00DA00FE">
      <w:pPr>
        <w:ind w:left="1020"/>
        <w:jc w:val="both"/>
        <w:rPr>
          <w:rFonts w:ascii="Cambria" w:hAnsi="Cambria" w:cs="Cambria"/>
          <w:b/>
          <w:bCs/>
          <w:color w:val="000000"/>
          <w:sz w:val="24"/>
          <w:szCs w:val="24"/>
          <w:u w:val="single"/>
        </w:rPr>
      </w:pPr>
    </w:p>
    <w:p w:rsidR="00DA00FE" w:rsidRPr="0017682E" w:rsidRDefault="00DA00FE" w:rsidP="00DA00FE">
      <w:pPr>
        <w:ind w:left="539" w:hanging="397"/>
        <w:jc w:val="both"/>
        <w:rPr>
          <w:rFonts w:ascii="Cambria" w:hAnsi="Cambria" w:cs="Cambria"/>
          <w:b/>
          <w:bCs/>
          <w:color w:val="000000"/>
          <w:sz w:val="24"/>
          <w:szCs w:val="24"/>
          <w:u w:val="single"/>
        </w:rPr>
      </w:pPr>
      <w:r w:rsidRPr="0017682E">
        <w:rPr>
          <w:rFonts w:ascii="Cambria" w:hAnsi="Cambria" w:cs="Cambria"/>
          <w:b/>
          <w:bCs/>
          <w:color w:val="000000"/>
          <w:sz w:val="24"/>
          <w:szCs w:val="24"/>
        </w:rPr>
        <w:t>4.     </w:t>
      </w:r>
      <w:r w:rsidRPr="0017682E">
        <w:rPr>
          <w:rFonts w:ascii="Cambria" w:hAnsi="Cambria" w:cs="Cambria"/>
          <w:b/>
          <w:bCs/>
          <w:color w:val="000000"/>
          <w:sz w:val="24"/>
          <w:szCs w:val="24"/>
          <w:u w:val="single"/>
        </w:rPr>
        <w:t xml:space="preserve">Business adjourned from a previous Meeting - </w:t>
      </w:r>
      <w:r w:rsidRPr="0017682E">
        <w:rPr>
          <w:rFonts w:ascii="Cambria" w:hAnsi="Cambria" w:cs="Cambria"/>
          <w:b/>
          <w:bCs/>
          <w:color w:val="000000"/>
          <w:sz w:val="24"/>
          <w:szCs w:val="24"/>
          <w:u w:val="single"/>
          <w:lang w:val="ga-IE"/>
        </w:rPr>
        <w:t>Gnó ar athló ó chruinniú</w:t>
      </w:r>
      <w:r w:rsidRPr="0017682E">
        <w:rPr>
          <w:rFonts w:ascii="Cambria" w:hAnsi="Cambria" w:cs="Cambria"/>
          <w:b/>
          <w:bCs/>
          <w:color w:val="000000"/>
          <w:sz w:val="24"/>
          <w:szCs w:val="24"/>
          <w:u w:val="single"/>
        </w:rPr>
        <w:t>  </w:t>
      </w:r>
    </w:p>
    <w:p w:rsidR="00DA00FE" w:rsidRDefault="00DA00FE" w:rsidP="00DA00FE">
      <w:pPr>
        <w:ind w:left="709" w:hanging="709"/>
        <w:jc w:val="both"/>
        <w:rPr>
          <w:rFonts w:ascii="Cambria" w:hAnsi="Cambria" w:cs="Cambria"/>
          <w:b/>
          <w:bCs/>
          <w:color w:val="000000"/>
          <w:sz w:val="24"/>
          <w:szCs w:val="24"/>
          <w:u w:val="single"/>
          <w:lang w:val="ga-IE"/>
        </w:rPr>
      </w:pPr>
      <w:r w:rsidRPr="0017682E">
        <w:rPr>
          <w:rFonts w:ascii="Cambria" w:hAnsi="Cambria" w:cs="Cambria"/>
          <w:b/>
          <w:bCs/>
          <w:color w:val="000000"/>
          <w:sz w:val="24"/>
          <w:szCs w:val="24"/>
        </w:rPr>
        <w:t xml:space="preserve">           </w:t>
      </w:r>
      <w:r w:rsidRPr="0017682E">
        <w:rPr>
          <w:rFonts w:ascii="Cambria" w:hAnsi="Cambria" w:cs="Cambria"/>
          <w:b/>
          <w:bCs/>
          <w:color w:val="000000"/>
          <w:sz w:val="24"/>
          <w:szCs w:val="24"/>
          <w:u w:val="single"/>
          <w:lang w:val="ga-IE"/>
        </w:rPr>
        <w:t>roimhe  seo</w:t>
      </w:r>
    </w:p>
    <w:p w:rsidR="00DA00FE" w:rsidRPr="001272B3" w:rsidRDefault="001272B3" w:rsidP="00DA00FE">
      <w:pPr>
        <w:ind w:left="709" w:hanging="709"/>
        <w:jc w:val="both"/>
        <w:rPr>
          <w:rFonts w:ascii="Cambria" w:hAnsi="Cambria" w:cs="Cambria"/>
          <w:bCs/>
          <w:color w:val="000000"/>
          <w:sz w:val="24"/>
          <w:szCs w:val="24"/>
        </w:rPr>
      </w:pPr>
      <w:r>
        <w:rPr>
          <w:rFonts w:ascii="Cambria" w:hAnsi="Cambria" w:cs="Cambria"/>
          <w:bCs/>
          <w:color w:val="000000"/>
          <w:sz w:val="24"/>
          <w:szCs w:val="24"/>
        </w:rPr>
        <w:tab/>
      </w:r>
      <w:proofErr w:type="gramStart"/>
      <w:r>
        <w:rPr>
          <w:rFonts w:ascii="Cambria" w:hAnsi="Cambria" w:cs="Cambria"/>
          <w:bCs/>
          <w:color w:val="000000"/>
          <w:sz w:val="24"/>
          <w:szCs w:val="24"/>
        </w:rPr>
        <w:t>None.</w:t>
      </w:r>
      <w:proofErr w:type="gramEnd"/>
      <w:r>
        <w:rPr>
          <w:rFonts w:ascii="Cambria" w:hAnsi="Cambria" w:cs="Cambria"/>
          <w:bCs/>
          <w:color w:val="000000"/>
          <w:sz w:val="24"/>
          <w:szCs w:val="24"/>
        </w:rPr>
        <w:t xml:space="preserve"> </w:t>
      </w:r>
    </w:p>
    <w:p w:rsidR="00DA00FE" w:rsidRPr="006175B8" w:rsidRDefault="00DA00FE" w:rsidP="00DA00FE">
      <w:pPr>
        <w:ind w:left="709" w:hanging="709"/>
        <w:jc w:val="both"/>
        <w:rPr>
          <w:rFonts w:ascii="Cambria" w:hAnsi="Cambria" w:cs="Cambria"/>
          <w:b/>
          <w:bCs/>
          <w:color w:val="000000"/>
          <w:sz w:val="24"/>
          <w:szCs w:val="24"/>
          <w:u w:val="single"/>
        </w:rPr>
      </w:pPr>
    </w:p>
    <w:p w:rsidR="00DA00FE" w:rsidRPr="0017682E" w:rsidRDefault="00DA00FE" w:rsidP="00DA00FE">
      <w:pPr>
        <w:ind w:left="567" w:hanging="425"/>
        <w:jc w:val="both"/>
        <w:rPr>
          <w:rFonts w:ascii="Cambria" w:hAnsi="Cambria" w:cs="Cambria"/>
          <w:b/>
          <w:bCs/>
          <w:color w:val="000000"/>
          <w:sz w:val="24"/>
          <w:szCs w:val="24"/>
          <w:u w:val="single"/>
        </w:rPr>
      </w:pPr>
      <w:r w:rsidRPr="0017682E">
        <w:rPr>
          <w:rFonts w:ascii="Cambria" w:hAnsi="Cambria" w:cs="Cambria"/>
          <w:b/>
          <w:bCs/>
          <w:color w:val="000000"/>
          <w:sz w:val="24"/>
          <w:szCs w:val="24"/>
        </w:rPr>
        <w:t xml:space="preserve">5.    </w:t>
      </w:r>
      <w:r w:rsidRPr="0017682E">
        <w:rPr>
          <w:rFonts w:ascii="Cambria" w:hAnsi="Cambria" w:cs="Cambria"/>
          <w:b/>
          <w:bCs/>
          <w:color w:val="000000"/>
          <w:sz w:val="24"/>
          <w:szCs w:val="24"/>
          <w:u w:val="single"/>
        </w:rPr>
        <w:t xml:space="preserve">Fix Dates and Times of Meetings - </w:t>
      </w:r>
      <w:r w:rsidRPr="0017682E">
        <w:rPr>
          <w:rFonts w:ascii="Cambria" w:hAnsi="Cambria" w:cs="Cambria"/>
          <w:b/>
          <w:bCs/>
          <w:color w:val="000000"/>
          <w:sz w:val="24"/>
          <w:szCs w:val="24"/>
          <w:u w:val="single"/>
          <w:lang w:val="ga-IE"/>
        </w:rPr>
        <w:t>Dátaí agus Amanta do chruinnithe a shocrú</w:t>
      </w:r>
      <w:r w:rsidRPr="0017682E">
        <w:rPr>
          <w:rFonts w:ascii="Cambria" w:hAnsi="Cambria" w:cs="Cambria"/>
          <w:b/>
          <w:bCs/>
          <w:color w:val="000000"/>
          <w:sz w:val="24"/>
          <w:szCs w:val="24"/>
          <w:u w:val="single"/>
        </w:rPr>
        <w:t xml:space="preserve">: </w:t>
      </w:r>
    </w:p>
    <w:p w:rsidR="00DA00FE" w:rsidRPr="0017682E" w:rsidRDefault="00DA00FE" w:rsidP="00DA00FE">
      <w:pPr>
        <w:ind w:left="709" w:hanging="567"/>
        <w:jc w:val="both"/>
        <w:rPr>
          <w:rFonts w:ascii="Cambria" w:hAnsi="Cambria" w:cs="Cambria"/>
          <w:b/>
          <w:bCs/>
          <w:color w:val="000000"/>
          <w:sz w:val="24"/>
          <w:szCs w:val="24"/>
        </w:rPr>
      </w:pPr>
      <w:r w:rsidRPr="0017682E">
        <w:rPr>
          <w:rFonts w:ascii="Cambria" w:hAnsi="Cambria" w:cs="Cambria"/>
          <w:b/>
          <w:bCs/>
          <w:color w:val="000000"/>
          <w:sz w:val="24"/>
          <w:szCs w:val="24"/>
        </w:rPr>
        <w:tab/>
      </w:r>
    </w:p>
    <w:p w:rsidR="00DA00FE" w:rsidRPr="00D86D6B" w:rsidRDefault="00DA00FE" w:rsidP="00DA00FE">
      <w:pPr>
        <w:pStyle w:val="ListParagraph"/>
        <w:numPr>
          <w:ilvl w:val="3"/>
          <w:numId w:val="12"/>
        </w:numPr>
        <w:spacing w:after="0" w:line="240" w:lineRule="auto"/>
        <w:ind w:left="1418" w:hanging="709"/>
        <w:contextualSpacing w:val="0"/>
        <w:jc w:val="both"/>
        <w:rPr>
          <w:rFonts w:ascii="Cambria" w:hAnsi="Cambria" w:cs="Cambria"/>
          <w:b/>
          <w:bCs/>
          <w:color w:val="000000"/>
          <w:sz w:val="24"/>
          <w:szCs w:val="24"/>
        </w:rPr>
      </w:pPr>
      <w:r w:rsidRPr="00D86D6B">
        <w:rPr>
          <w:rFonts w:ascii="Cambria" w:hAnsi="Cambria" w:cs="Cambria"/>
          <w:bCs/>
          <w:color w:val="000000"/>
          <w:sz w:val="24"/>
          <w:szCs w:val="24"/>
        </w:rPr>
        <w:t>Schedule of meetings from April-</w:t>
      </w:r>
      <w:r w:rsidR="004009C9" w:rsidRPr="00D86D6B">
        <w:rPr>
          <w:rFonts w:ascii="Cambria" w:hAnsi="Cambria" w:cs="Cambria"/>
          <w:bCs/>
          <w:color w:val="000000"/>
          <w:sz w:val="24"/>
          <w:szCs w:val="24"/>
        </w:rPr>
        <w:t>June 2014</w:t>
      </w:r>
      <w:r w:rsidRPr="00D86D6B">
        <w:rPr>
          <w:rFonts w:ascii="Cambria" w:hAnsi="Cambria" w:cs="Cambria"/>
          <w:bCs/>
          <w:color w:val="000000"/>
          <w:sz w:val="24"/>
          <w:szCs w:val="24"/>
        </w:rPr>
        <w:t xml:space="preserve"> </w:t>
      </w:r>
      <w:r w:rsidR="00D86D6B">
        <w:rPr>
          <w:rFonts w:ascii="Cambria" w:hAnsi="Cambria" w:cs="Cambria"/>
          <w:bCs/>
          <w:color w:val="000000"/>
          <w:sz w:val="24"/>
          <w:szCs w:val="24"/>
        </w:rPr>
        <w:t xml:space="preserve">– Proposed by Cllr. P. </w:t>
      </w:r>
      <w:proofErr w:type="spellStart"/>
      <w:r w:rsidR="00D86D6B">
        <w:rPr>
          <w:rFonts w:ascii="Cambria" w:hAnsi="Cambria" w:cs="Cambria"/>
          <w:bCs/>
          <w:color w:val="000000"/>
          <w:sz w:val="24"/>
          <w:szCs w:val="24"/>
        </w:rPr>
        <w:t>Cuddihy</w:t>
      </w:r>
      <w:proofErr w:type="spellEnd"/>
      <w:r w:rsidR="00D86D6B">
        <w:rPr>
          <w:rFonts w:ascii="Cambria" w:hAnsi="Cambria" w:cs="Cambria"/>
          <w:bCs/>
          <w:color w:val="000000"/>
          <w:sz w:val="24"/>
          <w:szCs w:val="24"/>
        </w:rPr>
        <w:t xml:space="preserve">, Seconded by Cllr. M. Fitzpatrick and agreed. </w:t>
      </w:r>
    </w:p>
    <w:p w:rsidR="00DA00FE" w:rsidRPr="0006299B" w:rsidRDefault="00DA00FE" w:rsidP="00DA00FE">
      <w:pPr>
        <w:pStyle w:val="ListParagraph"/>
        <w:ind w:left="1418"/>
        <w:jc w:val="both"/>
        <w:rPr>
          <w:rFonts w:ascii="Cambria" w:hAnsi="Cambria" w:cs="Cambria"/>
          <w:b/>
          <w:bCs/>
          <w:color w:val="000000"/>
          <w:sz w:val="24"/>
          <w:szCs w:val="24"/>
        </w:rPr>
      </w:pPr>
    </w:p>
    <w:p w:rsidR="00DA00FE" w:rsidRPr="00E732E3" w:rsidRDefault="00DA00FE" w:rsidP="00DA00FE">
      <w:pPr>
        <w:pStyle w:val="ListParagraph"/>
        <w:numPr>
          <w:ilvl w:val="0"/>
          <w:numId w:val="14"/>
        </w:numPr>
        <w:spacing w:after="0" w:line="240" w:lineRule="auto"/>
        <w:ind w:left="709" w:hanging="567"/>
        <w:contextualSpacing w:val="0"/>
        <w:jc w:val="both"/>
        <w:rPr>
          <w:rFonts w:ascii="Cambria" w:hAnsi="Cambria" w:cs="Cambria"/>
          <w:b/>
          <w:bCs/>
          <w:color w:val="000000"/>
          <w:sz w:val="24"/>
          <w:szCs w:val="24"/>
          <w:u w:val="single"/>
          <w:lang w:val="ga-IE"/>
        </w:rPr>
      </w:pPr>
      <w:r w:rsidRPr="006E6693">
        <w:rPr>
          <w:rFonts w:ascii="Cambria" w:hAnsi="Cambria" w:cs="Cambria"/>
          <w:b/>
          <w:bCs/>
          <w:color w:val="000000"/>
          <w:sz w:val="24"/>
          <w:szCs w:val="24"/>
          <w:u w:val="single"/>
        </w:rPr>
        <w:t>Consideration of Reports and Recommendations of Committees of the Council</w:t>
      </w:r>
      <w:r w:rsidRPr="006E6693">
        <w:rPr>
          <w:rFonts w:ascii="Cambria" w:hAnsi="Cambria" w:cs="Cambria"/>
          <w:b/>
          <w:bCs/>
          <w:color w:val="000000"/>
          <w:sz w:val="24"/>
          <w:szCs w:val="24"/>
        </w:rPr>
        <w:t xml:space="preserve"> </w:t>
      </w:r>
      <w:r w:rsidRPr="006E6693">
        <w:rPr>
          <w:rFonts w:ascii="Cambria" w:hAnsi="Cambria" w:cs="Cambria"/>
          <w:b/>
          <w:bCs/>
          <w:color w:val="000000"/>
          <w:sz w:val="24"/>
          <w:szCs w:val="24"/>
          <w:u w:val="single"/>
        </w:rPr>
        <w:t xml:space="preserve">- </w:t>
      </w:r>
      <w:r w:rsidRPr="006E6693">
        <w:rPr>
          <w:rFonts w:ascii="Cambria" w:hAnsi="Cambria" w:cs="Cambria"/>
          <w:b/>
          <w:bCs/>
          <w:color w:val="000000"/>
          <w:sz w:val="24"/>
          <w:szCs w:val="24"/>
          <w:u w:val="single"/>
          <w:lang w:val="ga-IE"/>
        </w:rPr>
        <w:t xml:space="preserve">Plé ar Thuairiscí agus Moltaí ó Choistí an Comhairle: </w:t>
      </w:r>
    </w:p>
    <w:p w:rsidR="00DA00FE"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Pr>
          <w:rFonts w:ascii="Cambria" w:hAnsi="Cambria" w:cs="Cambria"/>
          <w:bCs/>
          <w:color w:val="000000"/>
          <w:sz w:val="24"/>
          <w:szCs w:val="24"/>
        </w:rPr>
        <w:t>Report on SPC 3 Environment Meeting held on 22</w:t>
      </w:r>
      <w:r w:rsidRPr="0056794A">
        <w:rPr>
          <w:rFonts w:ascii="Cambria" w:hAnsi="Cambria" w:cs="Cambria"/>
          <w:bCs/>
          <w:color w:val="000000"/>
          <w:sz w:val="24"/>
          <w:szCs w:val="24"/>
          <w:vertAlign w:val="superscript"/>
        </w:rPr>
        <w:t>nd</w:t>
      </w:r>
      <w:r>
        <w:rPr>
          <w:rFonts w:ascii="Cambria" w:hAnsi="Cambria" w:cs="Cambria"/>
          <w:bCs/>
          <w:color w:val="000000"/>
          <w:sz w:val="24"/>
          <w:szCs w:val="24"/>
        </w:rPr>
        <w:t xml:space="preserve"> January, 2014 </w:t>
      </w:r>
      <w:r w:rsidR="00FC2BFF">
        <w:rPr>
          <w:rFonts w:ascii="Cambria" w:hAnsi="Cambria" w:cs="Cambria"/>
          <w:bCs/>
          <w:color w:val="000000"/>
          <w:sz w:val="24"/>
          <w:szCs w:val="24"/>
        </w:rPr>
        <w:t xml:space="preserve">Proposed by Cllr. T. Maher, </w:t>
      </w:r>
      <w:proofErr w:type="gramStart"/>
      <w:r w:rsidR="00FC2BFF">
        <w:rPr>
          <w:rFonts w:ascii="Cambria" w:hAnsi="Cambria" w:cs="Cambria"/>
          <w:bCs/>
          <w:color w:val="000000"/>
          <w:sz w:val="24"/>
          <w:szCs w:val="24"/>
        </w:rPr>
        <w:t>Seconded</w:t>
      </w:r>
      <w:proofErr w:type="gramEnd"/>
      <w:r w:rsidR="00FC2BFF">
        <w:rPr>
          <w:rFonts w:ascii="Cambria" w:hAnsi="Cambria" w:cs="Cambria"/>
          <w:bCs/>
          <w:color w:val="000000"/>
          <w:sz w:val="24"/>
          <w:szCs w:val="24"/>
        </w:rPr>
        <w:t xml:space="preserve"> by Cllr. M. Shortall and agreed. </w:t>
      </w:r>
    </w:p>
    <w:p w:rsidR="00DA00FE" w:rsidRDefault="00DA00FE" w:rsidP="00DA00FE">
      <w:pPr>
        <w:pStyle w:val="ListParagraph"/>
        <w:ind w:left="1899"/>
        <w:rPr>
          <w:rFonts w:ascii="Cambria" w:hAnsi="Cambria" w:cs="Cambria"/>
          <w:bCs/>
          <w:color w:val="000000"/>
          <w:sz w:val="24"/>
          <w:szCs w:val="24"/>
        </w:rPr>
      </w:pPr>
    </w:p>
    <w:p w:rsidR="00DA00FE"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FC2BFF">
        <w:rPr>
          <w:rFonts w:ascii="Cambria" w:hAnsi="Cambria" w:cs="Cambria"/>
          <w:bCs/>
          <w:color w:val="000000"/>
          <w:sz w:val="24"/>
          <w:szCs w:val="24"/>
        </w:rPr>
        <w:t>Report on Thomastown Electoral Area Meeting held on Monday 27</w:t>
      </w:r>
      <w:r w:rsidRPr="00FC2BFF">
        <w:rPr>
          <w:rFonts w:ascii="Cambria" w:hAnsi="Cambria" w:cs="Cambria"/>
          <w:bCs/>
          <w:color w:val="000000"/>
          <w:sz w:val="24"/>
          <w:szCs w:val="24"/>
          <w:vertAlign w:val="superscript"/>
        </w:rPr>
        <w:t>th</w:t>
      </w:r>
      <w:r w:rsidR="00FC2BFF">
        <w:rPr>
          <w:rFonts w:ascii="Cambria" w:hAnsi="Cambria" w:cs="Cambria"/>
          <w:bCs/>
          <w:color w:val="000000"/>
          <w:sz w:val="24"/>
          <w:szCs w:val="24"/>
        </w:rPr>
        <w:t xml:space="preserve"> January, 2014. Proposed by Cllr. T. Prendergast, Seconded by Cllr. S. Treacy and agreed. </w:t>
      </w:r>
    </w:p>
    <w:p w:rsidR="00FC2BFF" w:rsidRPr="00FC2BFF" w:rsidRDefault="00FC2BFF" w:rsidP="00FC2BFF">
      <w:pPr>
        <w:spacing w:after="0" w:line="240" w:lineRule="auto"/>
        <w:rPr>
          <w:rFonts w:ascii="Cambria" w:hAnsi="Cambria" w:cs="Cambria"/>
          <w:bCs/>
          <w:color w:val="000000"/>
          <w:sz w:val="24"/>
          <w:szCs w:val="24"/>
        </w:rPr>
      </w:pPr>
    </w:p>
    <w:p w:rsidR="00DA00FE" w:rsidRPr="00E9134A"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Pr>
          <w:rFonts w:ascii="Cambria" w:hAnsi="Cambria" w:cs="Cambria"/>
          <w:bCs/>
          <w:color w:val="000000"/>
          <w:sz w:val="24"/>
          <w:szCs w:val="24"/>
        </w:rPr>
        <w:t>Report of Forward Planning &amp; Development SPC 1 Meeting held on 10</w:t>
      </w:r>
      <w:r w:rsidRPr="0065591A">
        <w:rPr>
          <w:rFonts w:ascii="Cambria" w:hAnsi="Cambria" w:cs="Cambria"/>
          <w:bCs/>
          <w:color w:val="000000"/>
          <w:sz w:val="24"/>
          <w:szCs w:val="24"/>
          <w:vertAlign w:val="superscript"/>
        </w:rPr>
        <w:t>th</w:t>
      </w:r>
      <w:r w:rsidR="00FC2BFF">
        <w:rPr>
          <w:rFonts w:ascii="Cambria" w:hAnsi="Cambria" w:cs="Cambria"/>
          <w:bCs/>
          <w:color w:val="000000"/>
          <w:sz w:val="24"/>
          <w:szCs w:val="24"/>
        </w:rPr>
        <w:t xml:space="preserve"> February, 2014. Proposed by Cllr. M. Shortall, Seconded by Cllr. F. Doherty and agreed. </w:t>
      </w:r>
      <w:r>
        <w:rPr>
          <w:rFonts w:ascii="Cambria" w:hAnsi="Cambria" w:cs="Cambria"/>
          <w:bCs/>
          <w:color w:val="000000"/>
          <w:sz w:val="24"/>
          <w:szCs w:val="24"/>
        </w:rPr>
        <w:t xml:space="preserve"> </w:t>
      </w:r>
    </w:p>
    <w:p w:rsidR="00DA00FE" w:rsidRDefault="00DA00FE" w:rsidP="00DA00FE">
      <w:pPr>
        <w:pStyle w:val="ListParagraph"/>
        <w:ind w:left="1899"/>
        <w:rPr>
          <w:rFonts w:ascii="Cambria" w:hAnsi="Cambria" w:cs="Cambria"/>
          <w:bCs/>
          <w:color w:val="000000"/>
          <w:sz w:val="24"/>
          <w:szCs w:val="24"/>
        </w:rPr>
      </w:pPr>
    </w:p>
    <w:p w:rsidR="00DA00FE"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FC2BFF">
        <w:rPr>
          <w:rFonts w:ascii="Cambria" w:hAnsi="Cambria" w:cs="Cambria"/>
          <w:bCs/>
          <w:color w:val="000000"/>
          <w:sz w:val="24"/>
          <w:szCs w:val="24"/>
        </w:rPr>
        <w:t>Report of the Piltown Electoral Area Committee Meeting held on 12</w:t>
      </w:r>
      <w:r w:rsidRPr="00FC2BFF">
        <w:rPr>
          <w:rFonts w:ascii="Cambria" w:hAnsi="Cambria" w:cs="Cambria"/>
          <w:bCs/>
          <w:color w:val="000000"/>
          <w:sz w:val="24"/>
          <w:szCs w:val="24"/>
          <w:vertAlign w:val="superscript"/>
        </w:rPr>
        <w:t>th</w:t>
      </w:r>
      <w:r w:rsidR="00FC2BFF">
        <w:rPr>
          <w:rFonts w:ascii="Cambria" w:hAnsi="Cambria" w:cs="Cambria"/>
          <w:bCs/>
          <w:color w:val="000000"/>
          <w:sz w:val="24"/>
          <w:szCs w:val="24"/>
        </w:rPr>
        <w:t xml:space="preserve"> February, 2014. Proposed by Cllr. T. Breathnach, Seconded by Cllr. F. Doherty and agreed. </w:t>
      </w:r>
    </w:p>
    <w:p w:rsidR="00FC2BFF" w:rsidRPr="00FC2BFF" w:rsidRDefault="00FC2BFF" w:rsidP="00FC2BFF">
      <w:pPr>
        <w:spacing w:after="0" w:line="240" w:lineRule="auto"/>
        <w:rPr>
          <w:rFonts w:ascii="Cambria" w:hAnsi="Cambria" w:cs="Cambria"/>
          <w:bCs/>
          <w:color w:val="000000"/>
          <w:sz w:val="24"/>
          <w:szCs w:val="24"/>
        </w:rPr>
      </w:pPr>
    </w:p>
    <w:p w:rsidR="00DA00FE" w:rsidRPr="00E9134A"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600D69">
        <w:rPr>
          <w:rFonts w:ascii="Cambria" w:hAnsi="Cambria" w:cs="Cambria"/>
          <w:bCs/>
          <w:color w:val="000000"/>
          <w:sz w:val="24"/>
          <w:szCs w:val="24"/>
        </w:rPr>
        <w:t>Report of the Ballyragget Electoral Area Meeting held on 3</w:t>
      </w:r>
      <w:r w:rsidRPr="00600D69">
        <w:rPr>
          <w:rFonts w:ascii="Cambria" w:hAnsi="Cambria" w:cs="Cambria"/>
          <w:bCs/>
          <w:color w:val="000000"/>
          <w:sz w:val="24"/>
          <w:szCs w:val="24"/>
          <w:vertAlign w:val="superscript"/>
        </w:rPr>
        <w:t>rd</w:t>
      </w:r>
      <w:r w:rsidR="00FC2BFF">
        <w:rPr>
          <w:rFonts w:ascii="Cambria" w:hAnsi="Cambria" w:cs="Cambria"/>
          <w:bCs/>
          <w:color w:val="000000"/>
          <w:sz w:val="24"/>
          <w:szCs w:val="24"/>
        </w:rPr>
        <w:t xml:space="preserve"> March, 2014. Proposed by Cllr. C. Connery, Seconded by Cllr. M. Shortall and agreed. </w:t>
      </w:r>
    </w:p>
    <w:p w:rsidR="00DA00FE" w:rsidRPr="00600D69" w:rsidRDefault="00DA00FE" w:rsidP="00DA00FE">
      <w:pPr>
        <w:rPr>
          <w:rFonts w:ascii="Cambria" w:hAnsi="Cambria" w:cs="Cambria"/>
          <w:bCs/>
          <w:color w:val="000000"/>
          <w:sz w:val="24"/>
          <w:szCs w:val="24"/>
        </w:rPr>
      </w:pPr>
    </w:p>
    <w:p w:rsidR="00DA00FE"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FC2BFF">
        <w:rPr>
          <w:rFonts w:ascii="Cambria" w:hAnsi="Cambria" w:cs="Cambria"/>
          <w:bCs/>
          <w:color w:val="000000"/>
          <w:sz w:val="24"/>
          <w:szCs w:val="24"/>
        </w:rPr>
        <w:t>Report of Piltown Electoral Area Meeting held on 4</w:t>
      </w:r>
      <w:r w:rsidRPr="00FC2BFF">
        <w:rPr>
          <w:rFonts w:ascii="Cambria" w:hAnsi="Cambria" w:cs="Cambria"/>
          <w:bCs/>
          <w:color w:val="000000"/>
          <w:sz w:val="24"/>
          <w:szCs w:val="24"/>
          <w:vertAlign w:val="superscript"/>
        </w:rPr>
        <w:t>th</w:t>
      </w:r>
      <w:r w:rsidR="00FC2BFF">
        <w:rPr>
          <w:rFonts w:ascii="Cambria" w:hAnsi="Cambria" w:cs="Cambria"/>
          <w:bCs/>
          <w:color w:val="000000"/>
          <w:sz w:val="24"/>
          <w:szCs w:val="24"/>
        </w:rPr>
        <w:t xml:space="preserve"> March, 2014. Proposed by Cllr. A.M Irish, Seconded by Cllr. F. Doherty and agreed. </w:t>
      </w:r>
    </w:p>
    <w:p w:rsidR="00FC2BFF" w:rsidRPr="00FC2BFF" w:rsidRDefault="00FC2BFF" w:rsidP="00FC2BFF">
      <w:pPr>
        <w:pStyle w:val="ListParagraph"/>
        <w:rPr>
          <w:rFonts w:ascii="Cambria" w:hAnsi="Cambria" w:cs="Cambria"/>
          <w:bCs/>
          <w:color w:val="000000"/>
          <w:sz w:val="24"/>
          <w:szCs w:val="24"/>
        </w:rPr>
      </w:pPr>
    </w:p>
    <w:p w:rsidR="00FC2BFF" w:rsidRPr="00FC2BFF" w:rsidRDefault="00FC2BFF" w:rsidP="00FC2BFF">
      <w:pPr>
        <w:pStyle w:val="ListParagraph"/>
        <w:spacing w:after="0" w:line="240" w:lineRule="auto"/>
        <w:ind w:left="1899"/>
        <w:contextualSpacing w:val="0"/>
        <w:rPr>
          <w:rFonts w:ascii="Cambria" w:hAnsi="Cambria" w:cs="Cambria"/>
          <w:bCs/>
          <w:color w:val="000000"/>
          <w:sz w:val="24"/>
          <w:szCs w:val="24"/>
        </w:rPr>
      </w:pPr>
    </w:p>
    <w:p w:rsidR="00DA00FE"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C378C2">
        <w:rPr>
          <w:rFonts w:ascii="Cambria" w:hAnsi="Cambria" w:cs="Cambria"/>
          <w:bCs/>
          <w:color w:val="000000"/>
          <w:sz w:val="24"/>
          <w:szCs w:val="24"/>
        </w:rPr>
        <w:t>Report of Piltown Electoral Area Meeting held on 26</w:t>
      </w:r>
      <w:r w:rsidRPr="00C378C2">
        <w:rPr>
          <w:rFonts w:ascii="Cambria" w:hAnsi="Cambria" w:cs="Cambria"/>
          <w:bCs/>
          <w:color w:val="000000"/>
          <w:sz w:val="24"/>
          <w:szCs w:val="24"/>
          <w:vertAlign w:val="superscript"/>
        </w:rPr>
        <w:t>th</w:t>
      </w:r>
      <w:r w:rsidR="00113A28">
        <w:rPr>
          <w:rFonts w:ascii="Cambria" w:hAnsi="Cambria" w:cs="Cambria"/>
          <w:bCs/>
          <w:color w:val="000000"/>
          <w:sz w:val="24"/>
          <w:szCs w:val="24"/>
        </w:rPr>
        <w:t xml:space="preserve"> March, 2014. Proposed by Cllr. A.M Irish, Seconded by Cllr. M. Brett and agreed. </w:t>
      </w:r>
    </w:p>
    <w:p w:rsidR="00DA00FE" w:rsidRPr="00C378C2" w:rsidRDefault="00DA00FE" w:rsidP="00DA00FE">
      <w:pPr>
        <w:pStyle w:val="ListParagraph"/>
        <w:rPr>
          <w:rFonts w:ascii="Cambria" w:hAnsi="Cambria" w:cs="Cambria"/>
          <w:bCs/>
          <w:color w:val="000000"/>
          <w:sz w:val="24"/>
          <w:szCs w:val="24"/>
        </w:rPr>
      </w:pPr>
    </w:p>
    <w:p w:rsidR="00DA00FE"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113A28">
        <w:rPr>
          <w:rFonts w:ascii="Cambria" w:hAnsi="Cambria" w:cs="Cambria"/>
          <w:bCs/>
          <w:color w:val="000000"/>
          <w:sz w:val="24"/>
          <w:szCs w:val="24"/>
        </w:rPr>
        <w:t>Chairman’s Report of SPC 5 Meeting Arts, Culture, Heritage, Tourism and Education Meeting held on 6</w:t>
      </w:r>
      <w:r w:rsidRPr="00113A28">
        <w:rPr>
          <w:rFonts w:ascii="Cambria" w:hAnsi="Cambria" w:cs="Cambria"/>
          <w:bCs/>
          <w:color w:val="000000"/>
          <w:sz w:val="24"/>
          <w:szCs w:val="24"/>
          <w:vertAlign w:val="superscript"/>
        </w:rPr>
        <w:t>th</w:t>
      </w:r>
      <w:r w:rsidR="00113A28">
        <w:rPr>
          <w:rFonts w:ascii="Cambria" w:hAnsi="Cambria" w:cs="Cambria"/>
          <w:bCs/>
          <w:color w:val="000000"/>
          <w:sz w:val="24"/>
          <w:szCs w:val="24"/>
        </w:rPr>
        <w:t xml:space="preserve"> February, </w:t>
      </w:r>
      <w:proofErr w:type="gramStart"/>
      <w:r w:rsidR="00113A28">
        <w:rPr>
          <w:rFonts w:ascii="Cambria" w:hAnsi="Cambria" w:cs="Cambria"/>
          <w:bCs/>
          <w:color w:val="000000"/>
          <w:sz w:val="24"/>
          <w:szCs w:val="24"/>
        </w:rPr>
        <w:t>2014 .</w:t>
      </w:r>
      <w:proofErr w:type="gramEnd"/>
      <w:r w:rsidR="00113A28">
        <w:rPr>
          <w:rFonts w:ascii="Cambria" w:hAnsi="Cambria" w:cs="Cambria"/>
          <w:bCs/>
          <w:color w:val="000000"/>
          <w:sz w:val="24"/>
          <w:szCs w:val="24"/>
        </w:rPr>
        <w:t xml:space="preserve"> Proposed by Cllr. J. Brennan, Seconded by Cllr. T. Breathnach and agreed. </w:t>
      </w:r>
    </w:p>
    <w:p w:rsidR="00113A28" w:rsidRPr="00113A28" w:rsidRDefault="00113A28" w:rsidP="00113A28">
      <w:pPr>
        <w:spacing w:after="0" w:line="240" w:lineRule="auto"/>
        <w:rPr>
          <w:rFonts w:ascii="Cambria" w:hAnsi="Cambria" w:cs="Cambria"/>
          <w:bCs/>
          <w:color w:val="000000"/>
          <w:sz w:val="24"/>
          <w:szCs w:val="24"/>
        </w:rPr>
      </w:pPr>
    </w:p>
    <w:p w:rsidR="00113A28"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113A28">
        <w:rPr>
          <w:rFonts w:ascii="Cambria" w:hAnsi="Cambria" w:cs="Cambria"/>
          <w:bCs/>
          <w:color w:val="000000"/>
          <w:sz w:val="24"/>
          <w:szCs w:val="24"/>
        </w:rPr>
        <w:t>Chairman’s Report of Thomastown Electoral Area Committee Meeting held on 10</w:t>
      </w:r>
      <w:r w:rsidRPr="00113A28">
        <w:rPr>
          <w:rFonts w:ascii="Cambria" w:hAnsi="Cambria" w:cs="Cambria"/>
          <w:bCs/>
          <w:color w:val="000000"/>
          <w:sz w:val="24"/>
          <w:szCs w:val="24"/>
          <w:vertAlign w:val="superscript"/>
        </w:rPr>
        <w:t>th</w:t>
      </w:r>
      <w:r w:rsidR="00113A28">
        <w:rPr>
          <w:rFonts w:ascii="Cambria" w:hAnsi="Cambria" w:cs="Cambria"/>
          <w:bCs/>
          <w:color w:val="000000"/>
          <w:sz w:val="24"/>
          <w:szCs w:val="24"/>
        </w:rPr>
        <w:t xml:space="preserve"> March, 2014. Proposed by Cllr. S. Treacy, Seconded by Cllr. M. O’ Brien and agreed. </w:t>
      </w:r>
    </w:p>
    <w:p w:rsidR="00113A28" w:rsidRPr="00113A28" w:rsidRDefault="00113A28" w:rsidP="00113A28">
      <w:pPr>
        <w:pStyle w:val="ListParagraph"/>
        <w:rPr>
          <w:rFonts w:ascii="Cambria" w:hAnsi="Cambria" w:cs="Cambria"/>
          <w:bCs/>
          <w:color w:val="000000"/>
          <w:sz w:val="24"/>
          <w:szCs w:val="24"/>
        </w:rPr>
      </w:pPr>
    </w:p>
    <w:p w:rsidR="00DA00FE" w:rsidRDefault="00DA00FE" w:rsidP="00DA00FE">
      <w:pPr>
        <w:pStyle w:val="ListParagraph"/>
        <w:numPr>
          <w:ilvl w:val="0"/>
          <w:numId w:val="16"/>
        </w:numPr>
        <w:spacing w:after="0" w:line="240" w:lineRule="auto"/>
        <w:contextualSpacing w:val="0"/>
        <w:rPr>
          <w:rFonts w:ascii="Cambria" w:hAnsi="Cambria" w:cs="Cambria"/>
          <w:bCs/>
          <w:color w:val="000000"/>
          <w:sz w:val="24"/>
          <w:szCs w:val="24"/>
        </w:rPr>
      </w:pPr>
      <w:r w:rsidRPr="00C378C2">
        <w:rPr>
          <w:rFonts w:ascii="Cambria" w:hAnsi="Cambria" w:cs="Cambria"/>
          <w:bCs/>
          <w:color w:val="000000"/>
          <w:sz w:val="24"/>
          <w:szCs w:val="24"/>
        </w:rPr>
        <w:t>Report of Meeting of Forward Planning &amp; Development SPC 1 Meeting held on 24</w:t>
      </w:r>
      <w:r w:rsidRPr="00C378C2">
        <w:rPr>
          <w:rFonts w:ascii="Cambria" w:hAnsi="Cambria" w:cs="Cambria"/>
          <w:bCs/>
          <w:color w:val="000000"/>
          <w:sz w:val="24"/>
          <w:szCs w:val="24"/>
          <w:vertAlign w:val="superscript"/>
        </w:rPr>
        <w:t>th</w:t>
      </w:r>
      <w:r w:rsidR="00113A28">
        <w:rPr>
          <w:rFonts w:ascii="Cambria" w:hAnsi="Cambria" w:cs="Cambria"/>
          <w:bCs/>
          <w:color w:val="000000"/>
          <w:sz w:val="24"/>
          <w:szCs w:val="24"/>
        </w:rPr>
        <w:t xml:space="preserve"> March, 2014. Proposed by Cllr. M. Shortall, Seconded by Cllr. F. Doherty and agreed. </w:t>
      </w:r>
      <w:r w:rsidRPr="00C378C2">
        <w:rPr>
          <w:rFonts w:ascii="Cambria" w:hAnsi="Cambria" w:cs="Cambria"/>
          <w:bCs/>
          <w:color w:val="000000"/>
          <w:sz w:val="24"/>
          <w:szCs w:val="24"/>
        </w:rPr>
        <w:t xml:space="preserve"> </w:t>
      </w:r>
    </w:p>
    <w:p w:rsidR="00DA00FE" w:rsidRPr="00C378C2" w:rsidRDefault="00DA00FE" w:rsidP="00DA00FE">
      <w:pPr>
        <w:pStyle w:val="ListParagraph"/>
        <w:rPr>
          <w:rFonts w:ascii="Cambria" w:hAnsi="Cambria" w:cs="Cambria"/>
          <w:bCs/>
          <w:color w:val="000000"/>
          <w:sz w:val="24"/>
          <w:szCs w:val="24"/>
        </w:rPr>
      </w:pPr>
    </w:p>
    <w:p w:rsidR="00113A28" w:rsidRPr="00113A28" w:rsidRDefault="00DA00FE" w:rsidP="00113A28">
      <w:pPr>
        <w:pStyle w:val="ListParagraph"/>
        <w:numPr>
          <w:ilvl w:val="0"/>
          <w:numId w:val="16"/>
        </w:numPr>
        <w:spacing w:after="0" w:line="240" w:lineRule="auto"/>
        <w:contextualSpacing w:val="0"/>
        <w:rPr>
          <w:rFonts w:ascii="Cambria" w:hAnsi="Cambria" w:cs="Cambria"/>
          <w:bCs/>
          <w:color w:val="000000"/>
          <w:sz w:val="24"/>
          <w:szCs w:val="24"/>
        </w:rPr>
      </w:pPr>
      <w:r w:rsidRPr="00113A28">
        <w:rPr>
          <w:rFonts w:ascii="Cambria" w:hAnsi="Cambria" w:cs="Cambria"/>
          <w:bCs/>
          <w:color w:val="000000"/>
          <w:sz w:val="24"/>
          <w:szCs w:val="24"/>
        </w:rPr>
        <w:t>Chairman’s Report of SPC 4 – Housing and Social Strategic Policy Committee Meeting held on 6</w:t>
      </w:r>
      <w:r w:rsidRPr="00113A28">
        <w:rPr>
          <w:rFonts w:ascii="Cambria" w:hAnsi="Cambria" w:cs="Cambria"/>
          <w:bCs/>
          <w:color w:val="000000"/>
          <w:sz w:val="24"/>
          <w:szCs w:val="24"/>
          <w:vertAlign w:val="superscript"/>
        </w:rPr>
        <w:t>th</w:t>
      </w:r>
      <w:r w:rsidR="00113A28">
        <w:rPr>
          <w:rFonts w:ascii="Cambria" w:hAnsi="Cambria" w:cs="Cambria"/>
          <w:bCs/>
          <w:color w:val="000000"/>
          <w:sz w:val="24"/>
          <w:szCs w:val="24"/>
        </w:rPr>
        <w:t xml:space="preserve"> March, 2014. Proposed by Cllr. M. Fitzpatrick, Seconded by Cllr. C. Connery and agreed. </w:t>
      </w:r>
    </w:p>
    <w:p w:rsidR="00DA00FE" w:rsidRPr="00BE5BAB" w:rsidRDefault="00DA00FE" w:rsidP="00DA00FE">
      <w:pPr>
        <w:jc w:val="both"/>
        <w:rPr>
          <w:rFonts w:ascii="Cambria" w:hAnsi="Cambria" w:cs="Cambria"/>
          <w:bCs/>
          <w:color w:val="000000"/>
          <w:sz w:val="24"/>
          <w:szCs w:val="24"/>
        </w:rPr>
      </w:pPr>
    </w:p>
    <w:p w:rsidR="00DA00FE" w:rsidRPr="006E6693" w:rsidRDefault="00DA00FE" w:rsidP="00DA00FE">
      <w:pPr>
        <w:ind w:left="142"/>
        <w:jc w:val="both"/>
        <w:rPr>
          <w:rFonts w:ascii="Cambria" w:hAnsi="Cambria" w:cs="Cambria"/>
          <w:bCs/>
          <w:color w:val="000000"/>
          <w:sz w:val="24"/>
          <w:szCs w:val="24"/>
        </w:rPr>
      </w:pPr>
      <w:r>
        <w:rPr>
          <w:rFonts w:ascii="Cambria" w:hAnsi="Cambria" w:cs="Cambria"/>
          <w:b/>
          <w:bCs/>
          <w:color w:val="000000"/>
          <w:sz w:val="24"/>
          <w:szCs w:val="24"/>
        </w:rPr>
        <w:t xml:space="preserve">  </w:t>
      </w:r>
      <w:r w:rsidRPr="0017682E">
        <w:rPr>
          <w:rFonts w:ascii="Cambria" w:hAnsi="Cambria" w:cs="Cambria"/>
          <w:b/>
          <w:bCs/>
          <w:color w:val="000000"/>
          <w:sz w:val="24"/>
          <w:szCs w:val="24"/>
        </w:rPr>
        <w:t>7.</w:t>
      </w:r>
      <w:r w:rsidRPr="0017682E">
        <w:rPr>
          <w:rFonts w:ascii="Cambria" w:hAnsi="Cambria" w:cs="Cambria"/>
          <w:b/>
          <w:bCs/>
          <w:color w:val="000000"/>
          <w:sz w:val="24"/>
          <w:szCs w:val="24"/>
        </w:rPr>
        <w:tab/>
      </w:r>
      <w:r w:rsidRPr="0017682E">
        <w:rPr>
          <w:rFonts w:ascii="Cambria" w:hAnsi="Cambria" w:cs="Cambria"/>
          <w:b/>
          <w:bCs/>
          <w:color w:val="000000"/>
          <w:sz w:val="24"/>
          <w:szCs w:val="24"/>
          <w:u w:val="single"/>
        </w:rPr>
        <w:t xml:space="preserve">Other Business set forth in the Notice convening the Meeting - </w:t>
      </w:r>
    </w:p>
    <w:p w:rsidR="00DA00FE" w:rsidRPr="00BE5BAB" w:rsidRDefault="00DA00FE" w:rsidP="00DA00FE">
      <w:pPr>
        <w:ind w:left="567" w:firstLine="153"/>
        <w:jc w:val="both"/>
        <w:rPr>
          <w:rFonts w:ascii="Cambria" w:hAnsi="Cambria" w:cs="Cambria"/>
          <w:b/>
          <w:bCs/>
          <w:color w:val="000000"/>
          <w:sz w:val="24"/>
          <w:szCs w:val="24"/>
          <w:u w:val="single"/>
        </w:rPr>
      </w:pPr>
      <w:r w:rsidRPr="0017682E">
        <w:rPr>
          <w:rFonts w:ascii="Cambria" w:hAnsi="Cambria" w:cs="Cambria"/>
          <w:b/>
          <w:bCs/>
          <w:color w:val="000000"/>
          <w:sz w:val="24"/>
          <w:szCs w:val="24"/>
          <w:u w:val="single"/>
          <w:lang w:val="ga-IE"/>
        </w:rPr>
        <w:t>Gnó Eile romhainn i bhFógra reachtála an Chruinnithe</w:t>
      </w:r>
      <w:r w:rsidRPr="0017682E">
        <w:rPr>
          <w:rFonts w:ascii="Cambria" w:hAnsi="Cambria" w:cs="Cambria"/>
          <w:color w:val="000000"/>
          <w:sz w:val="24"/>
          <w:szCs w:val="24"/>
          <w:lang w:val="ga-IE"/>
        </w:rPr>
        <w:t xml:space="preserve">   </w:t>
      </w:r>
    </w:p>
    <w:p w:rsidR="00DA00FE" w:rsidRDefault="00113A28" w:rsidP="00DA00FE">
      <w:pPr>
        <w:ind w:firstLine="720"/>
        <w:jc w:val="both"/>
        <w:rPr>
          <w:rFonts w:ascii="Cambria" w:hAnsi="Cambria" w:cs="Cambria"/>
          <w:color w:val="000000"/>
          <w:sz w:val="24"/>
          <w:szCs w:val="24"/>
        </w:rPr>
      </w:pPr>
      <w:proofErr w:type="gramStart"/>
      <w:r>
        <w:rPr>
          <w:rFonts w:ascii="Cambria" w:hAnsi="Cambria" w:cs="Cambria"/>
          <w:color w:val="000000"/>
          <w:sz w:val="24"/>
          <w:szCs w:val="24"/>
        </w:rPr>
        <w:t>None.</w:t>
      </w:r>
      <w:proofErr w:type="gramEnd"/>
      <w:r>
        <w:rPr>
          <w:rFonts w:ascii="Cambria" w:hAnsi="Cambria" w:cs="Cambria"/>
          <w:color w:val="000000"/>
          <w:sz w:val="24"/>
          <w:szCs w:val="24"/>
        </w:rPr>
        <w:t xml:space="preserve"> </w:t>
      </w:r>
    </w:p>
    <w:p w:rsidR="00DA00FE" w:rsidRPr="0017682E" w:rsidRDefault="00DA00FE" w:rsidP="00DA00FE">
      <w:pPr>
        <w:ind w:firstLine="720"/>
        <w:jc w:val="both"/>
        <w:rPr>
          <w:rFonts w:ascii="Cambria" w:hAnsi="Cambria" w:cs="Cambria"/>
          <w:color w:val="000000"/>
          <w:sz w:val="24"/>
          <w:szCs w:val="24"/>
        </w:rPr>
      </w:pPr>
    </w:p>
    <w:p w:rsidR="00DA00FE" w:rsidRPr="009C6A2F" w:rsidRDefault="00DA00FE" w:rsidP="00DA00FE">
      <w:pPr>
        <w:ind w:firstLine="142"/>
        <w:jc w:val="both"/>
        <w:rPr>
          <w:rFonts w:ascii="Cambria" w:hAnsi="Cambria" w:cs="Cambria"/>
          <w:b/>
          <w:bCs/>
          <w:color w:val="000000"/>
          <w:sz w:val="24"/>
          <w:szCs w:val="24"/>
          <w:u w:val="single"/>
        </w:rPr>
      </w:pPr>
      <w:r w:rsidRPr="0017682E">
        <w:rPr>
          <w:rFonts w:ascii="Cambria" w:hAnsi="Cambria" w:cs="Cambria"/>
          <w:b/>
          <w:bCs/>
          <w:color w:val="000000"/>
          <w:sz w:val="24"/>
          <w:szCs w:val="24"/>
        </w:rPr>
        <w:t>8.        </w:t>
      </w:r>
      <w:r w:rsidRPr="0017682E">
        <w:rPr>
          <w:rFonts w:ascii="Cambria" w:hAnsi="Cambria" w:cs="Cambria"/>
          <w:b/>
          <w:bCs/>
          <w:color w:val="000000"/>
          <w:sz w:val="24"/>
          <w:szCs w:val="24"/>
          <w:u w:val="single"/>
        </w:rPr>
        <w:t xml:space="preserve">Education &amp; Training – </w:t>
      </w:r>
      <w:proofErr w:type="spellStart"/>
      <w:r w:rsidRPr="0017682E">
        <w:rPr>
          <w:rFonts w:ascii="Cambria" w:hAnsi="Cambria" w:cs="Cambria"/>
          <w:b/>
          <w:bCs/>
          <w:color w:val="000000"/>
          <w:sz w:val="24"/>
          <w:szCs w:val="24"/>
          <w:u w:val="single"/>
        </w:rPr>
        <w:t>Oideachas</w:t>
      </w:r>
      <w:proofErr w:type="spellEnd"/>
      <w:r w:rsidRPr="0017682E">
        <w:rPr>
          <w:rFonts w:ascii="Cambria" w:hAnsi="Cambria" w:cs="Cambria"/>
          <w:b/>
          <w:bCs/>
          <w:color w:val="000000"/>
          <w:sz w:val="24"/>
          <w:szCs w:val="24"/>
          <w:u w:val="single"/>
        </w:rPr>
        <w:t xml:space="preserve"> </w:t>
      </w:r>
      <w:proofErr w:type="spellStart"/>
      <w:r w:rsidRPr="0017682E">
        <w:rPr>
          <w:rFonts w:ascii="Cambria" w:hAnsi="Cambria" w:cs="Cambria"/>
          <w:b/>
          <w:bCs/>
          <w:color w:val="000000"/>
          <w:sz w:val="24"/>
          <w:szCs w:val="24"/>
          <w:u w:val="single"/>
        </w:rPr>
        <w:t>agus</w:t>
      </w:r>
      <w:proofErr w:type="spellEnd"/>
      <w:r w:rsidRPr="0017682E">
        <w:rPr>
          <w:rFonts w:ascii="Cambria" w:hAnsi="Cambria" w:cs="Cambria"/>
          <w:b/>
          <w:bCs/>
          <w:color w:val="000000"/>
          <w:sz w:val="24"/>
          <w:szCs w:val="24"/>
          <w:u w:val="single"/>
        </w:rPr>
        <w:t xml:space="preserve"> </w:t>
      </w:r>
      <w:proofErr w:type="spellStart"/>
      <w:r w:rsidRPr="0017682E">
        <w:rPr>
          <w:rFonts w:ascii="Cambria" w:hAnsi="Cambria" w:cs="Cambria"/>
          <w:b/>
          <w:bCs/>
          <w:color w:val="000000"/>
          <w:sz w:val="24"/>
          <w:szCs w:val="24"/>
          <w:u w:val="single"/>
        </w:rPr>
        <w:t>Oiliúint</w:t>
      </w:r>
      <w:proofErr w:type="spellEnd"/>
      <w:r>
        <w:rPr>
          <w:rFonts w:ascii="Cambria" w:hAnsi="Cambria"/>
          <w:sz w:val="24"/>
          <w:szCs w:val="24"/>
        </w:rPr>
        <w:t xml:space="preserve"> </w:t>
      </w:r>
    </w:p>
    <w:p w:rsidR="00DA00FE" w:rsidRDefault="00DA00FE" w:rsidP="00DA00FE">
      <w:pPr>
        <w:jc w:val="both"/>
        <w:rPr>
          <w:rFonts w:ascii="Cambria" w:hAnsi="Cambria" w:cs="Cambria"/>
          <w:color w:val="000000"/>
          <w:sz w:val="24"/>
          <w:szCs w:val="24"/>
        </w:rPr>
      </w:pPr>
    </w:p>
    <w:p w:rsidR="00DA00FE" w:rsidRPr="00DA110C" w:rsidRDefault="00DA00FE" w:rsidP="00DA00FE">
      <w:pPr>
        <w:pStyle w:val="ListParagraph"/>
        <w:numPr>
          <w:ilvl w:val="0"/>
          <w:numId w:val="13"/>
        </w:numPr>
        <w:spacing w:after="0" w:line="240" w:lineRule="auto"/>
        <w:contextualSpacing w:val="0"/>
        <w:jc w:val="both"/>
        <w:rPr>
          <w:rFonts w:ascii="Cambria" w:hAnsi="Cambria" w:cs="Cambria"/>
          <w:color w:val="000000"/>
          <w:sz w:val="24"/>
          <w:szCs w:val="24"/>
        </w:rPr>
      </w:pPr>
      <w:r w:rsidRPr="00DA110C">
        <w:rPr>
          <w:rFonts w:ascii="Cambria" w:hAnsi="Cambria" w:cs="Cambria"/>
          <w:color w:val="000000"/>
          <w:sz w:val="24"/>
          <w:szCs w:val="24"/>
        </w:rPr>
        <w:t xml:space="preserve">Conferences – Request for approval to attend as per circulated list. </w:t>
      </w:r>
    </w:p>
    <w:p w:rsidR="00DA00FE" w:rsidRPr="0017682E" w:rsidRDefault="002D35AC" w:rsidP="00DA00FE">
      <w:pPr>
        <w:ind w:left="1429" w:firstLine="11"/>
        <w:jc w:val="both"/>
        <w:rPr>
          <w:rFonts w:ascii="Cambria" w:hAnsi="Cambria" w:cs="Cambria"/>
          <w:color w:val="000000"/>
          <w:sz w:val="24"/>
          <w:szCs w:val="24"/>
        </w:rPr>
      </w:pPr>
      <w:r>
        <w:rPr>
          <w:rFonts w:ascii="Cambria" w:hAnsi="Cambria" w:cs="Cambria"/>
          <w:color w:val="000000"/>
          <w:sz w:val="24"/>
          <w:szCs w:val="24"/>
        </w:rPr>
        <w:t xml:space="preserve">Proposed by Cllr. T. Maher, Seconded by Cllr. C. Connery and agreed. </w:t>
      </w:r>
    </w:p>
    <w:p w:rsidR="00DA00FE" w:rsidRPr="00D82D28" w:rsidRDefault="00DA00FE" w:rsidP="00DA00FE">
      <w:pPr>
        <w:pStyle w:val="ListParagraph"/>
        <w:numPr>
          <w:ilvl w:val="0"/>
          <w:numId w:val="15"/>
        </w:numPr>
        <w:spacing w:after="0" w:line="240" w:lineRule="auto"/>
        <w:ind w:left="1134" w:hanging="425"/>
        <w:contextualSpacing w:val="0"/>
        <w:jc w:val="both"/>
        <w:rPr>
          <w:rFonts w:ascii="Cambria" w:hAnsi="Cambria" w:cs="Cambria"/>
          <w:b/>
          <w:bCs/>
          <w:color w:val="000000"/>
          <w:sz w:val="24"/>
          <w:szCs w:val="24"/>
        </w:rPr>
      </w:pPr>
      <w:r w:rsidRPr="00D82D28">
        <w:rPr>
          <w:rFonts w:ascii="Cambria" w:hAnsi="Cambria"/>
          <w:sz w:val="24"/>
          <w:szCs w:val="24"/>
        </w:rPr>
        <w:t>Summary proceedings at Conferences –</w:t>
      </w:r>
      <w:r w:rsidR="002D35AC">
        <w:rPr>
          <w:rFonts w:ascii="Cambria" w:hAnsi="Cambria"/>
          <w:sz w:val="24"/>
          <w:szCs w:val="24"/>
        </w:rPr>
        <w:t xml:space="preserve"> Proposed by Cllr. T. Maher, Seconded by Cllr. C. Connery and agreed. </w:t>
      </w:r>
    </w:p>
    <w:p w:rsidR="00DA00FE" w:rsidRPr="00D82D28" w:rsidRDefault="00DA00FE" w:rsidP="00DA00FE">
      <w:pPr>
        <w:jc w:val="both"/>
        <w:rPr>
          <w:rFonts w:ascii="Cambria" w:hAnsi="Cambria" w:cs="Cambria"/>
          <w:b/>
          <w:bCs/>
          <w:color w:val="000000"/>
          <w:sz w:val="24"/>
          <w:szCs w:val="24"/>
        </w:rPr>
      </w:pPr>
    </w:p>
    <w:p w:rsidR="00DA00FE" w:rsidRPr="0017682E" w:rsidRDefault="00DA00FE" w:rsidP="00DA00FE">
      <w:pPr>
        <w:ind w:left="567" w:hanging="567"/>
        <w:jc w:val="both"/>
        <w:rPr>
          <w:rFonts w:ascii="Cambria" w:hAnsi="Cambria" w:cs="Cambria"/>
          <w:b/>
          <w:bCs/>
          <w:color w:val="000000"/>
          <w:sz w:val="24"/>
          <w:szCs w:val="24"/>
          <w:u w:val="single"/>
        </w:rPr>
      </w:pPr>
      <w:proofErr w:type="gramStart"/>
      <w:r w:rsidRPr="0017682E">
        <w:rPr>
          <w:rFonts w:ascii="Cambria" w:hAnsi="Cambria" w:cs="Cambria"/>
          <w:b/>
          <w:bCs/>
          <w:color w:val="000000"/>
          <w:sz w:val="24"/>
          <w:szCs w:val="24"/>
        </w:rPr>
        <w:t xml:space="preserve">9.       </w:t>
      </w:r>
      <w:r w:rsidRPr="0017682E">
        <w:rPr>
          <w:rFonts w:ascii="Cambria" w:hAnsi="Cambria" w:cs="Cambria"/>
          <w:b/>
          <w:bCs/>
          <w:color w:val="000000"/>
          <w:sz w:val="24"/>
          <w:szCs w:val="24"/>
          <w:u w:val="single"/>
        </w:rPr>
        <w:t xml:space="preserve">Matters Arising from Minutes - </w:t>
      </w:r>
      <w:r w:rsidRPr="0017682E">
        <w:rPr>
          <w:rFonts w:ascii="Cambria" w:hAnsi="Cambria" w:cs="Cambria"/>
          <w:b/>
          <w:bCs/>
          <w:color w:val="000000"/>
          <w:sz w:val="24"/>
          <w:szCs w:val="24"/>
          <w:u w:val="single"/>
          <w:lang w:val="ga-IE"/>
        </w:rPr>
        <w:t>Gnótha ag</w:t>
      </w:r>
      <w:proofErr w:type="gramEnd"/>
      <w:r w:rsidRPr="0017682E">
        <w:rPr>
          <w:rFonts w:ascii="Cambria" w:hAnsi="Cambria" w:cs="Cambria"/>
          <w:b/>
          <w:bCs/>
          <w:color w:val="000000"/>
          <w:sz w:val="24"/>
          <w:szCs w:val="24"/>
          <w:u w:val="single"/>
          <w:lang w:val="ga-IE"/>
        </w:rPr>
        <w:t xml:space="preserve"> éirí as Miontuairiscí</w:t>
      </w:r>
    </w:p>
    <w:p w:rsidR="00DA00FE" w:rsidRPr="002D35AC" w:rsidRDefault="002D35AC" w:rsidP="00DA00FE">
      <w:pPr>
        <w:jc w:val="both"/>
        <w:rPr>
          <w:rFonts w:ascii="Cambria" w:hAnsi="Cambria" w:cs="Cambria"/>
          <w:bCs/>
          <w:sz w:val="24"/>
          <w:szCs w:val="24"/>
        </w:rPr>
      </w:pPr>
      <w:r>
        <w:rPr>
          <w:rFonts w:ascii="Cambria" w:hAnsi="Cambria" w:cs="Cambria"/>
          <w:b/>
          <w:bCs/>
          <w:sz w:val="24"/>
          <w:szCs w:val="24"/>
        </w:rPr>
        <w:tab/>
      </w:r>
      <w:proofErr w:type="gramStart"/>
      <w:r>
        <w:rPr>
          <w:rFonts w:ascii="Cambria" w:hAnsi="Cambria" w:cs="Cambria"/>
          <w:bCs/>
          <w:sz w:val="24"/>
          <w:szCs w:val="24"/>
        </w:rPr>
        <w:t>None.</w:t>
      </w:r>
      <w:proofErr w:type="gramEnd"/>
      <w:r>
        <w:rPr>
          <w:rFonts w:ascii="Cambria" w:hAnsi="Cambria" w:cs="Cambria"/>
          <w:bCs/>
          <w:sz w:val="24"/>
          <w:szCs w:val="24"/>
        </w:rPr>
        <w:t xml:space="preserve"> </w:t>
      </w:r>
    </w:p>
    <w:p w:rsidR="00DA00FE" w:rsidRPr="0017682E" w:rsidRDefault="00DA00FE" w:rsidP="00DA00FE">
      <w:pPr>
        <w:jc w:val="both"/>
        <w:rPr>
          <w:rFonts w:ascii="Cambria" w:hAnsi="Cambria" w:cs="Cambria"/>
          <w:b/>
          <w:bCs/>
          <w:sz w:val="24"/>
          <w:szCs w:val="24"/>
        </w:rPr>
      </w:pPr>
    </w:p>
    <w:p w:rsidR="00DA00FE" w:rsidRDefault="00DA00FE" w:rsidP="00DA00FE">
      <w:pPr>
        <w:jc w:val="both"/>
        <w:rPr>
          <w:rFonts w:ascii="Cambria" w:hAnsi="Cambria" w:cs="Cambria"/>
          <w:b/>
          <w:bCs/>
          <w:sz w:val="24"/>
          <w:szCs w:val="24"/>
          <w:u w:val="single"/>
          <w:lang w:val="ga-IE"/>
        </w:rPr>
      </w:pPr>
      <w:r w:rsidRPr="0017682E">
        <w:rPr>
          <w:rFonts w:ascii="Cambria" w:hAnsi="Cambria" w:cs="Cambria"/>
          <w:b/>
          <w:bCs/>
          <w:sz w:val="24"/>
          <w:szCs w:val="24"/>
        </w:rPr>
        <w:t xml:space="preserve">10.      </w:t>
      </w:r>
      <w:r w:rsidRPr="0017682E">
        <w:rPr>
          <w:rFonts w:ascii="Cambria" w:hAnsi="Cambria" w:cs="Cambria"/>
          <w:b/>
          <w:bCs/>
          <w:sz w:val="24"/>
          <w:szCs w:val="24"/>
          <w:u w:val="single"/>
        </w:rPr>
        <w:t xml:space="preserve">Any Other Business - </w:t>
      </w:r>
      <w:r w:rsidRPr="0017682E">
        <w:rPr>
          <w:rFonts w:ascii="Cambria" w:hAnsi="Cambria" w:cs="Cambria"/>
          <w:b/>
          <w:bCs/>
          <w:sz w:val="24"/>
          <w:szCs w:val="24"/>
          <w:u w:val="single"/>
          <w:lang w:val="ga-IE"/>
        </w:rPr>
        <w:t>Aon Ghnó Eile</w:t>
      </w:r>
    </w:p>
    <w:p w:rsidR="00DA00FE" w:rsidRDefault="002D35AC" w:rsidP="00B66DAE">
      <w:pPr>
        <w:ind w:left="720"/>
        <w:jc w:val="both"/>
        <w:rPr>
          <w:rFonts w:ascii="Cambria" w:hAnsi="Cambria" w:cs="Cambria"/>
          <w:bCs/>
          <w:sz w:val="24"/>
          <w:szCs w:val="24"/>
          <w:lang w:val="ga-IE"/>
        </w:rPr>
      </w:pPr>
      <w:r>
        <w:rPr>
          <w:rFonts w:ascii="Cambria" w:hAnsi="Cambria" w:cs="Cambria"/>
          <w:bCs/>
          <w:sz w:val="24"/>
          <w:szCs w:val="24"/>
          <w:lang w:val="ga-IE"/>
        </w:rPr>
        <w:t xml:space="preserve">Cllr. M. Shortall requested that urgent action be taken to repair the public lights in the housing development at Beechcourt, Castlecomer and Brookhaven Nursing Home. </w:t>
      </w:r>
    </w:p>
    <w:p w:rsidR="002D35AC" w:rsidRDefault="002D35AC" w:rsidP="00B66DAE">
      <w:pPr>
        <w:ind w:left="567"/>
        <w:jc w:val="both"/>
        <w:rPr>
          <w:rFonts w:ascii="Cambria" w:hAnsi="Cambria" w:cs="Cambria"/>
          <w:bCs/>
          <w:sz w:val="24"/>
          <w:szCs w:val="24"/>
          <w:lang w:val="ga-IE"/>
        </w:rPr>
      </w:pPr>
      <w:r>
        <w:rPr>
          <w:rFonts w:ascii="Cambria" w:hAnsi="Cambria" w:cs="Cambria"/>
          <w:bCs/>
          <w:sz w:val="24"/>
          <w:szCs w:val="24"/>
          <w:lang w:val="ga-IE"/>
        </w:rPr>
        <w:t>It was proposed by Cllr. P. Cuddihy, Seconded by Cllr. T. Maher and agreed to suspend standi</w:t>
      </w:r>
      <w:r w:rsidR="00EC4A8B">
        <w:rPr>
          <w:rFonts w:ascii="Cambria" w:hAnsi="Cambria" w:cs="Cambria"/>
          <w:bCs/>
          <w:sz w:val="24"/>
          <w:szCs w:val="24"/>
          <w:lang w:val="ga-IE"/>
        </w:rPr>
        <w:t>ng</w:t>
      </w:r>
      <w:r>
        <w:rPr>
          <w:rFonts w:ascii="Cambria" w:hAnsi="Cambria" w:cs="Cambria"/>
          <w:bCs/>
          <w:sz w:val="24"/>
          <w:szCs w:val="24"/>
          <w:lang w:val="ga-IE"/>
        </w:rPr>
        <w:t xml:space="preserve"> orders to finish item No. 11 and 12. </w:t>
      </w:r>
    </w:p>
    <w:p w:rsidR="00DA00FE" w:rsidRPr="0017682E" w:rsidRDefault="00DA00FE" w:rsidP="00DA00FE">
      <w:pPr>
        <w:jc w:val="both"/>
        <w:rPr>
          <w:rFonts w:ascii="Cambria" w:hAnsi="Cambria" w:cs="Cambria"/>
          <w:b/>
          <w:bCs/>
          <w:sz w:val="24"/>
          <w:szCs w:val="24"/>
        </w:rPr>
      </w:pPr>
    </w:p>
    <w:p w:rsidR="00DA00FE" w:rsidRPr="0017682E" w:rsidRDefault="00DA00FE" w:rsidP="00DA00FE">
      <w:pPr>
        <w:ind w:left="567" w:hanging="567"/>
        <w:jc w:val="both"/>
        <w:rPr>
          <w:rFonts w:ascii="Cambria" w:hAnsi="Cambria" w:cs="Cambria"/>
          <w:b/>
          <w:sz w:val="24"/>
          <w:szCs w:val="24"/>
          <w:u w:val="single"/>
        </w:rPr>
      </w:pPr>
      <w:r w:rsidRPr="0017682E">
        <w:rPr>
          <w:rFonts w:ascii="Cambria" w:hAnsi="Cambria" w:cs="Cambria"/>
          <w:b/>
          <w:bCs/>
          <w:sz w:val="24"/>
          <w:szCs w:val="24"/>
        </w:rPr>
        <w:t xml:space="preserve">11.     </w:t>
      </w:r>
      <w:r w:rsidRPr="0017682E">
        <w:rPr>
          <w:rFonts w:ascii="Cambria" w:hAnsi="Cambria" w:cs="Cambria"/>
          <w:b/>
          <w:bCs/>
          <w:sz w:val="24"/>
          <w:szCs w:val="24"/>
          <w:u w:val="single"/>
        </w:rPr>
        <w:t xml:space="preserve">Notices of Motion - </w:t>
      </w:r>
      <w:r w:rsidRPr="0017682E">
        <w:rPr>
          <w:rFonts w:ascii="Cambria" w:hAnsi="Cambria" w:cs="Cambria"/>
          <w:b/>
          <w:bCs/>
          <w:sz w:val="24"/>
          <w:szCs w:val="24"/>
          <w:u w:val="single"/>
          <w:lang w:val="ga-IE"/>
        </w:rPr>
        <w:t>Fógraí Rúin</w:t>
      </w:r>
      <w:r w:rsidRPr="0017682E">
        <w:rPr>
          <w:rFonts w:ascii="Cambria" w:hAnsi="Cambria" w:cs="Cambria"/>
          <w:b/>
          <w:bCs/>
          <w:sz w:val="24"/>
          <w:szCs w:val="24"/>
        </w:rPr>
        <w:t>:</w:t>
      </w:r>
      <w:r w:rsidRPr="0017682E">
        <w:rPr>
          <w:rFonts w:ascii="Cambria" w:hAnsi="Cambria" w:cs="Cambria"/>
          <w:sz w:val="24"/>
          <w:szCs w:val="24"/>
        </w:rPr>
        <w:t xml:space="preserve">  </w:t>
      </w:r>
    </w:p>
    <w:p w:rsidR="00DA00FE" w:rsidRDefault="00DA00FE" w:rsidP="00DA00FE">
      <w:pPr>
        <w:rPr>
          <w:rFonts w:ascii="Cambria" w:hAnsi="Cambria" w:cs="Arial"/>
          <w:b/>
          <w:sz w:val="24"/>
          <w:szCs w:val="24"/>
        </w:rPr>
      </w:pPr>
      <w:r w:rsidRPr="00E9101A">
        <w:rPr>
          <w:rFonts w:ascii="Cambria" w:hAnsi="Cambria" w:cs="Arial"/>
          <w:b/>
          <w:sz w:val="24"/>
          <w:szCs w:val="24"/>
        </w:rPr>
        <w:t>3(14)</w:t>
      </w:r>
      <w:r w:rsidRPr="00E9101A">
        <w:rPr>
          <w:rFonts w:ascii="Cambria" w:hAnsi="Cambria" w:cs="Arial"/>
          <w:b/>
          <w:sz w:val="24"/>
          <w:szCs w:val="24"/>
        </w:rPr>
        <w:tab/>
        <w:t xml:space="preserve">Cllr. M. O’ Brien &amp; T. Prendergast </w:t>
      </w:r>
    </w:p>
    <w:p w:rsidR="00DA00FE" w:rsidRPr="002A6FFE" w:rsidRDefault="002D35AC" w:rsidP="00DA00FE">
      <w:pPr>
        <w:ind w:left="540" w:firstLine="180"/>
        <w:rPr>
          <w:rFonts w:ascii="Cambria" w:hAnsi="Cambria" w:cs="Arial"/>
          <w:sz w:val="24"/>
          <w:szCs w:val="24"/>
        </w:rPr>
      </w:pPr>
      <w:r>
        <w:rPr>
          <w:rFonts w:ascii="Cambria" w:hAnsi="Cambria" w:cs="Arial"/>
          <w:sz w:val="24"/>
          <w:szCs w:val="24"/>
        </w:rPr>
        <w:t>Proposed by Cllr. M. O’ Brien, Seconded by Cllr. T. Prendergast and agreed</w:t>
      </w:r>
      <w:r w:rsidR="004009C9">
        <w:rPr>
          <w:rFonts w:ascii="Cambria" w:hAnsi="Cambria" w:cs="Arial"/>
          <w:sz w:val="24"/>
          <w:szCs w:val="24"/>
        </w:rPr>
        <w:t>: -</w:t>
      </w:r>
      <w:r>
        <w:rPr>
          <w:rFonts w:ascii="Cambria" w:hAnsi="Cambria" w:cs="Arial"/>
          <w:sz w:val="24"/>
          <w:szCs w:val="24"/>
        </w:rPr>
        <w:t xml:space="preserve"> </w:t>
      </w:r>
      <w:r w:rsidR="00DA00FE">
        <w:rPr>
          <w:rFonts w:ascii="Cambria" w:hAnsi="Cambria" w:cs="Arial"/>
          <w:sz w:val="24"/>
          <w:szCs w:val="24"/>
        </w:rPr>
        <w:t xml:space="preserve">“That this Council’s commitment in the Local Area Plans to link </w:t>
      </w:r>
      <w:proofErr w:type="spellStart"/>
      <w:r w:rsidR="00DA00FE">
        <w:rPr>
          <w:rFonts w:ascii="Cambria" w:hAnsi="Cambria" w:cs="Arial"/>
          <w:sz w:val="24"/>
          <w:szCs w:val="24"/>
        </w:rPr>
        <w:t>Knocktopher</w:t>
      </w:r>
      <w:proofErr w:type="spellEnd"/>
      <w:r w:rsidR="00DA00FE">
        <w:rPr>
          <w:rFonts w:ascii="Cambria" w:hAnsi="Cambria" w:cs="Arial"/>
          <w:sz w:val="24"/>
          <w:szCs w:val="24"/>
        </w:rPr>
        <w:t xml:space="preserve"> to </w:t>
      </w:r>
      <w:proofErr w:type="spellStart"/>
      <w:r w:rsidR="00DA00FE">
        <w:rPr>
          <w:rFonts w:ascii="Cambria" w:hAnsi="Cambria" w:cs="Arial"/>
          <w:sz w:val="24"/>
          <w:szCs w:val="24"/>
        </w:rPr>
        <w:t>Ballyhale</w:t>
      </w:r>
      <w:proofErr w:type="spellEnd"/>
      <w:r w:rsidR="00DA00FE">
        <w:rPr>
          <w:rFonts w:ascii="Cambria" w:hAnsi="Cambria" w:cs="Arial"/>
          <w:sz w:val="24"/>
          <w:szCs w:val="24"/>
        </w:rPr>
        <w:t xml:space="preserve"> by footpath </w:t>
      </w:r>
      <w:proofErr w:type="gramStart"/>
      <w:r w:rsidR="00DA00FE">
        <w:rPr>
          <w:rFonts w:ascii="Cambria" w:hAnsi="Cambria" w:cs="Arial"/>
          <w:sz w:val="24"/>
          <w:szCs w:val="24"/>
        </w:rPr>
        <w:t>be</w:t>
      </w:r>
      <w:proofErr w:type="gramEnd"/>
      <w:r w:rsidR="00DA00FE">
        <w:rPr>
          <w:rFonts w:ascii="Cambria" w:hAnsi="Cambria" w:cs="Arial"/>
          <w:sz w:val="24"/>
          <w:szCs w:val="24"/>
        </w:rPr>
        <w:t xml:space="preserve"> accelerated because </w:t>
      </w:r>
      <w:r w:rsidR="00913AA0">
        <w:rPr>
          <w:rFonts w:ascii="Cambria" w:hAnsi="Cambria" w:cs="Arial"/>
          <w:sz w:val="24"/>
          <w:szCs w:val="24"/>
        </w:rPr>
        <w:t>Department of Transport i</w:t>
      </w:r>
      <w:r w:rsidR="00DA00FE">
        <w:rPr>
          <w:rFonts w:ascii="Cambria" w:hAnsi="Cambria" w:cs="Arial"/>
          <w:sz w:val="24"/>
          <w:szCs w:val="24"/>
        </w:rPr>
        <w:t>nvestment in that regard has now created a potential road safety issue”.</w:t>
      </w:r>
    </w:p>
    <w:p w:rsidR="00DA00FE" w:rsidRDefault="002D35AC" w:rsidP="00DA00FE">
      <w:pPr>
        <w:rPr>
          <w:rFonts w:ascii="Cambria" w:hAnsi="Cambria" w:cs="Arial"/>
          <w:sz w:val="24"/>
          <w:szCs w:val="24"/>
        </w:rPr>
      </w:pPr>
      <w:r>
        <w:rPr>
          <w:rFonts w:ascii="Cambria" w:hAnsi="Cambria" w:cs="Arial"/>
          <w:sz w:val="24"/>
          <w:szCs w:val="24"/>
        </w:rPr>
        <w:tab/>
      </w:r>
    </w:p>
    <w:p w:rsidR="00DA00FE" w:rsidRDefault="00DA00FE" w:rsidP="00DA00FE">
      <w:pPr>
        <w:rPr>
          <w:rFonts w:ascii="Cambria" w:hAnsi="Cambria" w:cs="Arial"/>
          <w:sz w:val="24"/>
          <w:szCs w:val="24"/>
        </w:rPr>
      </w:pPr>
    </w:p>
    <w:p w:rsidR="00DA00FE" w:rsidRPr="0056794A" w:rsidRDefault="00DA00FE" w:rsidP="00DA00FE">
      <w:pPr>
        <w:ind w:left="540" w:hanging="540"/>
        <w:rPr>
          <w:rFonts w:ascii="Cambria" w:hAnsi="Cambria" w:cs="Arial"/>
          <w:b/>
          <w:sz w:val="24"/>
          <w:szCs w:val="24"/>
        </w:rPr>
      </w:pPr>
      <w:proofErr w:type="gramStart"/>
      <w:r>
        <w:rPr>
          <w:rFonts w:ascii="Cambria" w:hAnsi="Cambria" w:cs="Arial"/>
          <w:b/>
          <w:sz w:val="24"/>
          <w:szCs w:val="24"/>
        </w:rPr>
        <w:t xml:space="preserve">4(14) </w:t>
      </w:r>
      <w:proofErr w:type="spellStart"/>
      <w:r>
        <w:rPr>
          <w:rFonts w:ascii="Cambria" w:hAnsi="Cambria" w:cs="Arial"/>
          <w:b/>
          <w:sz w:val="24"/>
          <w:szCs w:val="24"/>
        </w:rPr>
        <w:t>Cllrs</w:t>
      </w:r>
      <w:proofErr w:type="spellEnd"/>
      <w:r>
        <w:rPr>
          <w:rFonts w:ascii="Cambria" w:hAnsi="Cambria" w:cs="Arial"/>
          <w:b/>
          <w:sz w:val="24"/>
          <w:szCs w:val="24"/>
        </w:rPr>
        <w:t>. M. Shortall, M. Fitzpatrick, T. Prendergast, M. O’ Brien &amp; T. Breathnach.</w:t>
      </w:r>
      <w:proofErr w:type="gramEnd"/>
      <w:r>
        <w:rPr>
          <w:rFonts w:ascii="Cambria" w:hAnsi="Cambria" w:cs="Arial"/>
          <w:b/>
          <w:sz w:val="24"/>
          <w:szCs w:val="24"/>
        </w:rPr>
        <w:t xml:space="preserve"> </w:t>
      </w:r>
    </w:p>
    <w:p w:rsidR="00DA00FE" w:rsidRDefault="00913AA0" w:rsidP="00B66DAE">
      <w:pPr>
        <w:ind w:left="720"/>
        <w:rPr>
          <w:rFonts w:ascii="Cambria" w:hAnsi="Cambria" w:cs="Arial"/>
          <w:sz w:val="24"/>
          <w:szCs w:val="24"/>
        </w:rPr>
      </w:pPr>
      <w:r>
        <w:rPr>
          <w:rFonts w:ascii="Cambria" w:hAnsi="Cambria" w:cs="Arial"/>
          <w:sz w:val="24"/>
          <w:szCs w:val="24"/>
        </w:rPr>
        <w:t>Proposed by Cllr. T. Breathnach, Seconded by Cllr. M. Shortall and agreed</w:t>
      </w:r>
      <w:r w:rsidR="004009C9">
        <w:rPr>
          <w:rFonts w:ascii="Cambria" w:hAnsi="Cambria" w:cs="Arial"/>
          <w:sz w:val="24"/>
          <w:szCs w:val="24"/>
        </w:rPr>
        <w:t>: -</w:t>
      </w:r>
      <w:r>
        <w:rPr>
          <w:rFonts w:ascii="Cambria" w:hAnsi="Cambria" w:cs="Arial"/>
          <w:sz w:val="24"/>
          <w:szCs w:val="24"/>
        </w:rPr>
        <w:t xml:space="preserve"> </w:t>
      </w:r>
      <w:r w:rsidR="00DA00FE">
        <w:rPr>
          <w:rFonts w:ascii="Cambria" w:hAnsi="Cambria" w:cs="Arial"/>
          <w:sz w:val="24"/>
          <w:szCs w:val="24"/>
        </w:rPr>
        <w:t>“That Kilkenny County Council should write to the Department of the Environment to urge it to mainstream the initiative in relation to the grant level for group sewerage schemes announced in December 12 and to increase the maximum level of grant to €9,000 or 85% of the</w:t>
      </w:r>
      <w:r w:rsidR="00B66DAE">
        <w:rPr>
          <w:rFonts w:ascii="Cambria" w:hAnsi="Cambria" w:cs="Arial"/>
          <w:sz w:val="24"/>
          <w:szCs w:val="24"/>
        </w:rPr>
        <w:t xml:space="preserve"> cost whichever is the lesser”.</w:t>
      </w:r>
    </w:p>
    <w:p w:rsidR="00DA00FE" w:rsidRDefault="00DA00FE" w:rsidP="00DA00FE">
      <w:pPr>
        <w:rPr>
          <w:rFonts w:ascii="Cambria" w:hAnsi="Cambria" w:cs="Arial"/>
          <w:sz w:val="24"/>
          <w:szCs w:val="24"/>
        </w:rPr>
      </w:pPr>
    </w:p>
    <w:p w:rsidR="00DA00FE" w:rsidRPr="00A85C70" w:rsidRDefault="00DA00FE" w:rsidP="00DA00FE">
      <w:pPr>
        <w:ind w:left="720" w:hanging="720"/>
        <w:rPr>
          <w:rFonts w:ascii="Cambria" w:hAnsi="Cambria" w:cs="Arial"/>
          <w:b/>
          <w:sz w:val="24"/>
          <w:szCs w:val="24"/>
        </w:rPr>
      </w:pPr>
      <w:proofErr w:type="gramStart"/>
      <w:r w:rsidRPr="00A85C70">
        <w:rPr>
          <w:rFonts w:ascii="Cambria" w:hAnsi="Cambria" w:cs="Arial"/>
          <w:b/>
          <w:sz w:val="24"/>
          <w:szCs w:val="24"/>
        </w:rPr>
        <w:t>5(14)</w:t>
      </w:r>
      <w:r w:rsidRPr="00A85C70">
        <w:rPr>
          <w:rFonts w:ascii="Cambria" w:hAnsi="Cambria" w:cs="Arial"/>
          <w:b/>
          <w:sz w:val="24"/>
          <w:szCs w:val="24"/>
        </w:rPr>
        <w:tab/>
      </w:r>
      <w:proofErr w:type="spellStart"/>
      <w:r w:rsidRPr="00A85C70">
        <w:rPr>
          <w:rFonts w:ascii="Cambria" w:hAnsi="Cambria" w:cs="Arial"/>
          <w:b/>
          <w:sz w:val="24"/>
          <w:szCs w:val="24"/>
        </w:rPr>
        <w:t>Cllrs</w:t>
      </w:r>
      <w:proofErr w:type="spellEnd"/>
      <w:r w:rsidRPr="00A85C70">
        <w:rPr>
          <w:rFonts w:ascii="Cambria" w:hAnsi="Cambria" w:cs="Arial"/>
          <w:b/>
          <w:sz w:val="24"/>
          <w:szCs w:val="24"/>
        </w:rPr>
        <w:t xml:space="preserve">. T. Breathnach, </w:t>
      </w:r>
      <w:r>
        <w:rPr>
          <w:rFonts w:ascii="Cambria" w:hAnsi="Cambria" w:cs="Arial"/>
          <w:b/>
          <w:sz w:val="24"/>
          <w:szCs w:val="24"/>
        </w:rPr>
        <w:t>M. Fitzpatrick, M. Shortall, M. O’ Brien and T. Prendergast.</w:t>
      </w:r>
      <w:proofErr w:type="gramEnd"/>
      <w:r>
        <w:rPr>
          <w:rFonts w:ascii="Cambria" w:hAnsi="Cambria" w:cs="Arial"/>
          <w:b/>
          <w:sz w:val="24"/>
          <w:szCs w:val="24"/>
        </w:rPr>
        <w:t xml:space="preserve"> </w:t>
      </w:r>
    </w:p>
    <w:p w:rsidR="00DA00FE" w:rsidRPr="002A6FFE" w:rsidRDefault="00913AA0" w:rsidP="00DA00FE">
      <w:pPr>
        <w:ind w:left="720"/>
        <w:rPr>
          <w:rFonts w:ascii="Cambria" w:hAnsi="Cambria" w:cs="Arial"/>
          <w:sz w:val="24"/>
          <w:szCs w:val="24"/>
        </w:rPr>
      </w:pPr>
      <w:r>
        <w:rPr>
          <w:rFonts w:ascii="Cambria" w:hAnsi="Cambria" w:cs="Arial"/>
          <w:sz w:val="24"/>
          <w:szCs w:val="24"/>
        </w:rPr>
        <w:t xml:space="preserve">Proposed by Cllr. T. Breathnach, Seconded by Cllr. </w:t>
      </w:r>
      <w:r w:rsidR="00654681">
        <w:rPr>
          <w:rFonts w:ascii="Cambria" w:hAnsi="Cambria" w:cs="Arial"/>
          <w:sz w:val="24"/>
          <w:szCs w:val="24"/>
        </w:rPr>
        <w:t xml:space="preserve">T. Prendergast and agreed:- </w:t>
      </w:r>
      <w:r w:rsidR="00DA00FE">
        <w:rPr>
          <w:rFonts w:ascii="Cambria" w:hAnsi="Cambria" w:cs="Arial"/>
          <w:sz w:val="24"/>
          <w:szCs w:val="24"/>
        </w:rPr>
        <w:t xml:space="preserve">“That Kilkenny County Council should write to the Department of the Environment to seek funding to enable dual heating systems (including stove and back-boiler) to be installed in local authority houses”. </w:t>
      </w:r>
    </w:p>
    <w:p w:rsidR="00DA00FE" w:rsidRPr="00E9101A" w:rsidRDefault="00DA00FE" w:rsidP="00DA00FE">
      <w:pPr>
        <w:rPr>
          <w:rFonts w:ascii="Cambria" w:hAnsi="Cambria" w:cs="Arial"/>
          <w:b/>
          <w:sz w:val="24"/>
          <w:szCs w:val="24"/>
        </w:rPr>
      </w:pPr>
      <w:r>
        <w:rPr>
          <w:rFonts w:ascii="Cambria" w:hAnsi="Cambria" w:cs="Arial"/>
          <w:b/>
          <w:sz w:val="24"/>
          <w:szCs w:val="24"/>
        </w:rPr>
        <w:tab/>
      </w:r>
    </w:p>
    <w:p w:rsidR="00DA00FE" w:rsidRDefault="00DA00FE" w:rsidP="00DA00FE">
      <w:pPr>
        <w:ind w:left="720" w:hanging="720"/>
        <w:rPr>
          <w:rFonts w:ascii="Cambria" w:hAnsi="Cambria" w:cs="Arial"/>
          <w:b/>
          <w:sz w:val="24"/>
          <w:szCs w:val="24"/>
        </w:rPr>
      </w:pPr>
      <w:proofErr w:type="gramStart"/>
      <w:r>
        <w:rPr>
          <w:rFonts w:ascii="Cambria" w:hAnsi="Cambria" w:cs="Arial"/>
          <w:b/>
          <w:sz w:val="24"/>
          <w:szCs w:val="24"/>
        </w:rPr>
        <w:t>6(14)</w:t>
      </w:r>
      <w:r>
        <w:rPr>
          <w:rFonts w:ascii="Cambria" w:hAnsi="Cambria" w:cs="Arial"/>
          <w:b/>
          <w:sz w:val="24"/>
          <w:szCs w:val="24"/>
        </w:rPr>
        <w:tab/>
      </w:r>
      <w:proofErr w:type="spellStart"/>
      <w:r w:rsidRPr="00A85C70">
        <w:rPr>
          <w:rFonts w:ascii="Cambria" w:hAnsi="Cambria" w:cs="Arial"/>
          <w:b/>
          <w:sz w:val="24"/>
          <w:szCs w:val="24"/>
        </w:rPr>
        <w:t>Cllrs</w:t>
      </w:r>
      <w:proofErr w:type="spellEnd"/>
      <w:r w:rsidRPr="00A85C70">
        <w:rPr>
          <w:rFonts w:ascii="Cambria" w:hAnsi="Cambria" w:cs="Arial"/>
          <w:b/>
          <w:sz w:val="24"/>
          <w:szCs w:val="24"/>
        </w:rPr>
        <w:t>. T. Breathnach, A.M. Irish, C. Long, E. Aylward, F. Doherty and P. Dunphy.</w:t>
      </w:r>
      <w:proofErr w:type="gramEnd"/>
      <w:r w:rsidRPr="00A85C70">
        <w:rPr>
          <w:rFonts w:ascii="Cambria" w:hAnsi="Cambria" w:cs="Arial"/>
          <w:b/>
          <w:sz w:val="24"/>
          <w:szCs w:val="24"/>
        </w:rPr>
        <w:t xml:space="preserve"> </w:t>
      </w:r>
    </w:p>
    <w:p w:rsidR="00DA00FE" w:rsidRPr="007743CC" w:rsidRDefault="00DA00FE" w:rsidP="00DA00FE">
      <w:pPr>
        <w:ind w:left="720" w:hanging="720"/>
        <w:rPr>
          <w:rFonts w:ascii="Cambria" w:hAnsi="Cambria" w:cs="Arial"/>
          <w:sz w:val="24"/>
          <w:szCs w:val="24"/>
        </w:rPr>
      </w:pPr>
      <w:r>
        <w:rPr>
          <w:rFonts w:ascii="Cambria" w:hAnsi="Cambria" w:cs="Arial"/>
          <w:b/>
          <w:sz w:val="24"/>
          <w:szCs w:val="24"/>
        </w:rPr>
        <w:tab/>
      </w:r>
      <w:r w:rsidR="00654681">
        <w:rPr>
          <w:rFonts w:ascii="Cambria" w:hAnsi="Cambria" w:cs="Arial"/>
          <w:sz w:val="24"/>
          <w:szCs w:val="24"/>
        </w:rPr>
        <w:t>Proposed by Cllr. T. Breathnach, Seconded by Cllr. A.M Irish and agreed</w:t>
      </w:r>
      <w:r w:rsidR="004009C9">
        <w:rPr>
          <w:rFonts w:ascii="Cambria" w:hAnsi="Cambria" w:cs="Arial"/>
          <w:sz w:val="24"/>
          <w:szCs w:val="24"/>
        </w:rPr>
        <w:t>: -</w:t>
      </w:r>
      <w:r w:rsidR="00654681">
        <w:rPr>
          <w:rFonts w:ascii="Cambria" w:hAnsi="Cambria" w:cs="Arial"/>
          <w:sz w:val="24"/>
          <w:szCs w:val="24"/>
        </w:rPr>
        <w:t xml:space="preserve"> </w:t>
      </w:r>
      <w:r>
        <w:rPr>
          <w:rFonts w:ascii="Cambria" w:hAnsi="Cambria" w:cs="Arial"/>
          <w:sz w:val="24"/>
          <w:szCs w:val="24"/>
        </w:rPr>
        <w:t xml:space="preserve">“That Kilkenny County Council should write to the Department of the Environment to seek to have included in planning law the right for local authorities to initiate the taking in charge process for estates where an application for same is needed in the interests of people on the estates but which is not forthcoming from a developer or from householders”. </w:t>
      </w:r>
    </w:p>
    <w:p w:rsidR="00DA00FE" w:rsidRPr="00246C28" w:rsidRDefault="00DA00FE" w:rsidP="00DA00FE">
      <w:pPr>
        <w:rPr>
          <w:rFonts w:ascii="Cambria" w:hAnsi="Cambria" w:cs="Arial"/>
          <w:sz w:val="24"/>
          <w:szCs w:val="24"/>
        </w:rPr>
      </w:pPr>
    </w:p>
    <w:p w:rsidR="00DA00FE" w:rsidRDefault="00DA00FE" w:rsidP="00DA00FE">
      <w:pPr>
        <w:ind w:left="540" w:hanging="540"/>
        <w:jc w:val="both"/>
        <w:rPr>
          <w:rFonts w:ascii="Cambria" w:hAnsi="Cambria" w:cs="Cambria"/>
          <w:b/>
          <w:bCs/>
          <w:sz w:val="24"/>
          <w:szCs w:val="24"/>
          <w:u w:val="single"/>
        </w:rPr>
      </w:pPr>
      <w:r w:rsidRPr="0017682E">
        <w:rPr>
          <w:rFonts w:ascii="Cambria" w:hAnsi="Cambria" w:cs="Cambria"/>
          <w:b/>
          <w:bCs/>
          <w:sz w:val="24"/>
          <w:szCs w:val="24"/>
        </w:rPr>
        <w:t xml:space="preserve">12. </w:t>
      </w:r>
      <w:r w:rsidRPr="0017682E">
        <w:rPr>
          <w:rFonts w:ascii="Cambria" w:hAnsi="Cambria" w:cs="Cambria"/>
          <w:b/>
          <w:bCs/>
          <w:sz w:val="24"/>
          <w:szCs w:val="24"/>
          <w:u w:val="single"/>
        </w:rPr>
        <w:t xml:space="preserve">Notices of Motion from other local authorities seeking support of Kilkenny County Council County   Council - </w:t>
      </w:r>
      <w:r w:rsidRPr="0017682E">
        <w:rPr>
          <w:rFonts w:ascii="Cambria" w:hAnsi="Cambria" w:cs="Cambria"/>
          <w:b/>
          <w:bCs/>
          <w:sz w:val="24"/>
          <w:szCs w:val="24"/>
          <w:u w:val="single"/>
          <w:lang w:val="ga-IE"/>
        </w:rPr>
        <w:t>Fógraí i dtaobh Rúin ó Údaráis Áitiúla eile ag lorg tacaíochta ó Chomhairle Chontae Chill Chainnigh:</w:t>
      </w:r>
      <w:r w:rsidRPr="0017682E">
        <w:rPr>
          <w:rFonts w:ascii="Cambria" w:hAnsi="Cambria" w:cs="Cambria"/>
          <w:b/>
          <w:bCs/>
          <w:sz w:val="24"/>
          <w:szCs w:val="24"/>
          <w:u w:val="single"/>
        </w:rPr>
        <w:t xml:space="preserve"> </w:t>
      </w:r>
    </w:p>
    <w:p w:rsidR="00DA00FE" w:rsidRDefault="00DA00FE" w:rsidP="00DA00FE">
      <w:pPr>
        <w:pStyle w:val="NoSpacing"/>
        <w:ind w:left="540" w:hanging="540"/>
        <w:rPr>
          <w:rFonts w:asciiTheme="majorHAnsi" w:hAnsiTheme="majorHAnsi"/>
        </w:rPr>
      </w:pPr>
      <w:r w:rsidRPr="000838AC">
        <w:rPr>
          <w:rFonts w:asciiTheme="majorHAnsi" w:hAnsiTheme="majorHAnsi"/>
          <w:b/>
        </w:rPr>
        <w:t>3(14) Donegal County Council – 14</w:t>
      </w:r>
      <w:r w:rsidRPr="000838AC">
        <w:rPr>
          <w:rFonts w:asciiTheme="majorHAnsi" w:hAnsiTheme="majorHAnsi"/>
          <w:b/>
          <w:vertAlign w:val="superscript"/>
        </w:rPr>
        <w:t>th</w:t>
      </w:r>
      <w:r w:rsidRPr="000838AC">
        <w:rPr>
          <w:rFonts w:asciiTheme="majorHAnsi" w:hAnsiTheme="majorHAnsi"/>
          <w:b/>
        </w:rPr>
        <w:t xml:space="preserve"> February, 2014 </w:t>
      </w:r>
    </w:p>
    <w:p w:rsidR="00DA00FE" w:rsidRPr="00EF22DB" w:rsidRDefault="00DA00FE" w:rsidP="00DA00FE">
      <w:pPr>
        <w:pStyle w:val="NoSpacing"/>
        <w:ind w:left="540"/>
        <w:rPr>
          <w:rFonts w:asciiTheme="majorHAnsi" w:hAnsiTheme="majorHAnsi"/>
        </w:rPr>
      </w:pPr>
      <w:r>
        <w:rPr>
          <w:rFonts w:asciiTheme="majorHAnsi" w:hAnsiTheme="majorHAnsi"/>
        </w:rPr>
        <w:t xml:space="preserve">“In light of the recent revelations regarding Irish Water, this Council calls on the Government and the Minister for the Environment to disband Irish Water and revert back to the Status Quo of the service being delivered by Local Authorities”. </w:t>
      </w:r>
    </w:p>
    <w:p w:rsidR="00DA00FE" w:rsidRDefault="00DA00FE" w:rsidP="00DA00FE"/>
    <w:p w:rsidR="00654681" w:rsidRDefault="00654681" w:rsidP="00DA00FE">
      <w:r>
        <w:tab/>
      </w:r>
      <w:proofErr w:type="gramStart"/>
      <w:r>
        <w:t>Noted.</w:t>
      </w:r>
      <w:proofErr w:type="gramEnd"/>
      <w:r>
        <w:t xml:space="preserve"> </w:t>
      </w:r>
    </w:p>
    <w:p w:rsidR="00DA00FE" w:rsidRPr="00274DBB" w:rsidRDefault="00DA00FE" w:rsidP="00DA00FE">
      <w:pPr>
        <w:rPr>
          <w:rFonts w:asciiTheme="majorHAnsi" w:hAnsiTheme="majorHAnsi"/>
          <w:b/>
          <w:sz w:val="24"/>
          <w:szCs w:val="24"/>
        </w:rPr>
      </w:pPr>
      <w:r w:rsidRPr="00274DBB">
        <w:rPr>
          <w:rFonts w:asciiTheme="majorHAnsi" w:hAnsiTheme="majorHAnsi"/>
          <w:b/>
          <w:sz w:val="24"/>
          <w:szCs w:val="24"/>
        </w:rPr>
        <w:t xml:space="preserve">4(14) </w:t>
      </w:r>
      <w:proofErr w:type="spellStart"/>
      <w:r w:rsidRPr="00274DBB">
        <w:rPr>
          <w:rFonts w:asciiTheme="majorHAnsi" w:hAnsiTheme="majorHAnsi"/>
          <w:b/>
          <w:sz w:val="24"/>
          <w:szCs w:val="24"/>
        </w:rPr>
        <w:t>Edenderry</w:t>
      </w:r>
      <w:proofErr w:type="spellEnd"/>
      <w:r w:rsidRPr="00274DBB">
        <w:rPr>
          <w:rFonts w:asciiTheme="majorHAnsi" w:hAnsiTheme="majorHAnsi"/>
          <w:b/>
          <w:sz w:val="24"/>
          <w:szCs w:val="24"/>
        </w:rPr>
        <w:t xml:space="preserve"> Town Council – 25</w:t>
      </w:r>
      <w:r w:rsidRPr="00274DBB">
        <w:rPr>
          <w:rFonts w:asciiTheme="majorHAnsi" w:hAnsiTheme="majorHAnsi"/>
          <w:b/>
          <w:sz w:val="24"/>
          <w:szCs w:val="24"/>
          <w:vertAlign w:val="superscript"/>
        </w:rPr>
        <w:t>th</w:t>
      </w:r>
      <w:r w:rsidRPr="00274DBB">
        <w:rPr>
          <w:rFonts w:asciiTheme="majorHAnsi" w:hAnsiTheme="majorHAnsi"/>
          <w:b/>
          <w:sz w:val="24"/>
          <w:szCs w:val="24"/>
        </w:rPr>
        <w:t xml:space="preserve"> February, 2014 </w:t>
      </w:r>
    </w:p>
    <w:p w:rsidR="00DA00FE" w:rsidRDefault="00DA00FE" w:rsidP="00DA00FE">
      <w:pPr>
        <w:ind w:left="720"/>
        <w:rPr>
          <w:rFonts w:asciiTheme="majorHAnsi" w:hAnsiTheme="majorHAnsi"/>
          <w:sz w:val="24"/>
          <w:szCs w:val="24"/>
        </w:rPr>
      </w:pPr>
      <w:r>
        <w:rPr>
          <w:rFonts w:asciiTheme="majorHAnsi" w:hAnsiTheme="majorHAnsi"/>
          <w:sz w:val="24"/>
          <w:szCs w:val="24"/>
        </w:rPr>
        <w:t xml:space="preserve">“That </w:t>
      </w:r>
      <w:proofErr w:type="spellStart"/>
      <w:r>
        <w:rPr>
          <w:rFonts w:asciiTheme="majorHAnsi" w:hAnsiTheme="majorHAnsi"/>
          <w:sz w:val="24"/>
          <w:szCs w:val="24"/>
        </w:rPr>
        <w:t>Edenderry</w:t>
      </w:r>
      <w:proofErr w:type="spellEnd"/>
      <w:r>
        <w:rPr>
          <w:rFonts w:asciiTheme="majorHAnsi" w:hAnsiTheme="majorHAnsi"/>
          <w:sz w:val="24"/>
          <w:szCs w:val="24"/>
        </w:rPr>
        <w:t xml:space="preserve"> Town Council calls on the Government to overturn the decision to impose a Student Service Charge on apprentices while undergoing the education module of their apprenticeship training in Institutes of Technologies”.</w:t>
      </w:r>
    </w:p>
    <w:p w:rsidR="00DA00FE" w:rsidRDefault="00654681" w:rsidP="00DA00FE">
      <w:pPr>
        <w:rPr>
          <w:rFonts w:asciiTheme="majorHAnsi" w:hAnsiTheme="majorHAnsi"/>
          <w:sz w:val="24"/>
          <w:szCs w:val="24"/>
        </w:rPr>
      </w:pPr>
      <w:r>
        <w:rPr>
          <w:rFonts w:asciiTheme="majorHAnsi" w:hAnsiTheme="majorHAnsi"/>
          <w:sz w:val="24"/>
          <w:szCs w:val="24"/>
        </w:rPr>
        <w:tab/>
      </w:r>
      <w:proofErr w:type="gramStart"/>
      <w:r>
        <w:rPr>
          <w:rFonts w:asciiTheme="majorHAnsi" w:hAnsiTheme="majorHAnsi"/>
          <w:sz w:val="24"/>
          <w:szCs w:val="24"/>
        </w:rPr>
        <w:t>Noted.</w:t>
      </w:r>
      <w:proofErr w:type="gramEnd"/>
      <w:r>
        <w:rPr>
          <w:rFonts w:asciiTheme="majorHAnsi" w:hAnsiTheme="majorHAnsi"/>
          <w:sz w:val="24"/>
          <w:szCs w:val="24"/>
        </w:rPr>
        <w:t xml:space="preserve"> </w:t>
      </w:r>
    </w:p>
    <w:p w:rsidR="00DA00FE" w:rsidRDefault="00DA00FE" w:rsidP="00DA00FE">
      <w:pPr>
        <w:ind w:left="720"/>
        <w:rPr>
          <w:rFonts w:asciiTheme="majorHAnsi" w:hAnsiTheme="majorHAnsi"/>
          <w:sz w:val="24"/>
          <w:szCs w:val="24"/>
        </w:rPr>
      </w:pPr>
    </w:p>
    <w:p w:rsidR="00DA00FE" w:rsidRDefault="00DA00FE" w:rsidP="00DA00FE">
      <w:pPr>
        <w:ind w:left="720" w:hanging="720"/>
        <w:rPr>
          <w:rFonts w:asciiTheme="majorHAnsi" w:hAnsiTheme="majorHAnsi"/>
          <w:b/>
          <w:sz w:val="24"/>
          <w:szCs w:val="24"/>
        </w:rPr>
      </w:pPr>
      <w:r w:rsidRPr="00145686">
        <w:rPr>
          <w:rFonts w:asciiTheme="majorHAnsi" w:hAnsiTheme="majorHAnsi"/>
          <w:b/>
          <w:sz w:val="24"/>
          <w:szCs w:val="24"/>
        </w:rPr>
        <w:t>5(14)</w:t>
      </w:r>
      <w:r w:rsidRPr="00145686">
        <w:rPr>
          <w:rFonts w:asciiTheme="majorHAnsi" w:hAnsiTheme="majorHAnsi"/>
          <w:b/>
          <w:sz w:val="24"/>
          <w:szCs w:val="24"/>
        </w:rPr>
        <w:tab/>
        <w:t xml:space="preserve">Limerick City &amp; County Council – February, 2014  </w:t>
      </w:r>
    </w:p>
    <w:p w:rsidR="00DA00FE" w:rsidRPr="00145686" w:rsidRDefault="00DA00FE" w:rsidP="00DA00FE">
      <w:pPr>
        <w:ind w:left="720" w:hanging="720"/>
        <w:rPr>
          <w:rFonts w:asciiTheme="majorHAnsi" w:hAnsiTheme="majorHAnsi"/>
          <w:sz w:val="24"/>
          <w:szCs w:val="24"/>
        </w:rPr>
      </w:pPr>
      <w:r>
        <w:rPr>
          <w:rFonts w:asciiTheme="majorHAnsi" w:hAnsiTheme="majorHAnsi"/>
          <w:b/>
          <w:sz w:val="24"/>
          <w:szCs w:val="24"/>
        </w:rPr>
        <w:tab/>
      </w:r>
      <w:r>
        <w:rPr>
          <w:rFonts w:asciiTheme="majorHAnsi" w:hAnsiTheme="majorHAnsi"/>
          <w:sz w:val="24"/>
          <w:szCs w:val="24"/>
        </w:rPr>
        <w:t xml:space="preserve">“That Limerick County Council would call upon the Government to immediately take steps to legislate against all types of top-ups and bonuses where tax payers money is involved and, furthermore, that the support of all local authorities be sought for this motion”. </w:t>
      </w:r>
    </w:p>
    <w:p w:rsidR="00DA00FE" w:rsidRDefault="00654681" w:rsidP="00DA00FE">
      <w:pPr>
        <w:ind w:left="540" w:hanging="540"/>
        <w:jc w:val="both"/>
        <w:rPr>
          <w:rFonts w:ascii="Cambria" w:hAnsi="Cambria" w:cs="Cambria"/>
          <w:sz w:val="24"/>
          <w:szCs w:val="24"/>
        </w:rPr>
      </w:pPr>
      <w:r>
        <w:rPr>
          <w:rFonts w:ascii="Cambria" w:hAnsi="Cambria" w:cs="Cambria"/>
          <w:sz w:val="24"/>
          <w:szCs w:val="24"/>
        </w:rPr>
        <w:tab/>
      </w:r>
      <w:r w:rsidR="00B66DAE">
        <w:rPr>
          <w:rFonts w:ascii="Cambria" w:hAnsi="Cambria" w:cs="Cambria"/>
          <w:sz w:val="24"/>
          <w:szCs w:val="24"/>
        </w:rPr>
        <w:tab/>
      </w:r>
      <w:proofErr w:type="gramStart"/>
      <w:r>
        <w:rPr>
          <w:rFonts w:ascii="Cambria" w:hAnsi="Cambria" w:cs="Cambria"/>
          <w:sz w:val="24"/>
          <w:szCs w:val="24"/>
        </w:rPr>
        <w:t>Noted.</w:t>
      </w:r>
      <w:proofErr w:type="gramEnd"/>
      <w:r>
        <w:rPr>
          <w:rFonts w:ascii="Cambria" w:hAnsi="Cambria" w:cs="Cambria"/>
          <w:sz w:val="24"/>
          <w:szCs w:val="24"/>
        </w:rPr>
        <w:t xml:space="preserve"> </w:t>
      </w:r>
    </w:p>
    <w:p w:rsidR="00DA00FE" w:rsidRPr="000F2226" w:rsidRDefault="00DA00FE" w:rsidP="00DA00FE">
      <w:pPr>
        <w:ind w:left="540" w:hanging="540"/>
        <w:jc w:val="both"/>
        <w:rPr>
          <w:rFonts w:ascii="Cambria" w:hAnsi="Cambria" w:cs="Cambria"/>
          <w:b/>
          <w:sz w:val="24"/>
          <w:szCs w:val="24"/>
        </w:rPr>
      </w:pPr>
      <w:r w:rsidRPr="000F2226">
        <w:rPr>
          <w:rFonts w:ascii="Cambria" w:hAnsi="Cambria" w:cs="Cambria"/>
          <w:b/>
          <w:sz w:val="24"/>
          <w:szCs w:val="24"/>
        </w:rPr>
        <w:t>6(14)</w:t>
      </w:r>
      <w:r w:rsidRPr="000F2226">
        <w:rPr>
          <w:rFonts w:ascii="Cambria" w:hAnsi="Cambria" w:cs="Cambria"/>
          <w:b/>
          <w:sz w:val="24"/>
          <w:szCs w:val="24"/>
        </w:rPr>
        <w:tab/>
        <w:t xml:space="preserve">Limerick City &amp; County Council – March, 2014 </w:t>
      </w:r>
    </w:p>
    <w:p w:rsidR="00DA00FE" w:rsidRDefault="00DA00FE" w:rsidP="00DA00FE">
      <w:pPr>
        <w:ind w:left="720"/>
        <w:jc w:val="both"/>
        <w:rPr>
          <w:rFonts w:ascii="Cambria" w:hAnsi="Cambria" w:cs="Cambria"/>
          <w:sz w:val="24"/>
          <w:szCs w:val="24"/>
        </w:rPr>
      </w:pPr>
      <w:r>
        <w:rPr>
          <w:rFonts w:ascii="Cambria" w:hAnsi="Cambria" w:cs="Cambria"/>
          <w:sz w:val="24"/>
          <w:szCs w:val="24"/>
        </w:rPr>
        <w:t xml:space="preserve">“That, Limerick County Council would call on the Government to introduce the necessary legislation that will ensure the retention of the post office network throughout Ireland and further that support for this Motion would be requested from all local authorities”. </w:t>
      </w:r>
    </w:p>
    <w:p w:rsidR="00DA00FE" w:rsidRDefault="00654681" w:rsidP="00DA00FE">
      <w:pPr>
        <w:jc w:val="both"/>
        <w:rPr>
          <w:rFonts w:ascii="Cambria" w:hAnsi="Cambria" w:cs="Cambria"/>
          <w:sz w:val="24"/>
          <w:szCs w:val="24"/>
        </w:rPr>
      </w:pPr>
      <w:r>
        <w:rPr>
          <w:rFonts w:ascii="Cambria" w:hAnsi="Cambria" w:cs="Cambria"/>
          <w:sz w:val="24"/>
          <w:szCs w:val="24"/>
        </w:rPr>
        <w:tab/>
      </w:r>
      <w:proofErr w:type="gramStart"/>
      <w:r>
        <w:rPr>
          <w:rFonts w:ascii="Cambria" w:hAnsi="Cambria" w:cs="Cambria"/>
          <w:sz w:val="24"/>
          <w:szCs w:val="24"/>
        </w:rPr>
        <w:t>Noted.</w:t>
      </w:r>
      <w:proofErr w:type="gramEnd"/>
      <w:r>
        <w:rPr>
          <w:rFonts w:ascii="Cambria" w:hAnsi="Cambria" w:cs="Cambria"/>
          <w:sz w:val="24"/>
          <w:szCs w:val="24"/>
        </w:rPr>
        <w:t xml:space="preserve"> </w:t>
      </w:r>
    </w:p>
    <w:p w:rsidR="00DA00FE" w:rsidRDefault="00DA00FE" w:rsidP="00DA00FE">
      <w:pPr>
        <w:jc w:val="both"/>
        <w:rPr>
          <w:rFonts w:ascii="Cambria" w:hAnsi="Cambria" w:cs="Cambria"/>
          <w:b/>
          <w:sz w:val="24"/>
          <w:szCs w:val="24"/>
        </w:rPr>
      </w:pPr>
      <w:r w:rsidRPr="00607D21">
        <w:rPr>
          <w:rFonts w:ascii="Cambria" w:hAnsi="Cambria" w:cs="Cambria"/>
          <w:b/>
          <w:sz w:val="24"/>
          <w:szCs w:val="24"/>
        </w:rPr>
        <w:t>7(14)</w:t>
      </w:r>
      <w:r w:rsidRPr="00607D21">
        <w:rPr>
          <w:rFonts w:ascii="Cambria" w:hAnsi="Cambria" w:cs="Cambria"/>
          <w:b/>
          <w:sz w:val="24"/>
          <w:szCs w:val="24"/>
        </w:rPr>
        <w:tab/>
        <w:t xml:space="preserve">Drogheda Borough Council – April, 2014 </w:t>
      </w:r>
    </w:p>
    <w:p w:rsidR="00DA00FE" w:rsidRPr="00607D21" w:rsidRDefault="00DA00FE" w:rsidP="00DA00FE">
      <w:pPr>
        <w:ind w:left="720"/>
        <w:jc w:val="both"/>
        <w:rPr>
          <w:rFonts w:ascii="Cambria" w:hAnsi="Cambria" w:cs="Cambria"/>
          <w:sz w:val="24"/>
          <w:szCs w:val="24"/>
        </w:rPr>
      </w:pPr>
      <w:r>
        <w:rPr>
          <w:rFonts w:ascii="Cambria" w:hAnsi="Cambria" w:cs="Cambria"/>
          <w:sz w:val="24"/>
          <w:szCs w:val="24"/>
        </w:rPr>
        <w:t xml:space="preserve">“That Drogheda Borough Council extends its support and congratulations to the group Former Local Authority Members Eire (FLAME) which has held its first press conference aimed at highlighting the group’s bid to successfully obtain a Judicial Review of aspects of the Local Government Reform Act 2014. The group is attempting to mobilise momentum among former local authority members and indeed sitting members at a state side level. All of this is occurring with a view to overturning the abolition of Town and Borough Council’s as </w:t>
      </w:r>
      <w:proofErr w:type="gramStart"/>
      <w:r>
        <w:rPr>
          <w:rFonts w:ascii="Cambria" w:hAnsi="Cambria" w:cs="Cambria"/>
          <w:sz w:val="24"/>
          <w:szCs w:val="24"/>
        </w:rPr>
        <w:t>laid</w:t>
      </w:r>
      <w:proofErr w:type="gramEnd"/>
      <w:r>
        <w:rPr>
          <w:rFonts w:ascii="Cambria" w:hAnsi="Cambria" w:cs="Cambria"/>
          <w:sz w:val="24"/>
          <w:szCs w:val="24"/>
        </w:rPr>
        <w:t xml:space="preserve"> out in provisions of the Local Government Reform Act, 2014”.</w:t>
      </w:r>
    </w:p>
    <w:p w:rsidR="00DA00FE" w:rsidRDefault="00DA00FE" w:rsidP="00DA00FE">
      <w:pPr>
        <w:ind w:left="720"/>
        <w:jc w:val="both"/>
        <w:rPr>
          <w:rFonts w:ascii="Cambria" w:hAnsi="Cambria" w:cs="Cambria"/>
          <w:sz w:val="24"/>
          <w:szCs w:val="24"/>
        </w:rPr>
      </w:pPr>
    </w:p>
    <w:p w:rsidR="00DA00FE" w:rsidRDefault="00654681" w:rsidP="00416036">
      <w:pPr>
        <w:pStyle w:val="ListParagraph"/>
        <w:ind w:left="851"/>
        <w:rPr>
          <w:rFonts w:ascii="Cambria" w:hAnsi="Cambria" w:cs="Tahoma"/>
          <w:bCs/>
          <w:sz w:val="24"/>
          <w:szCs w:val="24"/>
        </w:rPr>
      </w:pPr>
      <w:proofErr w:type="gramStart"/>
      <w:r>
        <w:rPr>
          <w:rFonts w:ascii="Cambria" w:hAnsi="Cambria" w:cs="Tahoma"/>
          <w:bCs/>
          <w:sz w:val="24"/>
          <w:szCs w:val="24"/>
        </w:rPr>
        <w:t>Noted.</w:t>
      </w:r>
      <w:proofErr w:type="gramEnd"/>
      <w:r>
        <w:rPr>
          <w:rFonts w:ascii="Cambria" w:hAnsi="Cambria" w:cs="Tahoma"/>
          <w:bCs/>
          <w:sz w:val="24"/>
          <w:szCs w:val="24"/>
        </w:rPr>
        <w:t xml:space="preserve"> </w:t>
      </w:r>
    </w:p>
    <w:p w:rsidR="00654681" w:rsidRDefault="00654681" w:rsidP="00416036">
      <w:pPr>
        <w:pStyle w:val="ListParagraph"/>
        <w:ind w:left="851"/>
        <w:rPr>
          <w:rFonts w:ascii="Cambria" w:hAnsi="Cambria" w:cs="Tahoma"/>
          <w:bCs/>
          <w:sz w:val="24"/>
          <w:szCs w:val="24"/>
        </w:rPr>
      </w:pPr>
    </w:p>
    <w:p w:rsidR="00654681" w:rsidRPr="0089321C" w:rsidRDefault="00654681" w:rsidP="00416036">
      <w:pPr>
        <w:pStyle w:val="ListParagraph"/>
        <w:ind w:left="851"/>
        <w:rPr>
          <w:rFonts w:ascii="Cambria" w:hAnsi="Cambria" w:cs="Tahoma"/>
          <w:bCs/>
          <w:sz w:val="24"/>
          <w:szCs w:val="24"/>
        </w:rPr>
      </w:pPr>
      <w:r>
        <w:rPr>
          <w:rFonts w:ascii="Cambria" w:hAnsi="Cambria" w:cs="Tahoma"/>
          <w:bCs/>
          <w:sz w:val="24"/>
          <w:szCs w:val="24"/>
        </w:rPr>
        <w:t xml:space="preserve">That concluded the business of the meeting. </w:t>
      </w:r>
    </w:p>
    <w:p w:rsidR="00B66DAE" w:rsidRDefault="00B66DAE" w:rsidP="00621897">
      <w:pPr>
        <w:spacing w:after="120" w:line="240" w:lineRule="auto"/>
        <w:jc w:val="both"/>
        <w:rPr>
          <w:rFonts w:asciiTheme="majorHAnsi" w:hAnsiTheme="majorHAnsi"/>
          <w:bCs/>
          <w:sz w:val="24"/>
          <w:szCs w:val="24"/>
        </w:rPr>
      </w:pPr>
    </w:p>
    <w:p w:rsidR="00621897" w:rsidRPr="00621897" w:rsidRDefault="00621897" w:rsidP="00621897">
      <w:pPr>
        <w:spacing w:after="120" w:line="240" w:lineRule="auto"/>
        <w:jc w:val="both"/>
        <w:rPr>
          <w:rFonts w:asciiTheme="majorHAnsi" w:hAnsiTheme="majorHAnsi"/>
          <w:bCs/>
          <w:sz w:val="24"/>
          <w:szCs w:val="24"/>
        </w:rPr>
      </w:pPr>
    </w:p>
    <w:p w:rsidR="00C90886" w:rsidRDefault="00C90886"/>
    <w:sectPr w:rsidR="00C90886" w:rsidSect="006C1F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01E84"/>
    <w:multiLevelType w:val="hybridMultilevel"/>
    <w:tmpl w:val="BC9064A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08420486"/>
    <w:multiLevelType w:val="hybridMultilevel"/>
    <w:tmpl w:val="94341078"/>
    <w:lvl w:ilvl="0" w:tplc="37041CD6">
      <w:start w:val="1"/>
      <w:numFmt w:val="lowerLetter"/>
      <w:lvlText w:val="(%1)"/>
      <w:lvlJc w:val="left"/>
      <w:pPr>
        <w:ind w:left="502" w:hanging="360"/>
      </w:pPr>
      <w:rPr>
        <w:rFonts w:cs="Times New Roman" w:hint="default"/>
        <w:b/>
      </w:rPr>
    </w:lvl>
    <w:lvl w:ilvl="1" w:tplc="18090019">
      <w:start w:val="1"/>
      <w:numFmt w:val="lowerLetter"/>
      <w:lvlText w:val="%2."/>
      <w:lvlJc w:val="left"/>
      <w:pPr>
        <w:ind w:left="2661" w:hanging="360"/>
      </w:pPr>
      <w:rPr>
        <w:rFonts w:cs="Times New Roman"/>
      </w:rPr>
    </w:lvl>
    <w:lvl w:ilvl="2" w:tplc="1809001B">
      <w:start w:val="1"/>
      <w:numFmt w:val="lowerRoman"/>
      <w:lvlText w:val="%3."/>
      <w:lvlJc w:val="right"/>
      <w:pPr>
        <w:ind w:left="3381" w:hanging="180"/>
      </w:pPr>
      <w:rPr>
        <w:rFonts w:cs="Times New Roman"/>
      </w:rPr>
    </w:lvl>
    <w:lvl w:ilvl="3" w:tplc="1809000F">
      <w:start w:val="1"/>
      <w:numFmt w:val="decimal"/>
      <w:lvlText w:val="%4."/>
      <w:lvlJc w:val="left"/>
      <w:pPr>
        <w:ind w:left="4101" w:hanging="360"/>
      </w:pPr>
      <w:rPr>
        <w:rFonts w:cs="Times New Roman"/>
      </w:rPr>
    </w:lvl>
    <w:lvl w:ilvl="4" w:tplc="18090019">
      <w:start w:val="1"/>
      <w:numFmt w:val="lowerLetter"/>
      <w:lvlText w:val="%5."/>
      <w:lvlJc w:val="left"/>
      <w:pPr>
        <w:ind w:left="4821" w:hanging="360"/>
      </w:pPr>
      <w:rPr>
        <w:rFonts w:cs="Times New Roman"/>
      </w:rPr>
    </w:lvl>
    <w:lvl w:ilvl="5" w:tplc="1809001B">
      <w:start w:val="1"/>
      <w:numFmt w:val="lowerRoman"/>
      <w:lvlText w:val="%6."/>
      <w:lvlJc w:val="right"/>
      <w:pPr>
        <w:ind w:left="5541" w:hanging="180"/>
      </w:pPr>
      <w:rPr>
        <w:rFonts w:cs="Times New Roman"/>
      </w:rPr>
    </w:lvl>
    <w:lvl w:ilvl="6" w:tplc="1809000F">
      <w:start w:val="1"/>
      <w:numFmt w:val="decimal"/>
      <w:lvlText w:val="%7."/>
      <w:lvlJc w:val="left"/>
      <w:pPr>
        <w:ind w:left="6261" w:hanging="360"/>
      </w:pPr>
      <w:rPr>
        <w:rFonts w:cs="Times New Roman"/>
      </w:rPr>
    </w:lvl>
    <w:lvl w:ilvl="7" w:tplc="18090019">
      <w:start w:val="1"/>
      <w:numFmt w:val="lowerLetter"/>
      <w:lvlText w:val="%8."/>
      <w:lvlJc w:val="left"/>
      <w:pPr>
        <w:ind w:left="6981" w:hanging="360"/>
      </w:pPr>
      <w:rPr>
        <w:rFonts w:cs="Times New Roman"/>
      </w:rPr>
    </w:lvl>
    <w:lvl w:ilvl="8" w:tplc="1809001B">
      <w:start w:val="1"/>
      <w:numFmt w:val="lowerRoman"/>
      <w:lvlText w:val="%9."/>
      <w:lvlJc w:val="right"/>
      <w:pPr>
        <w:ind w:left="7701" w:hanging="180"/>
      </w:pPr>
      <w:rPr>
        <w:rFonts w:cs="Times New Roman"/>
      </w:rPr>
    </w:lvl>
  </w:abstractNum>
  <w:abstractNum w:abstractNumId="2">
    <w:nsid w:val="10AB20F8"/>
    <w:multiLevelType w:val="hybridMultilevel"/>
    <w:tmpl w:val="5958F762"/>
    <w:lvl w:ilvl="0" w:tplc="F3CEC9FC">
      <w:start w:val="1"/>
      <w:numFmt w:val="lowerRoman"/>
      <w:lvlText w:val="(%1)"/>
      <w:lvlJc w:val="left"/>
      <w:pPr>
        <w:ind w:left="1222" w:hanging="720"/>
      </w:pPr>
      <w:rPr>
        <w:rFonts w:hint="default"/>
        <w:b/>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3">
    <w:nsid w:val="1AB8334D"/>
    <w:multiLevelType w:val="hybridMultilevel"/>
    <w:tmpl w:val="99587196"/>
    <w:lvl w:ilvl="0" w:tplc="DBB08E40">
      <w:start w:val="1"/>
      <w:numFmt w:val="decimal"/>
      <w:lvlText w:val="%1."/>
      <w:lvlJc w:val="left"/>
      <w:pPr>
        <w:ind w:left="1020" w:hanging="840"/>
      </w:pPr>
      <w:rPr>
        <w:rFonts w:cs="Times New Roman" w:hint="default"/>
      </w:rPr>
    </w:lvl>
    <w:lvl w:ilvl="1" w:tplc="18090019">
      <w:start w:val="1"/>
      <w:numFmt w:val="lowerLetter"/>
      <w:lvlText w:val="%2."/>
      <w:lvlJc w:val="left"/>
      <w:pPr>
        <w:ind w:left="1260" w:hanging="360"/>
      </w:pPr>
      <w:rPr>
        <w:rFonts w:cs="Times New Roman"/>
      </w:rPr>
    </w:lvl>
    <w:lvl w:ilvl="2" w:tplc="1809001B">
      <w:start w:val="1"/>
      <w:numFmt w:val="lowerRoman"/>
      <w:lvlText w:val="%3."/>
      <w:lvlJc w:val="right"/>
      <w:pPr>
        <w:ind w:left="1980" w:hanging="180"/>
      </w:pPr>
      <w:rPr>
        <w:rFonts w:cs="Times New Roman"/>
      </w:rPr>
    </w:lvl>
    <w:lvl w:ilvl="3" w:tplc="1809000F">
      <w:start w:val="1"/>
      <w:numFmt w:val="decimal"/>
      <w:lvlText w:val="%4."/>
      <w:lvlJc w:val="left"/>
      <w:pPr>
        <w:ind w:left="2700" w:hanging="360"/>
      </w:pPr>
      <w:rPr>
        <w:rFonts w:cs="Times New Roman"/>
      </w:rPr>
    </w:lvl>
    <w:lvl w:ilvl="4" w:tplc="18090019">
      <w:start w:val="1"/>
      <w:numFmt w:val="lowerLetter"/>
      <w:lvlText w:val="%5."/>
      <w:lvlJc w:val="left"/>
      <w:pPr>
        <w:ind w:left="3420" w:hanging="360"/>
      </w:pPr>
      <w:rPr>
        <w:rFonts w:cs="Times New Roman"/>
      </w:rPr>
    </w:lvl>
    <w:lvl w:ilvl="5" w:tplc="1809001B">
      <w:start w:val="1"/>
      <w:numFmt w:val="lowerRoman"/>
      <w:lvlText w:val="%6."/>
      <w:lvlJc w:val="right"/>
      <w:pPr>
        <w:ind w:left="4140" w:hanging="180"/>
      </w:pPr>
      <w:rPr>
        <w:rFonts w:cs="Times New Roman"/>
      </w:rPr>
    </w:lvl>
    <w:lvl w:ilvl="6" w:tplc="1809000F">
      <w:start w:val="1"/>
      <w:numFmt w:val="decimal"/>
      <w:lvlText w:val="%7."/>
      <w:lvlJc w:val="left"/>
      <w:pPr>
        <w:ind w:left="4860" w:hanging="360"/>
      </w:pPr>
      <w:rPr>
        <w:rFonts w:cs="Times New Roman"/>
      </w:rPr>
    </w:lvl>
    <w:lvl w:ilvl="7" w:tplc="18090019">
      <w:start w:val="1"/>
      <w:numFmt w:val="lowerLetter"/>
      <w:lvlText w:val="%8."/>
      <w:lvlJc w:val="left"/>
      <w:pPr>
        <w:ind w:left="5580" w:hanging="360"/>
      </w:pPr>
      <w:rPr>
        <w:rFonts w:cs="Times New Roman"/>
      </w:rPr>
    </w:lvl>
    <w:lvl w:ilvl="8" w:tplc="1809001B">
      <w:start w:val="1"/>
      <w:numFmt w:val="lowerRoman"/>
      <w:lvlText w:val="%9."/>
      <w:lvlJc w:val="right"/>
      <w:pPr>
        <w:ind w:left="6300" w:hanging="180"/>
      </w:pPr>
      <w:rPr>
        <w:rFonts w:cs="Times New Roman"/>
      </w:rPr>
    </w:lvl>
  </w:abstractNum>
  <w:abstractNum w:abstractNumId="4">
    <w:nsid w:val="1F8736DD"/>
    <w:multiLevelType w:val="hybridMultilevel"/>
    <w:tmpl w:val="D23E0C68"/>
    <w:lvl w:ilvl="0" w:tplc="C8DC1B9E">
      <w:start w:val="6"/>
      <w:numFmt w:val="bullet"/>
      <w:lvlText w:val="-"/>
      <w:lvlJc w:val="left"/>
      <w:pPr>
        <w:ind w:left="1211" w:hanging="360"/>
      </w:pPr>
      <w:rPr>
        <w:rFonts w:ascii="Cambria" w:eastAsiaTheme="minorHAnsi" w:hAnsi="Cambria" w:cs="Tahoma" w:hint="default"/>
      </w:rPr>
    </w:lvl>
    <w:lvl w:ilvl="1" w:tplc="18090003" w:tentative="1">
      <w:start w:val="1"/>
      <w:numFmt w:val="bullet"/>
      <w:lvlText w:val="o"/>
      <w:lvlJc w:val="left"/>
      <w:pPr>
        <w:ind w:left="1931" w:hanging="360"/>
      </w:pPr>
      <w:rPr>
        <w:rFonts w:ascii="Courier New" w:hAnsi="Courier New" w:cs="Courier New" w:hint="default"/>
      </w:rPr>
    </w:lvl>
    <w:lvl w:ilvl="2" w:tplc="18090005" w:tentative="1">
      <w:start w:val="1"/>
      <w:numFmt w:val="bullet"/>
      <w:lvlText w:val=""/>
      <w:lvlJc w:val="left"/>
      <w:pPr>
        <w:ind w:left="2651" w:hanging="360"/>
      </w:pPr>
      <w:rPr>
        <w:rFonts w:ascii="Wingdings" w:hAnsi="Wingdings" w:hint="default"/>
      </w:rPr>
    </w:lvl>
    <w:lvl w:ilvl="3" w:tplc="18090001" w:tentative="1">
      <w:start w:val="1"/>
      <w:numFmt w:val="bullet"/>
      <w:lvlText w:val=""/>
      <w:lvlJc w:val="left"/>
      <w:pPr>
        <w:ind w:left="3371" w:hanging="360"/>
      </w:pPr>
      <w:rPr>
        <w:rFonts w:ascii="Symbol" w:hAnsi="Symbol" w:hint="default"/>
      </w:rPr>
    </w:lvl>
    <w:lvl w:ilvl="4" w:tplc="18090003" w:tentative="1">
      <w:start w:val="1"/>
      <w:numFmt w:val="bullet"/>
      <w:lvlText w:val="o"/>
      <w:lvlJc w:val="left"/>
      <w:pPr>
        <w:ind w:left="4091" w:hanging="360"/>
      </w:pPr>
      <w:rPr>
        <w:rFonts w:ascii="Courier New" w:hAnsi="Courier New" w:cs="Courier New" w:hint="default"/>
      </w:rPr>
    </w:lvl>
    <w:lvl w:ilvl="5" w:tplc="18090005" w:tentative="1">
      <w:start w:val="1"/>
      <w:numFmt w:val="bullet"/>
      <w:lvlText w:val=""/>
      <w:lvlJc w:val="left"/>
      <w:pPr>
        <w:ind w:left="4811" w:hanging="360"/>
      </w:pPr>
      <w:rPr>
        <w:rFonts w:ascii="Wingdings" w:hAnsi="Wingdings" w:hint="default"/>
      </w:rPr>
    </w:lvl>
    <w:lvl w:ilvl="6" w:tplc="18090001" w:tentative="1">
      <w:start w:val="1"/>
      <w:numFmt w:val="bullet"/>
      <w:lvlText w:val=""/>
      <w:lvlJc w:val="left"/>
      <w:pPr>
        <w:ind w:left="5531" w:hanging="360"/>
      </w:pPr>
      <w:rPr>
        <w:rFonts w:ascii="Symbol" w:hAnsi="Symbol" w:hint="default"/>
      </w:rPr>
    </w:lvl>
    <w:lvl w:ilvl="7" w:tplc="18090003" w:tentative="1">
      <w:start w:val="1"/>
      <w:numFmt w:val="bullet"/>
      <w:lvlText w:val="o"/>
      <w:lvlJc w:val="left"/>
      <w:pPr>
        <w:ind w:left="6251" w:hanging="360"/>
      </w:pPr>
      <w:rPr>
        <w:rFonts w:ascii="Courier New" w:hAnsi="Courier New" w:cs="Courier New" w:hint="default"/>
      </w:rPr>
    </w:lvl>
    <w:lvl w:ilvl="8" w:tplc="18090005" w:tentative="1">
      <w:start w:val="1"/>
      <w:numFmt w:val="bullet"/>
      <w:lvlText w:val=""/>
      <w:lvlJc w:val="left"/>
      <w:pPr>
        <w:ind w:left="6971" w:hanging="360"/>
      </w:pPr>
      <w:rPr>
        <w:rFonts w:ascii="Wingdings" w:hAnsi="Wingdings" w:hint="default"/>
      </w:rPr>
    </w:lvl>
  </w:abstractNum>
  <w:abstractNum w:abstractNumId="5">
    <w:nsid w:val="21CF4C23"/>
    <w:multiLevelType w:val="hybridMultilevel"/>
    <w:tmpl w:val="D4F6A14A"/>
    <w:lvl w:ilvl="0" w:tplc="1A046A24">
      <w:start w:val="1"/>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6">
    <w:nsid w:val="2F5A5270"/>
    <w:multiLevelType w:val="hybridMultilevel"/>
    <w:tmpl w:val="C804C1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3EE7B68"/>
    <w:multiLevelType w:val="hybridMultilevel"/>
    <w:tmpl w:val="EA18322C"/>
    <w:lvl w:ilvl="0" w:tplc="4704BE6A">
      <w:start w:val="6"/>
      <w:numFmt w:val="lowerLetter"/>
      <w:lvlText w:val="(%1)"/>
      <w:lvlJc w:val="left"/>
      <w:pPr>
        <w:ind w:left="720" w:hanging="360"/>
      </w:pPr>
      <w:rPr>
        <w:rFonts w:cs="Times New Roman" w:hint="default"/>
        <w:b/>
      </w:rPr>
    </w:lvl>
    <w:lvl w:ilvl="1" w:tplc="BDD04E26">
      <w:start w:val="6"/>
      <w:numFmt w:val="decimal"/>
      <w:lvlText w:val="%2."/>
      <w:lvlJc w:val="left"/>
      <w:pPr>
        <w:tabs>
          <w:tab w:val="num" w:pos="1440"/>
        </w:tabs>
        <w:ind w:left="1440" w:hanging="360"/>
      </w:pPr>
      <w:rPr>
        <w:rFonts w:cs="Times New Roman" w:hint="default"/>
        <w:u w:val="none"/>
      </w:rPr>
    </w:lvl>
    <w:lvl w:ilvl="2" w:tplc="F77E24FC">
      <w:start w:val="1"/>
      <w:numFmt w:val="decimal"/>
      <w:lvlText w:val="(%3)"/>
      <w:lvlJc w:val="left"/>
      <w:pPr>
        <w:ind w:left="2340" w:hanging="360"/>
      </w:pPr>
      <w:rPr>
        <w:rFonts w:cs="Times New Roman" w:hint="default"/>
      </w:rPr>
    </w:lvl>
    <w:lvl w:ilvl="3" w:tplc="8474F9A0">
      <w:start w:val="1"/>
      <w:numFmt w:val="lowerRoman"/>
      <w:lvlText w:val="(%4)"/>
      <w:lvlJc w:val="left"/>
      <w:pPr>
        <w:ind w:left="3240" w:hanging="720"/>
      </w:pPr>
      <w:rPr>
        <w:rFonts w:cs="Times New Roman" w:hint="default"/>
        <w:b/>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8">
    <w:nsid w:val="341D01FD"/>
    <w:multiLevelType w:val="hybridMultilevel"/>
    <w:tmpl w:val="F9E20092"/>
    <w:lvl w:ilvl="0" w:tplc="1D664A7C">
      <w:start w:val="2"/>
      <w:numFmt w:val="lowerRoman"/>
      <w:lvlText w:val="(%1)"/>
      <w:lvlJc w:val="left"/>
      <w:pPr>
        <w:ind w:left="3960" w:hanging="720"/>
      </w:pPr>
      <w:rPr>
        <w:rFonts w:hint="default"/>
        <w:b/>
      </w:rPr>
    </w:lvl>
    <w:lvl w:ilvl="1" w:tplc="18090019" w:tentative="1">
      <w:start w:val="1"/>
      <w:numFmt w:val="lowerLetter"/>
      <w:lvlText w:val="%2."/>
      <w:lvlJc w:val="left"/>
      <w:pPr>
        <w:ind w:left="4320" w:hanging="360"/>
      </w:pPr>
    </w:lvl>
    <w:lvl w:ilvl="2" w:tplc="1809001B" w:tentative="1">
      <w:start w:val="1"/>
      <w:numFmt w:val="lowerRoman"/>
      <w:lvlText w:val="%3."/>
      <w:lvlJc w:val="right"/>
      <w:pPr>
        <w:ind w:left="5040" w:hanging="180"/>
      </w:pPr>
    </w:lvl>
    <w:lvl w:ilvl="3" w:tplc="1809000F" w:tentative="1">
      <w:start w:val="1"/>
      <w:numFmt w:val="decimal"/>
      <w:lvlText w:val="%4."/>
      <w:lvlJc w:val="left"/>
      <w:pPr>
        <w:ind w:left="5760" w:hanging="360"/>
      </w:pPr>
    </w:lvl>
    <w:lvl w:ilvl="4" w:tplc="18090019" w:tentative="1">
      <w:start w:val="1"/>
      <w:numFmt w:val="lowerLetter"/>
      <w:lvlText w:val="%5."/>
      <w:lvlJc w:val="left"/>
      <w:pPr>
        <w:ind w:left="6480" w:hanging="360"/>
      </w:pPr>
    </w:lvl>
    <w:lvl w:ilvl="5" w:tplc="1809001B" w:tentative="1">
      <w:start w:val="1"/>
      <w:numFmt w:val="lowerRoman"/>
      <w:lvlText w:val="%6."/>
      <w:lvlJc w:val="right"/>
      <w:pPr>
        <w:ind w:left="7200" w:hanging="180"/>
      </w:pPr>
    </w:lvl>
    <w:lvl w:ilvl="6" w:tplc="1809000F" w:tentative="1">
      <w:start w:val="1"/>
      <w:numFmt w:val="decimal"/>
      <w:lvlText w:val="%7."/>
      <w:lvlJc w:val="left"/>
      <w:pPr>
        <w:ind w:left="7920" w:hanging="360"/>
      </w:pPr>
    </w:lvl>
    <w:lvl w:ilvl="7" w:tplc="18090019" w:tentative="1">
      <w:start w:val="1"/>
      <w:numFmt w:val="lowerLetter"/>
      <w:lvlText w:val="%8."/>
      <w:lvlJc w:val="left"/>
      <w:pPr>
        <w:ind w:left="8640" w:hanging="360"/>
      </w:pPr>
    </w:lvl>
    <w:lvl w:ilvl="8" w:tplc="1809001B" w:tentative="1">
      <w:start w:val="1"/>
      <w:numFmt w:val="lowerRoman"/>
      <w:lvlText w:val="%9."/>
      <w:lvlJc w:val="right"/>
      <w:pPr>
        <w:ind w:left="9360" w:hanging="180"/>
      </w:pPr>
    </w:lvl>
  </w:abstractNum>
  <w:abstractNum w:abstractNumId="9">
    <w:nsid w:val="349D2985"/>
    <w:multiLevelType w:val="hybridMultilevel"/>
    <w:tmpl w:val="205E22F0"/>
    <w:lvl w:ilvl="0" w:tplc="18090001">
      <w:start w:val="1"/>
      <w:numFmt w:val="bullet"/>
      <w:lvlText w:val=""/>
      <w:lvlJc w:val="left"/>
      <w:pPr>
        <w:ind w:left="2291" w:hanging="360"/>
      </w:pPr>
      <w:rPr>
        <w:rFonts w:ascii="Symbol" w:hAnsi="Symbol" w:hint="default"/>
      </w:rPr>
    </w:lvl>
    <w:lvl w:ilvl="1" w:tplc="18090003" w:tentative="1">
      <w:start w:val="1"/>
      <w:numFmt w:val="bullet"/>
      <w:lvlText w:val="o"/>
      <w:lvlJc w:val="left"/>
      <w:pPr>
        <w:ind w:left="3011" w:hanging="360"/>
      </w:pPr>
      <w:rPr>
        <w:rFonts w:ascii="Courier New" w:hAnsi="Courier New" w:cs="Courier New" w:hint="default"/>
      </w:rPr>
    </w:lvl>
    <w:lvl w:ilvl="2" w:tplc="18090005" w:tentative="1">
      <w:start w:val="1"/>
      <w:numFmt w:val="bullet"/>
      <w:lvlText w:val=""/>
      <w:lvlJc w:val="left"/>
      <w:pPr>
        <w:ind w:left="3731" w:hanging="360"/>
      </w:pPr>
      <w:rPr>
        <w:rFonts w:ascii="Wingdings" w:hAnsi="Wingdings" w:hint="default"/>
      </w:rPr>
    </w:lvl>
    <w:lvl w:ilvl="3" w:tplc="18090001" w:tentative="1">
      <w:start w:val="1"/>
      <w:numFmt w:val="bullet"/>
      <w:lvlText w:val=""/>
      <w:lvlJc w:val="left"/>
      <w:pPr>
        <w:ind w:left="4451" w:hanging="360"/>
      </w:pPr>
      <w:rPr>
        <w:rFonts w:ascii="Symbol" w:hAnsi="Symbol" w:hint="default"/>
      </w:rPr>
    </w:lvl>
    <w:lvl w:ilvl="4" w:tplc="18090003" w:tentative="1">
      <w:start w:val="1"/>
      <w:numFmt w:val="bullet"/>
      <w:lvlText w:val="o"/>
      <w:lvlJc w:val="left"/>
      <w:pPr>
        <w:ind w:left="5171" w:hanging="360"/>
      </w:pPr>
      <w:rPr>
        <w:rFonts w:ascii="Courier New" w:hAnsi="Courier New" w:cs="Courier New" w:hint="default"/>
      </w:rPr>
    </w:lvl>
    <w:lvl w:ilvl="5" w:tplc="18090005" w:tentative="1">
      <w:start w:val="1"/>
      <w:numFmt w:val="bullet"/>
      <w:lvlText w:val=""/>
      <w:lvlJc w:val="left"/>
      <w:pPr>
        <w:ind w:left="5891" w:hanging="360"/>
      </w:pPr>
      <w:rPr>
        <w:rFonts w:ascii="Wingdings" w:hAnsi="Wingdings" w:hint="default"/>
      </w:rPr>
    </w:lvl>
    <w:lvl w:ilvl="6" w:tplc="18090001" w:tentative="1">
      <w:start w:val="1"/>
      <w:numFmt w:val="bullet"/>
      <w:lvlText w:val=""/>
      <w:lvlJc w:val="left"/>
      <w:pPr>
        <w:ind w:left="6611" w:hanging="360"/>
      </w:pPr>
      <w:rPr>
        <w:rFonts w:ascii="Symbol" w:hAnsi="Symbol" w:hint="default"/>
      </w:rPr>
    </w:lvl>
    <w:lvl w:ilvl="7" w:tplc="18090003" w:tentative="1">
      <w:start w:val="1"/>
      <w:numFmt w:val="bullet"/>
      <w:lvlText w:val="o"/>
      <w:lvlJc w:val="left"/>
      <w:pPr>
        <w:ind w:left="7331" w:hanging="360"/>
      </w:pPr>
      <w:rPr>
        <w:rFonts w:ascii="Courier New" w:hAnsi="Courier New" w:cs="Courier New" w:hint="default"/>
      </w:rPr>
    </w:lvl>
    <w:lvl w:ilvl="8" w:tplc="18090005" w:tentative="1">
      <w:start w:val="1"/>
      <w:numFmt w:val="bullet"/>
      <w:lvlText w:val=""/>
      <w:lvlJc w:val="left"/>
      <w:pPr>
        <w:ind w:left="8051" w:hanging="360"/>
      </w:pPr>
      <w:rPr>
        <w:rFonts w:ascii="Wingdings" w:hAnsi="Wingdings" w:hint="default"/>
      </w:rPr>
    </w:lvl>
  </w:abstractNum>
  <w:abstractNum w:abstractNumId="10">
    <w:nsid w:val="34AB451B"/>
    <w:multiLevelType w:val="hybridMultilevel"/>
    <w:tmpl w:val="E13EB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8903585"/>
    <w:multiLevelType w:val="hybridMultilevel"/>
    <w:tmpl w:val="DB807B98"/>
    <w:lvl w:ilvl="0" w:tplc="F8C4F97A">
      <w:start w:val="9"/>
      <w:numFmt w:val="lowerLetter"/>
      <w:lvlText w:val="(%1)"/>
      <w:lvlJc w:val="left"/>
      <w:pPr>
        <w:ind w:left="1080" w:hanging="360"/>
      </w:pPr>
      <w:rPr>
        <w:rFonts w:cs="Times New Roman" w:hint="default"/>
        <w:b/>
      </w:rPr>
    </w:lvl>
    <w:lvl w:ilvl="1" w:tplc="18090019">
      <w:start w:val="1"/>
      <w:numFmt w:val="lowerLetter"/>
      <w:lvlText w:val="%2."/>
      <w:lvlJc w:val="left"/>
      <w:pPr>
        <w:ind w:left="1800" w:hanging="360"/>
      </w:pPr>
      <w:rPr>
        <w:rFonts w:cs="Times New Roman"/>
      </w:rPr>
    </w:lvl>
    <w:lvl w:ilvl="2" w:tplc="1809001B">
      <w:start w:val="1"/>
      <w:numFmt w:val="lowerRoman"/>
      <w:lvlText w:val="%3."/>
      <w:lvlJc w:val="right"/>
      <w:pPr>
        <w:ind w:left="2520" w:hanging="180"/>
      </w:pPr>
      <w:rPr>
        <w:rFonts w:cs="Times New Roman"/>
      </w:rPr>
    </w:lvl>
    <w:lvl w:ilvl="3" w:tplc="1809000F">
      <w:start w:val="1"/>
      <w:numFmt w:val="decimal"/>
      <w:lvlText w:val="%4."/>
      <w:lvlJc w:val="left"/>
      <w:pPr>
        <w:ind w:left="3240" w:hanging="360"/>
      </w:pPr>
      <w:rPr>
        <w:rFonts w:cs="Times New Roman"/>
      </w:rPr>
    </w:lvl>
    <w:lvl w:ilvl="4" w:tplc="18090019">
      <w:start w:val="1"/>
      <w:numFmt w:val="lowerLetter"/>
      <w:lvlText w:val="%5."/>
      <w:lvlJc w:val="left"/>
      <w:pPr>
        <w:ind w:left="3960" w:hanging="360"/>
      </w:pPr>
      <w:rPr>
        <w:rFonts w:cs="Times New Roman"/>
      </w:rPr>
    </w:lvl>
    <w:lvl w:ilvl="5" w:tplc="1809001B">
      <w:start w:val="1"/>
      <w:numFmt w:val="lowerRoman"/>
      <w:lvlText w:val="%6."/>
      <w:lvlJc w:val="right"/>
      <w:pPr>
        <w:ind w:left="4680" w:hanging="180"/>
      </w:pPr>
      <w:rPr>
        <w:rFonts w:cs="Times New Roman"/>
      </w:rPr>
    </w:lvl>
    <w:lvl w:ilvl="6" w:tplc="1809000F">
      <w:start w:val="1"/>
      <w:numFmt w:val="decimal"/>
      <w:lvlText w:val="%7."/>
      <w:lvlJc w:val="left"/>
      <w:pPr>
        <w:ind w:left="5400" w:hanging="360"/>
      </w:pPr>
      <w:rPr>
        <w:rFonts w:cs="Times New Roman"/>
      </w:rPr>
    </w:lvl>
    <w:lvl w:ilvl="7" w:tplc="18090019">
      <w:start w:val="1"/>
      <w:numFmt w:val="lowerLetter"/>
      <w:lvlText w:val="%8."/>
      <w:lvlJc w:val="left"/>
      <w:pPr>
        <w:ind w:left="6120" w:hanging="360"/>
      </w:pPr>
      <w:rPr>
        <w:rFonts w:cs="Times New Roman"/>
      </w:rPr>
    </w:lvl>
    <w:lvl w:ilvl="8" w:tplc="1809001B">
      <w:start w:val="1"/>
      <w:numFmt w:val="lowerRoman"/>
      <w:lvlText w:val="%9."/>
      <w:lvlJc w:val="right"/>
      <w:pPr>
        <w:ind w:left="6840" w:hanging="180"/>
      </w:pPr>
      <w:rPr>
        <w:rFonts w:cs="Times New Roman"/>
      </w:rPr>
    </w:lvl>
  </w:abstractNum>
  <w:abstractNum w:abstractNumId="12">
    <w:nsid w:val="4B21085E"/>
    <w:multiLevelType w:val="hybridMultilevel"/>
    <w:tmpl w:val="47C4A284"/>
    <w:lvl w:ilvl="0" w:tplc="38F8DE58">
      <w:start w:val="5"/>
      <w:numFmt w:val="lowerLetter"/>
      <w:lvlText w:val="(%1)"/>
      <w:lvlJc w:val="left"/>
      <w:pPr>
        <w:ind w:left="644" w:hanging="360"/>
      </w:pPr>
      <w:rPr>
        <w:rFonts w:hint="default"/>
        <w:b/>
        <w:u w:val="none"/>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13">
    <w:nsid w:val="4E4C7305"/>
    <w:multiLevelType w:val="hybridMultilevel"/>
    <w:tmpl w:val="B304411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E8B5613"/>
    <w:multiLevelType w:val="hybridMultilevel"/>
    <w:tmpl w:val="4F20D57C"/>
    <w:lvl w:ilvl="0" w:tplc="896A23EA">
      <w:start w:val="1"/>
      <w:numFmt w:val="lowerRoman"/>
      <w:lvlText w:val="(%1)"/>
      <w:lvlJc w:val="left"/>
      <w:pPr>
        <w:ind w:left="1899" w:hanging="720"/>
      </w:pPr>
      <w:rPr>
        <w:rFonts w:hint="default"/>
        <w:b/>
      </w:rPr>
    </w:lvl>
    <w:lvl w:ilvl="1" w:tplc="18090019" w:tentative="1">
      <w:start w:val="1"/>
      <w:numFmt w:val="lowerLetter"/>
      <w:lvlText w:val="%2."/>
      <w:lvlJc w:val="left"/>
      <w:pPr>
        <w:ind w:left="2259" w:hanging="360"/>
      </w:pPr>
    </w:lvl>
    <w:lvl w:ilvl="2" w:tplc="1809001B" w:tentative="1">
      <w:start w:val="1"/>
      <w:numFmt w:val="lowerRoman"/>
      <w:lvlText w:val="%3."/>
      <w:lvlJc w:val="right"/>
      <w:pPr>
        <w:ind w:left="2979" w:hanging="180"/>
      </w:pPr>
    </w:lvl>
    <w:lvl w:ilvl="3" w:tplc="1809000F" w:tentative="1">
      <w:start w:val="1"/>
      <w:numFmt w:val="decimal"/>
      <w:lvlText w:val="%4."/>
      <w:lvlJc w:val="left"/>
      <w:pPr>
        <w:ind w:left="3699" w:hanging="360"/>
      </w:pPr>
    </w:lvl>
    <w:lvl w:ilvl="4" w:tplc="18090019" w:tentative="1">
      <w:start w:val="1"/>
      <w:numFmt w:val="lowerLetter"/>
      <w:lvlText w:val="%5."/>
      <w:lvlJc w:val="left"/>
      <w:pPr>
        <w:ind w:left="4419" w:hanging="360"/>
      </w:pPr>
    </w:lvl>
    <w:lvl w:ilvl="5" w:tplc="1809001B" w:tentative="1">
      <w:start w:val="1"/>
      <w:numFmt w:val="lowerRoman"/>
      <w:lvlText w:val="%6."/>
      <w:lvlJc w:val="right"/>
      <w:pPr>
        <w:ind w:left="5139" w:hanging="180"/>
      </w:pPr>
    </w:lvl>
    <w:lvl w:ilvl="6" w:tplc="1809000F" w:tentative="1">
      <w:start w:val="1"/>
      <w:numFmt w:val="decimal"/>
      <w:lvlText w:val="%7."/>
      <w:lvlJc w:val="left"/>
      <w:pPr>
        <w:ind w:left="5859" w:hanging="360"/>
      </w:pPr>
    </w:lvl>
    <w:lvl w:ilvl="7" w:tplc="18090019" w:tentative="1">
      <w:start w:val="1"/>
      <w:numFmt w:val="lowerLetter"/>
      <w:lvlText w:val="%8."/>
      <w:lvlJc w:val="left"/>
      <w:pPr>
        <w:ind w:left="6579" w:hanging="360"/>
      </w:pPr>
    </w:lvl>
    <w:lvl w:ilvl="8" w:tplc="1809001B" w:tentative="1">
      <w:start w:val="1"/>
      <w:numFmt w:val="lowerRoman"/>
      <w:lvlText w:val="%9."/>
      <w:lvlJc w:val="right"/>
      <w:pPr>
        <w:ind w:left="7299" w:hanging="180"/>
      </w:pPr>
    </w:lvl>
  </w:abstractNum>
  <w:abstractNum w:abstractNumId="15">
    <w:nsid w:val="5F977B87"/>
    <w:multiLevelType w:val="hybridMultilevel"/>
    <w:tmpl w:val="D44E4F2E"/>
    <w:lvl w:ilvl="0" w:tplc="DDC44F18">
      <w:start w:val="500"/>
      <w:numFmt w:val="lowerRoman"/>
      <w:lvlText w:val="(%1)"/>
      <w:lvlJc w:val="left"/>
      <w:pPr>
        <w:ind w:left="1222" w:hanging="720"/>
      </w:pPr>
      <w:rPr>
        <w:rFonts w:hint="default"/>
      </w:rPr>
    </w:lvl>
    <w:lvl w:ilvl="1" w:tplc="18090019" w:tentative="1">
      <w:start w:val="1"/>
      <w:numFmt w:val="lowerLetter"/>
      <w:lvlText w:val="%2."/>
      <w:lvlJc w:val="left"/>
      <w:pPr>
        <w:ind w:left="1582" w:hanging="360"/>
      </w:pPr>
    </w:lvl>
    <w:lvl w:ilvl="2" w:tplc="1809001B" w:tentative="1">
      <w:start w:val="1"/>
      <w:numFmt w:val="lowerRoman"/>
      <w:lvlText w:val="%3."/>
      <w:lvlJc w:val="right"/>
      <w:pPr>
        <w:ind w:left="2302" w:hanging="180"/>
      </w:pPr>
    </w:lvl>
    <w:lvl w:ilvl="3" w:tplc="1809000F" w:tentative="1">
      <w:start w:val="1"/>
      <w:numFmt w:val="decimal"/>
      <w:lvlText w:val="%4."/>
      <w:lvlJc w:val="left"/>
      <w:pPr>
        <w:ind w:left="3022" w:hanging="360"/>
      </w:pPr>
    </w:lvl>
    <w:lvl w:ilvl="4" w:tplc="18090019" w:tentative="1">
      <w:start w:val="1"/>
      <w:numFmt w:val="lowerLetter"/>
      <w:lvlText w:val="%5."/>
      <w:lvlJc w:val="left"/>
      <w:pPr>
        <w:ind w:left="3742" w:hanging="360"/>
      </w:pPr>
    </w:lvl>
    <w:lvl w:ilvl="5" w:tplc="1809001B" w:tentative="1">
      <w:start w:val="1"/>
      <w:numFmt w:val="lowerRoman"/>
      <w:lvlText w:val="%6."/>
      <w:lvlJc w:val="right"/>
      <w:pPr>
        <w:ind w:left="4462" w:hanging="180"/>
      </w:pPr>
    </w:lvl>
    <w:lvl w:ilvl="6" w:tplc="1809000F" w:tentative="1">
      <w:start w:val="1"/>
      <w:numFmt w:val="decimal"/>
      <w:lvlText w:val="%7."/>
      <w:lvlJc w:val="left"/>
      <w:pPr>
        <w:ind w:left="5182" w:hanging="360"/>
      </w:pPr>
    </w:lvl>
    <w:lvl w:ilvl="7" w:tplc="18090019" w:tentative="1">
      <w:start w:val="1"/>
      <w:numFmt w:val="lowerLetter"/>
      <w:lvlText w:val="%8."/>
      <w:lvlJc w:val="left"/>
      <w:pPr>
        <w:ind w:left="5902" w:hanging="360"/>
      </w:pPr>
    </w:lvl>
    <w:lvl w:ilvl="8" w:tplc="1809001B" w:tentative="1">
      <w:start w:val="1"/>
      <w:numFmt w:val="lowerRoman"/>
      <w:lvlText w:val="%9."/>
      <w:lvlJc w:val="right"/>
      <w:pPr>
        <w:ind w:left="6622" w:hanging="180"/>
      </w:pPr>
    </w:lvl>
  </w:abstractNum>
  <w:abstractNum w:abstractNumId="16">
    <w:nsid w:val="6DD260E6"/>
    <w:multiLevelType w:val="hybridMultilevel"/>
    <w:tmpl w:val="0F069EE8"/>
    <w:lvl w:ilvl="0" w:tplc="D3309816">
      <w:start w:val="6"/>
      <w:numFmt w:val="decimal"/>
      <w:lvlText w:val="%1."/>
      <w:lvlJc w:val="left"/>
      <w:pPr>
        <w:ind w:left="1440" w:hanging="360"/>
      </w:pPr>
      <w:rPr>
        <w:rFonts w:cs="Times New Roman" w:hint="default"/>
      </w:rPr>
    </w:lvl>
    <w:lvl w:ilvl="1" w:tplc="18090019">
      <w:start w:val="1"/>
      <w:numFmt w:val="lowerLetter"/>
      <w:lvlText w:val="%2."/>
      <w:lvlJc w:val="left"/>
      <w:pPr>
        <w:ind w:left="2160" w:hanging="360"/>
      </w:pPr>
      <w:rPr>
        <w:rFonts w:cs="Times New Roman"/>
      </w:rPr>
    </w:lvl>
    <w:lvl w:ilvl="2" w:tplc="1809001B">
      <w:start w:val="1"/>
      <w:numFmt w:val="lowerRoman"/>
      <w:lvlText w:val="%3."/>
      <w:lvlJc w:val="right"/>
      <w:pPr>
        <w:ind w:left="2880" w:hanging="180"/>
      </w:pPr>
      <w:rPr>
        <w:rFonts w:cs="Times New Roman"/>
      </w:rPr>
    </w:lvl>
    <w:lvl w:ilvl="3" w:tplc="1809000F">
      <w:start w:val="1"/>
      <w:numFmt w:val="decimal"/>
      <w:lvlText w:val="%4."/>
      <w:lvlJc w:val="left"/>
      <w:pPr>
        <w:ind w:left="3600" w:hanging="360"/>
      </w:pPr>
      <w:rPr>
        <w:rFonts w:cs="Times New Roman"/>
      </w:rPr>
    </w:lvl>
    <w:lvl w:ilvl="4" w:tplc="18090019">
      <w:start w:val="1"/>
      <w:numFmt w:val="lowerLetter"/>
      <w:lvlText w:val="%5."/>
      <w:lvlJc w:val="left"/>
      <w:pPr>
        <w:ind w:left="4320" w:hanging="360"/>
      </w:pPr>
      <w:rPr>
        <w:rFonts w:cs="Times New Roman"/>
      </w:rPr>
    </w:lvl>
    <w:lvl w:ilvl="5" w:tplc="1809001B">
      <w:start w:val="1"/>
      <w:numFmt w:val="lowerRoman"/>
      <w:lvlText w:val="%6."/>
      <w:lvlJc w:val="right"/>
      <w:pPr>
        <w:ind w:left="5040" w:hanging="180"/>
      </w:pPr>
      <w:rPr>
        <w:rFonts w:cs="Times New Roman"/>
      </w:rPr>
    </w:lvl>
    <w:lvl w:ilvl="6" w:tplc="1809000F">
      <w:start w:val="1"/>
      <w:numFmt w:val="decimal"/>
      <w:lvlText w:val="%7."/>
      <w:lvlJc w:val="left"/>
      <w:pPr>
        <w:ind w:left="5760" w:hanging="360"/>
      </w:pPr>
      <w:rPr>
        <w:rFonts w:cs="Times New Roman"/>
      </w:rPr>
    </w:lvl>
    <w:lvl w:ilvl="7" w:tplc="18090019">
      <w:start w:val="1"/>
      <w:numFmt w:val="lowerLetter"/>
      <w:lvlText w:val="%8."/>
      <w:lvlJc w:val="left"/>
      <w:pPr>
        <w:ind w:left="6480" w:hanging="360"/>
      </w:pPr>
      <w:rPr>
        <w:rFonts w:cs="Times New Roman"/>
      </w:rPr>
    </w:lvl>
    <w:lvl w:ilvl="8" w:tplc="1809001B">
      <w:start w:val="1"/>
      <w:numFmt w:val="lowerRoman"/>
      <w:lvlText w:val="%9."/>
      <w:lvlJc w:val="right"/>
      <w:pPr>
        <w:ind w:left="7200" w:hanging="180"/>
      </w:pPr>
      <w:rPr>
        <w:rFonts w:cs="Times New Roman"/>
      </w:rPr>
    </w:lvl>
  </w:abstractNum>
  <w:abstractNum w:abstractNumId="17">
    <w:nsid w:val="799806D2"/>
    <w:multiLevelType w:val="hybridMultilevel"/>
    <w:tmpl w:val="505A1C22"/>
    <w:lvl w:ilvl="0" w:tplc="A5BCAA4A">
      <w:start w:val="1"/>
      <w:numFmt w:val="lowerRoman"/>
      <w:lvlText w:val="(%1)"/>
      <w:lvlJc w:val="left"/>
      <w:pPr>
        <w:ind w:left="1571" w:hanging="720"/>
      </w:pPr>
      <w:rPr>
        <w:rFonts w:hint="default"/>
        <w:b/>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18">
    <w:nsid w:val="7EFC678F"/>
    <w:multiLevelType w:val="hybridMultilevel"/>
    <w:tmpl w:val="2BE45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10"/>
  </w:num>
  <w:num w:numId="5">
    <w:abstractNumId w:val="1"/>
  </w:num>
  <w:num w:numId="6">
    <w:abstractNumId w:val="2"/>
  </w:num>
  <w:num w:numId="7">
    <w:abstractNumId w:val="17"/>
  </w:num>
  <w:num w:numId="8">
    <w:abstractNumId w:val="9"/>
  </w:num>
  <w:num w:numId="9">
    <w:abstractNumId w:val="15"/>
  </w:num>
  <w:num w:numId="10">
    <w:abstractNumId w:val="12"/>
  </w:num>
  <w:num w:numId="11">
    <w:abstractNumId w:val="4"/>
  </w:num>
  <w:num w:numId="12">
    <w:abstractNumId w:val="7"/>
  </w:num>
  <w:num w:numId="13">
    <w:abstractNumId w:val="11"/>
  </w:num>
  <w:num w:numId="14">
    <w:abstractNumId w:val="16"/>
  </w:num>
  <w:num w:numId="15">
    <w:abstractNumId w:val="8"/>
  </w:num>
  <w:num w:numId="16">
    <w:abstractNumId w:val="14"/>
  </w:num>
  <w:num w:numId="17">
    <w:abstractNumId w:val="0"/>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compat/>
  <w:rsids>
    <w:rsidRoot w:val="00C90886"/>
    <w:rsid w:val="000B1CF6"/>
    <w:rsid w:val="000D735E"/>
    <w:rsid w:val="000E4EF9"/>
    <w:rsid w:val="001101F5"/>
    <w:rsid w:val="001112FF"/>
    <w:rsid w:val="00113A28"/>
    <w:rsid w:val="00117EFA"/>
    <w:rsid w:val="001272B3"/>
    <w:rsid w:val="00160147"/>
    <w:rsid w:val="00173A92"/>
    <w:rsid w:val="001A18E0"/>
    <w:rsid w:val="001E21F7"/>
    <w:rsid w:val="0023130A"/>
    <w:rsid w:val="00237FD4"/>
    <w:rsid w:val="0024731B"/>
    <w:rsid w:val="00264711"/>
    <w:rsid w:val="002659EF"/>
    <w:rsid w:val="002A0EAB"/>
    <w:rsid w:val="002C37A1"/>
    <w:rsid w:val="002D35AC"/>
    <w:rsid w:val="003478F9"/>
    <w:rsid w:val="00353E32"/>
    <w:rsid w:val="004009C9"/>
    <w:rsid w:val="004078EE"/>
    <w:rsid w:val="00414105"/>
    <w:rsid w:val="00416036"/>
    <w:rsid w:val="004B1AF1"/>
    <w:rsid w:val="004E12F5"/>
    <w:rsid w:val="004F429F"/>
    <w:rsid w:val="004F7FAB"/>
    <w:rsid w:val="00505C9F"/>
    <w:rsid w:val="0053134A"/>
    <w:rsid w:val="00574332"/>
    <w:rsid w:val="005801ED"/>
    <w:rsid w:val="00581AEC"/>
    <w:rsid w:val="005849EB"/>
    <w:rsid w:val="00585124"/>
    <w:rsid w:val="005F0AF9"/>
    <w:rsid w:val="005F2A74"/>
    <w:rsid w:val="00621897"/>
    <w:rsid w:val="00654681"/>
    <w:rsid w:val="006C1F2D"/>
    <w:rsid w:val="006E0176"/>
    <w:rsid w:val="00757AA2"/>
    <w:rsid w:val="0078347A"/>
    <w:rsid w:val="007B22CE"/>
    <w:rsid w:val="00811BF4"/>
    <w:rsid w:val="00815CBE"/>
    <w:rsid w:val="008751DE"/>
    <w:rsid w:val="00891C79"/>
    <w:rsid w:val="008B342F"/>
    <w:rsid w:val="008E7B5B"/>
    <w:rsid w:val="008F5F17"/>
    <w:rsid w:val="008F6E45"/>
    <w:rsid w:val="00913AA0"/>
    <w:rsid w:val="00946336"/>
    <w:rsid w:val="00983714"/>
    <w:rsid w:val="009C6A4A"/>
    <w:rsid w:val="00A433D8"/>
    <w:rsid w:val="00A52AEC"/>
    <w:rsid w:val="00A64F24"/>
    <w:rsid w:val="00A9288E"/>
    <w:rsid w:val="00A945D5"/>
    <w:rsid w:val="00AD53E6"/>
    <w:rsid w:val="00AD5D5C"/>
    <w:rsid w:val="00AF17C5"/>
    <w:rsid w:val="00AF57DC"/>
    <w:rsid w:val="00B30D69"/>
    <w:rsid w:val="00B66DAE"/>
    <w:rsid w:val="00BA656B"/>
    <w:rsid w:val="00BE086E"/>
    <w:rsid w:val="00C15826"/>
    <w:rsid w:val="00C90886"/>
    <w:rsid w:val="00CB04DB"/>
    <w:rsid w:val="00CD789B"/>
    <w:rsid w:val="00D222BC"/>
    <w:rsid w:val="00D23B37"/>
    <w:rsid w:val="00D30602"/>
    <w:rsid w:val="00D8222E"/>
    <w:rsid w:val="00D86D6B"/>
    <w:rsid w:val="00D959D7"/>
    <w:rsid w:val="00DA00FE"/>
    <w:rsid w:val="00DA5133"/>
    <w:rsid w:val="00DA60A3"/>
    <w:rsid w:val="00DF150A"/>
    <w:rsid w:val="00DF2ACF"/>
    <w:rsid w:val="00E2260A"/>
    <w:rsid w:val="00E30174"/>
    <w:rsid w:val="00E340F2"/>
    <w:rsid w:val="00E94225"/>
    <w:rsid w:val="00EC4A8B"/>
    <w:rsid w:val="00EF14D0"/>
    <w:rsid w:val="00F27B20"/>
    <w:rsid w:val="00F57F72"/>
    <w:rsid w:val="00FB03F5"/>
    <w:rsid w:val="00FC2BFF"/>
    <w:rsid w:val="00FF419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8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886"/>
    <w:pPr>
      <w:ind w:left="720"/>
      <w:contextualSpacing/>
    </w:pPr>
  </w:style>
  <w:style w:type="paragraph" w:styleId="NoSpacing">
    <w:name w:val="No Spacing"/>
    <w:uiPriority w:val="1"/>
    <w:qFormat/>
    <w:rsid w:val="00DA00FE"/>
    <w:pPr>
      <w:spacing w:after="0" w:line="240" w:lineRule="auto"/>
    </w:pPr>
    <w:rPr>
      <w:rFonts w:ascii="Verdana" w:hAnsi="Verdana"/>
      <w:sz w:val="24"/>
      <w:szCs w:val="24"/>
    </w:rPr>
  </w:style>
  <w:style w:type="paragraph" w:styleId="BalloonText">
    <w:name w:val="Balloon Text"/>
    <w:basedOn w:val="Normal"/>
    <w:link w:val="BalloonTextChar"/>
    <w:uiPriority w:val="99"/>
    <w:semiHidden/>
    <w:unhideWhenUsed/>
    <w:rsid w:val="00DF2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A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FE05D-763A-4836-BF88-2017F3B93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cnolan</dc:creator>
  <cp:lastModifiedBy>dtrait</cp:lastModifiedBy>
  <cp:revision>9</cp:revision>
  <cp:lastPrinted>2014-05-06T11:15:00Z</cp:lastPrinted>
  <dcterms:created xsi:type="dcterms:W3CDTF">2014-05-13T11:22:00Z</dcterms:created>
  <dcterms:modified xsi:type="dcterms:W3CDTF">2014-07-25T15:13:00Z</dcterms:modified>
</cp:coreProperties>
</file>