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6A" w:rsidRPr="00A966A9" w:rsidRDefault="0023296A" w:rsidP="0023296A">
      <w:pPr>
        <w:jc w:val="center"/>
        <w:rPr>
          <w:rFonts w:ascii="Times New Roman" w:hAnsi="Times New Roman" w:cs="Times New Roman"/>
          <w:b/>
          <w:sz w:val="32"/>
          <w:szCs w:val="32"/>
        </w:rPr>
      </w:pPr>
      <w:r w:rsidRPr="00A966A9">
        <w:rPr>
          <w:rFonts w:ascii="Times New Roman" w:hAnsi="Times New Roman" w:cs="Times New Roman"/>
          <w:b/>
          <w:sz w:val="32"/>
          <w:szCs w:val="32"/>
        </w:rPr>
        <w:t>Minutes of Council Meeting held on Monday 2</w:t>
      </w:r>
      <w:r>
        <w:rPr>
          <w:rFonts w:ascii="Times New Roman" w:hAnsi="Times New Roman" w:cs="Times New Roman"/>
          <w:b/>
          <w:sz w:val="32"/>
          <w:szCs w:val="32"/>
        </w:rPr>
        <w:t>1st July</w:t>
      </w:r>
      <w:r w:rsidRPr="00A966A9">
        <w:rPr>
          <w:rFonts w:ascii="Times New Roman" w:hAnsi="Times New Roman" w:cs="Times New Roman"/>
          <w:b/>
          <w:sz w:val="32"/>
          <w:szCs w:val="32"/>
        </w:rPr>
        <w:t>, 2014.</w:t>
      </w:r>
    </w:p>
    <w:p w:rsidR="0023296A" w:rsidRPr="00A966A9" w:rsidRDefault="0023296A" w:rsidP="0023296A">
      <w:pPr>
        <w:rPr>
          <w:rFonts w:ascii="Times New Roman" w:hAnsi="Times New Roman" w:cs="Times New Roman"/>
          <w:sz w:val="24"/>
          <w:szCs w:val="24"/>
        </w:rPr>
      </w:pPr>
      <w:r w:rsidRPr="00A966A9">
        <w:rPr>
          <w:rFonts w:ascii="Times New Roman" w:hAnsi="Times New Roman" w:cs="Times New Roman"/>
          <w:b/>
          <w:sz w:val="24"/>
          <w:szCs w:val="24"/>
        </w:rPr>
        <w:t>Chair:</w:t>
      </w:r>
      <w:r w:rsidRPr="00A966A9">
        <w:rPr>
          <w:rFonts w:ascii="Times New Roman" w:hAnsi="Times New Roman" w:cs="Times New Roman"/>
          <w:sz w:val="24"/>
          <w:szCs w:val="24"/>
        </w:rPr>
        <w:tab/>
      </w:r>
      <w:r w:rsidRPr="00A966A9">
        <w:rPr>
          <w:rFonts w:ascii="Times New Roman" w:hAnsi="Times New Roman" w:cs="Times New Roman"/>
          <w:sz w:val="24"/>
          <w:szCs w:val="24"/>
        </w:rPr>
        <w:tab/>
        <w:t>Cllr. P. Millea</w:t>
      </w:r>
    </w:p>
    <w:p w:rsidR="0023296A" w:rsidRPr="00A966A9" w:rsidRDefault="0023296A" w:rsidP="0023296A">
      <w:pPr>
        <w:ind w:left="1440" w:hanging="1440"/>
        <w:rPr>
          <w:rFonts w:ascii="Times New Roman" w:hAnsi="Times New Roman" w:cs="Times New Roman"/>
          <w:sz w:val="24"/>
          <w:szCs w:val="24"/>
        </w:rPr>
      </w:pPr>
      <w:r w:rsidRPr="00A966A9">
        <w:rPr>
          <w:rFonts w:ascii="Times New Roman" w:hAnsi="Times New Roman" w:cs="Times New Roman"/>
          <w:b/>
          <w:sz w:val="24"/>
          <w:szCs w:val="24"/>
        </w:rPr>
        <w:t>Cllrs:</w:t>
      </w:r>
      <w:r w:rsidRPr="00A966A9">
        <w:rPr>
          <w:rFonts w:ascii="Times New Roman" w:hAnsi="Times New Roman" w:cs="Times New Roman"/>
          <w:b/>
          <w:sz w:val="24"/>
          <w:szCs w:val="24"/>
        </w:rPr>
        <w:tab/>
      </w:r>
      <w:r w:rsidRPr="00A966A9">
        <w:rPr>
          <w:rFonts w:ascii="Times New Roman" w:hAnsi="Times New Roman" w:cs="Times New Roman"/>
          <w:sz w:val="24"/>
          <w:szCs w:val="24"/>
        </w:rPr>
        <w:t>M.H. Cavanagh, P. Millea, M. Shortall, J. Brennan, P. Fitzpatrick, M. McCarthy, M. Doyle, B. Gardner, D. Kennedy, A. McGuinness, M. Doran, D. Fitzgerald, K. Funchion, J. Malone, P. McKee, M. Noonan, E. Aylward, T. Breathnach, F. Doherty, P. Dunphy, G. Frisby, M. O’Neill.</w:t>
      </w:r>
    </w:p>
    <w:p w:rsidR="0023296A" w:rsidRDefault="0023296A" w:rsidP="0023296A">
      <w:pPr>
        <w:ind w:left="1440" w:hanging="1440"/>
        <w:rPr>
          <w:rFonts w:ascii="Times New Roman" w:hAnsi="Times New Roman" w:cs="Times New Roman"/>
          <w:sz w:val="24"/>
          <w:szCs w:val="24"/>
        </w:rPr>
      </w:pPr>
      <w:r w:rsidRPr="00A966A9">
        <w:rPr>
          <w:rFonts w:ascii="Times New Roman" w:hAnsi="Times New Roman" w:cs="Times New Roman"/>
          <w:b/>
          <w:sz w:val="24"/>
          <w:szCs w:val="24"/>
        </w:rPr>
        <w:t>Officials:</w:t>
      </w:r>
      <w:r>
        <w:rPr>
          <w:rFonts w:ascii="Times New Roman" w:hAnsi="Times New Roman" w:cs="Times New Roman"/>
          <w:sz w:val="24"/>
          <w:szCs w:val="24"/>
        </w:rPr>
        <w:t xml:space="preserve"> </w:t>
      </w:r>
      <w:r>
        <w:rPr>
          <w:rFonts w:ascii="Times New Roman" w:hAnsi="Times New Roman" w:cs="Times New Roman"/>
          <w:sz w:val="24"/>
          <w:szCs w:val="24"/>
        </w:rPr>
        <w:tab/>
      </w:r>
      <w:r w:rsidRPr="00A966A9">
        <w:rPr>
          <w:rFonts w:ascii="Times New Roman" w:hAnsi="Times New Roman" w:cs="Times New Roman"/>
          <w:sz w:val="24"/>
          <w:szCs w:val="24"/>
        </w:rPr>
        <w:t xml:space="preserve">J. Mulholland, P. O’Neill, </w:t>
      </w:r>
      <w:r>
        <w:rPr>
          <w:rFonts w:ascii="Times New Roman" w:hAnsi="Times New Roman" w:cs="Times New Roman"/>
          <w:sz w:val="24"/>
          <w:szCs w:val="24"/>
        </w:rPr>
        <w:t xml:space="preserve">J. McCormack, </w:t>
      </w:r>
      <w:r w:rsidRPr="00A966A9">
        <w:rPr>
          <w:rFonts w:ascii="Times New Roman" w:hAnsi="Times New Roman" w:cs="Times New Roman"/>
          <w:sz w:val="24"/>
          <w:szCs w:val="24"/>
        </w:rPr>
        <w:t xml:space="preserve">M. Prendiville, M. Mullally, S. </w:t>
      </w:r>
      <w:r>
        <w:rPr>
          <w:rFonts w:ascii="Times New Roman" w:hAnsi="Times New Roman" w:cs="Times New Roman"/>
          <w:sz w:val="24"/>
          <w:szCs w:val="24"/>
        </w:rPr>
        <w:t>Kavanagh, M. Delahunty, K. Hanley, B.</w:t>
      </w:r>
      <w:r w:rsidRPr="00A966A9">
        <w:rPr>
          <w:rFonts w:ascii="Times New Roman" w:hAnsi="Times New Roman" w:cs="Times New Roman"/>
          <w:sz w:val="24"/>
          <w:szCs w:val="24"/>
        </w:rPr>
        <w:t xml:space="preserve"> Tyrrell and A.M Walsh. </w:t>
      </w:r>
    </w:p>
    <w:p w:rsidR="00C178AB" w:rsidRPr="00A966A9" w:rsidRDefault="00C178AB" w:rsidP="0023296A">
      <w:pPr>
        <w:ind w:left="1440" w:hanging="1440"/>
        <w:rPr>
          <w:rFonts w:ascii="Times New Roman" w:hAnsi="Times New Roman" w:cs="Times New Roman"/>
          <w:sz w:val="24"/>
          <w:szCs w:val="24"/>
        </w:rPr>
      </w:pPr>
    </w:p>
    <w:p w:rsidR="0023296A" w:rsidRPr="00A966A9" w:rsidRDefault="0023296A" w:rsidP="0023296A">
      <w:pPr>
        <w:spacing w:after="0"/>
        <w:rPr>
          <w:rFonts w:ascii="Times New Roman" w:hAnsi="Times New Roman" w:cs="Times New Roman"/>
          <w:sz w:val="24"/>
          <w:szCs w:val="24"/>
        </w:rPr>
      </w:pPr>
      <w:r>
        <w:rPr>
          <w:rFonts w:ascii="Times New Roman" w:hAnsi="Times New Roman" w:cs="Times New Roman"/>
          <w:sz w:val="24"/>
          <w:szCs w:val="24"/>
        </w:rPr>
        <w:t>Cllr. P. Millea opened the meeting at 3.00 p.m. and welcomed the deputation from those oppo</w:t>
      </w:r>
      <w:r w:rsidR="00C72A20">
        <w:rPr>
          <w:rFonts w:ascii="Times New Roman" w:hAnsi="Times New Roman" w:cs="Times New Roman"/>
          <w:sz w:val="24"/>
          <w:szCs w:val="24"/>
        </w:rPr>
        <w:t>sed to Central Access Scheme.  He invited the three speakers to address the meeting.</w:t>
      </w:r>
    </w:p>
    <w:p w:rsidR="0023296A" w:rsidRDefault="0023296A" w:rsidP="0023296A">
      <w:pPr>
        <w:spacing w:after="0"/>
        <w:rPr>
          <w:rFonts w:ascii="Times New Roman" w:hAnsi="Times New Roman" w:cs="Times New Roman"/>
          <w:sz w:val="24"/>
          <w:szCs w:val="24"/>
        </w:rPr>
      </w:pPr>
    </w:p>
    <w:p w:rsidR="00C72A20" w:rsidRDefault="00C72A20" w:rsidP="0023296A">
      <w:pPr>
        <w:spacing w:after="0"/>
        <w:rPr>
          <w:rFonts w:ascii="Times New Roman" w:hAnsi="Times New Roman" w:cs="Times New Roman"/>
          <w:sz w:val="24"/>
          <w:szCs w:val="24"/>
        </w:rPr>
      </w:pPr>
      <w:r>
        <w:rPr>
          <w:rFonts w:ascii="Times New Roman" w:hAnsi="Times New Roman" w:cs="Times New Roman"/>
          <w:sz w:val="24"/>
          <w:szCs w:val="24"/>
        </w:rPr>
        <w:t>Ms. Sheila Tuohy, Dr. Declan Murphy and Dr. Maura Downey gave a presentation on behalf of the community, An Taisce and Kilkenny Archaeology Society in relation to people objecting to the Central Access Scheme.  They outlined in their presentation that the Northern Ring Road should be priority over the Central Access Scheme and works should cease on the new bridge before Kilkenny is destroyed.    The group voiced concerns about altering the streetscape in the St. Canices Area</w:t>
      </w:r>
      <w:r w:rsidR="00B97952">
        <w:rPr>
          <w:rFonts w:ascii="Times New Roman" w:hAnsi="Times New Roman" w:cs="Times New Roman"/>
          <w:sz w:val="24"/>
          <w:szCs w:val="24"/>
        </w:rPr>
        <w:t>, safety of the community, lack of recognition of the medieval city and the walled city, why the bridge is needed, is it only to access the Diageo site, bringing more traffic into the city which is against governance policy</w:t>
      </w:r>
      <w:r w:rsidR="0018056E">
        <w:rPr>
          <w:rFonts w:ascii="Times New Roman" w:hAnsi="Times New Roman" w:cs="Times New Roman"/>
          <w:sz w:val="24"/>
          <w:szCs w:val="24"/>
        </w:rPr>
        <w:t>, lack of public consultation, Council is not listening to the people of Kilkenny who are against the Central Access Scheme.  They stated that the goalposts are moving and implored that the Council stop the work and review the project with the people.</w:t>
      </w:r>
    </w:p>
    <w:p w:rsidR="0018056E" w:rsidRDefault="0018056E" w:rsidP="0023296A">
      <w:pPr>
        <w:spacing w:after="0"/>
        <w:rPr>
          <w:rFonts w:ascii="Times New Roman" w:hAnsi="Times New Roman" w:cs="Times New Roman"/>
          <w:sz w:val="24"/>
          <w:szCs w:val="24"/>
        </w:rPr>
      </w:pPr>
    </w:p>
    <w:p w:rsidR="0018056E" w:rsidRDefault="0018056E" w:rsidP="0023296A">
      <w:pPr>
        <w:spacing w:after="0"/>
        <w:rPr>
          <w:rFonts w:ascii="Times New Roman" w:hAnsi="Times New Roman" w:cs="Times New Roman"/>
          <w:sz w:val="24"/>
          <w:szCs w:val="24"/>
        </w:rPr>
      </w:pPr>
      <w:r>
        <w:rPr>
          <w:rFonts w:ascii="Times New Roman" w:hAnsi="Times New Roman" w:cs="Times New Roman"/>
          <w:sz w:val="24"/>
          <w:szCs w:val="24"/>
        </w:rPr>
        <w:t>Cllr. P. Millea thanked the deputation for their presentation on behalf of the members.</w:t>
      </w:r>
    </w:p>
    <w:p w:rsidR="0018056E" w:rsidRDefault="0018056E" w:rsidP="0023296A">
      <w:pPr>
        <w:spacing w:after="0"/>
        <w:rPr>
          <w:rFonts w:ascii="Times New Roman" w:hAnsi="Times New Roman" w:cs="Times New Roman"/>
          <w:sz w:val="24"/>
          <w:szCs w:val="24"/>
        </w:rPr>
      </w:pPr>
      <w:r>
        <w:rPr>
          <w:rFonts w:ascii="Times New Roman" w:hAnsi="Times New Roman" w:cs="Times New Roman"/>
          <w:sz w:val="24"/>
          <w:szCs w:val="24"/>
        </w:rPr>
        <w:t xml:space="preserve">Queries were raised from Cllrs. </w:t>
      </w:r>
      <w:r w:rsidR="008B37CE">
        <w:rPr>
          <w:rFonts w:ascii="Times New Roman" w:hAnsi="Times New Roman" w:cs="Times New Roman"/>
          <w:sz w:val="24"/>
          <w:szCs w:val="24"/>
        </w:rPr>
        <w:t xml:space="preserve">K. </w:t>
      </w:r>
      <w:r>
        <w:rPr>
          <w:rFonts w:ascii="Times New Roman" w:hAnsi="Times New Roman" w:cs="Times New Roman"/>
          <w:sz w:val="24"/>
          <w:szCs w:val="24"/>
        </w:rPr>
        <w:t xml:space="preserve">Funchion, </w:t>
      </w:r>
      <w:r w:rsidR="008B37CE">
        <w:rPr>
          <w:rFonts w:ascii="Times New Roman" w:hAnsi="Times New Roman" w:cs="Times New Roman"/>
          <w:sz w:val="24"/>
          <w:szCs w:val="24"/>
        </w:rPr>
        <w:t xml:space="preserve">B. </w:t>
      </w:r>
      <w:r>
        <w:rPr>
          <w:rFonts w:ascii="Times New Roman" w:hAnsi="Times New Roman" w:cs="Times New Roman"/>
          <w:sz w:val="24"/>
          <w:szCs w:val="24"/>
        </w:rPr>
        <w:t xml:space="preserve">Gardner, </w:t>
      </w:r>
      <w:r w:rsidR="008B37CE">
        <w:rPr>
          <w:rFonts w:ascii="Times New Roman" w:hAnsi="Times New Roman" w:cs="Times New Roman"/>
          <w:sz w:val="24"/>
          <w:szCs w:val="24"/>
        </w:rPr>
        <w:t xml:space="preserve">P. </w:t>
      </w:r>
      <w:r>
        <w:rPr>
          <w:rFonts w:ascii="Times New Roman" w:hAnsi="Times New Roman" w:cs="Times New Roman"/>
          <w:sz w:val="24"/>
          <w:szCs w:val="24"/>
        </w:rPr>
        <w:t xml:space="preserve">Cleere, </w:t>
      </w:r>
      <w:r w:rsidR="008B37CE">
        <w:rPr>
          <w:rFonts w:ascii="Times New Roman" w:hAnsi="Times New Roman" w:cs="Times New Roman"/>
          <w:sz w:val="24"/>
          <w:szCs w:val="24"/>
        </w:rPr>
        <w:t xml:space="preserve">M. </w:t>
      </w:r>
      <w:r>
        <w:rPr>
          <w:rFonts w:ascii="Times New Roman" w:hAnsi="Times New Roman" w:cs="Times New Roman"/>
          <w:sz w:val="24"/>
          <w:szCs w:val="24"/>
        </w:rPr>
        <w:t xml:space="preserve">Noonan, </w:t>
      </w:r>
      <w:r w:rsidR="008B37CE">
        <w:rPr>
          <w:rFonts w:ascii="Times New Roman" w:hAnsi="Times New Roman" w:cs="Times New Roman"/>
          <w:sz w:val="24"/>
          <w:szCs w:val="24"/>
        </w:rPr>
        <w:t xml:space="preserve">P. </w:t>
      </w:r>
      <w:r>
        <w:rPr>
          <w:rFonts w:ascii="Times New Roman" w:hAnsi="Times New Roman" w:cs="Times New Roman"/>
          <w:sz w:val="24"/>
          <w:szCs w:val="24"/>
        </w:rPr>
        <w:t xml:space="preserve">McKee, </w:t>
      </w:r>
      <w:r w:rsidR="008B37CE">
        <w:rPr>
          <w:rFonts w:ascii="Times New Roman" w:hAnsi="Times New Roman" w:cs="Times New Roman"/>
          <w:sz w:val="24"/>
          <w:szCs w:val="24"/>
        </w:rPr>
        <w:t xml:space="preserve">J. </w:t>
      </w:r>
      <w:r>
        <w:rPr>
          <w:rFonts w:ascii="Times New Roman" w:hAnsi="Times New Roman" w:cs="Times New Roman"/>
          <w:sz w:val="24"/>
          <w:szCs w:val="24"/>
        </w:rPr>
        <w:t xml:space="preserve">Malone, </w:t>
      </w:r>
      <w:r w:rsidR="008B37CE">
        <w:rPr>
          <w:rFonts w:ascii="Times New Roman" w:hAnsi="Times New Roman" w:cs="Times New Roman"/>
          <w:sz w:val="24"/>
          <w:szCs w:val="24"/>
        </w:rPr>
        <w:t xml:space="preserve">M. </w:t>
      </w:r>
      <w:r>
        <w:rPr>
          <w:rFonts w:ascii="Times New Roman" w:hAnsi="Times New Roman" w:cs="Times New Roman"/>
          <w:sz w:val="24"/>
          <w:szCs w:val="24"/>
        </w:rPr>
        <w:t xml:space="preserve">Shortall and </w:t>
      </w:r>
      <w:r w:rsidR="008B37CE">
        <w:rPr>
          <w:rFonts w:ascii="Times New Roman" w:hAnsi="Times New Roman" w:cs="Times New Roman"/>
          <w:sz w:val="24"/>
          <w:szCs w:val="24"/>
        </w:rPr>
        <w:t xml:space="preserve">J. </w:t>
      </w:r>
      <w:r>
        <w:rPr>
          <w:rFonts w:ascii="Times New Roman" w:hAnsi="Times New Roman" w:cs="Times New Roman"/>
          <w:sz w:val="24"/>
          <w:szCs w:val="24"/>
        </w:rPr>
        <w:t>Brennan in relation to the project and the deputation responded to the queries.</w:t>
      </w:r>
    </w:p>
    <w:p w:rsidR="0018056E" w:rsidRDefault="0018056E" w:rsidP="0023296A">
      <w:pPr>
        <w:spacing w:after="0"/>
        <w:rPr>
          <w:rFonts w:ascii="Times New Roman" w:hAnsi="Times New Roman" w:cs="Times New Roman"/>
          <w:sz w:val="24"/>
          <w:szCs w:val="24"/>
        </w:rPr>
      </w:pPr>
    </w:p>
    <w:p w:rsidR="0018056E" w:rsidRDefault="0018056E" w:rsidP="0023296A">
      <w:pPr>
        <w:spacing w:after="0"/>
        <w:rPr>
          <w:rFonts w:ascii="Times New Roman" w:hAnsi="Times New Roman" w:cs="Times New Roman"/>
          <w:sz w:val="24"/>
          <w:szCs w:val="24"/>
        </w:rPr>
      </w:pPr>
      <w:r>
        <w:rPr>
          <w:rFonts w:ascii="Times New Roman" w:hAnsi="Times New Roman" w:cs="Times New Roman"/>
          <w:sz w:val="24"/>
          <w:szCs w:val="24"/>
        </w:rPr>
        <w:t xml:space="preserve">The deputation thanked the members for receiving them and stated in their final address the new bridge should not be </w:t>
      </w:r>
      <w:r w:rsidR="00933491">
        <w:rPr>
          <w:rFonts w:ascii="Times New Roman" w:hAnsi="Times New Roman" w:cs="Times New Roman"/>
          <w:sz w:val="24"/>
          <w:szCs w:val="24"/>
        </w:rPr>
        <w:t>provided, the location is wrong and the scale is not fitting for the area.</w:t>
      </w:r>
    </w:p>
    <w:p w:rsidR="005F1676" w:rsidRDefault="005F1676" w:rsidP="0023296A">
      <w:pPr>
        <w:spacing w:after="0"/>
        <w:rPr>
          <w:rFonts w:ascii="Times New Roman" w:hAnsi="Times New Roman" w:cs="Times New Roman"/>
          <w:sz w:val="24"/>
          <w:szCs w:val="24"/>
        </w:rPr>
      </w:pPr>
    </w:p>
    <w:p w:rsidR="005F1676" w:rsidRPr="007C6C32" w:rsidRDefault="005F1676" w:rsidP="005F1676">
      <w:pPr>
        <w:pStyle w:val="ListParagraph"/>
        <w:numPr>
          <w:ilvl w:val="0"/>
          <w:numId w:val="2"/>
        </w:numPr>
        <w:spacing w:after="120" w:line="240" w:lineRule="auto"/>
        <w:ind w:left="709" w:hanging="709"/>
        <w:contextualSpacing w:val="0"/>
        <w:rPr>
          <w:rFonts w:ascii="Cambria" w:hAnsi="Cambria" w:cs="Cambria"/>
          <w:b/>
          <w:bCs/>
          <w:color w:val="000000"/>
          <w:sz w:val="24"/>
          <w:szCs w:val="24"/>
        </w:rPr>
      </w:pPr>
      <w:r w:rsidRPr="0017682E">
        <w:rPr>
          <w:rFonts w:ascii="Cambria" w:hAnsi="Cambria" w:cs="Cambria"/>
          <w:b/>
          <w:bCs/>
          <w:color w:val="000000"/>
          <w:sz w:val="24"/>
          <w:szCs w:val="24"/>
          <w:u w:val="singl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7C6C32" w:rsidRPr="0017682E" w:rsidRDefault="007C6C32" w:rsidP="00C178AB">
      <w:pPr>
        <w:pStyle w:val="ListParagraph"/>
        <w:spacing w:after="120" w:line="240" w:lineRule="auto"/>
        <w:ind w:left="709"/>
        <w:contextualSpacing w:val="0"/>
        <w:rPr>
          <w:rFonts w:ascii="Cambria" w:hAnsi="Cambria" w:cs="Cambria"/>
          <w:b/>
          <w:bCs/>
          <w:color w:val="000000"/>
          <w:sz w:val="24"/>
          <w:szCs w:val="24"/>
        </w:rPr>
      </w:pPr>
    </w:p>
    <w:p w:rsidR="005F1676" w:rsidRPr="007C6C32" w:rsidRDefault="005F1676" w:rsidP="007C6C32">
      <w:pPr>
        <w:numPr>
          <w:ilvl w:val="0"/>
          <w:numId w:val="12"/>
        </w:numPr>
        <w:spacing w:after="120" w:line="240" w:lineRule="auto"/>
        <w:ind w:left="1276" w:hanging="567"/>
        <w:jc w:val="both"/>
        <w:rPr>
          <w:rFonts w:ascii="Cambria" w:hAnsi="Cambria" w:cs="Cambria"/>
          <w:b/>
          <w:bCs/>
          <w:color w:val="000000"/>
          <w:sz w:val="24"/>
          <w:szCs w:val="24"/>
        </w:rPr>
      </w:pPr>
      <w:r w:rsidRPr="005F1676">
        <w:rPr>
          <w:rFonts w:ascii="Cambria" w:hAnsi="Cambria" w:cs="Cambria"/>
          <w:b/>
          <w:bCs/>
          <w:color w:val="000000"/>
          <w:sz w:val="24"/>
          <w:szCs w:val="24"/>
        </w:rPr>
        <w:t>Minutes of Ordinary Meeting of Kilkenny County Council held on Monday, 23</w:t>
      </w:r>
      <w:r w:rsidRPr="005F1676">
        <w:rPr>
          <w:rFonts w:ascii="Cambria" w:hAnsi="Cambria" w:cs="Cambria"/>
          <w:b/>
          <w:bCs/>
          <w:color w:val="000000"/>
          <w:sz w:val="24"/>
          <w:szCs w:val="24"/>
          <w:vertAlign w:val="superscript"/>
        </w:rPr>
        <w:t>rd</w:t>
      </w:r>
      <w:r w:rsidRPr="005F1676">
        <w:rPr>
          <w:rFonts w:ascii="Cambria" w:hAnsi="Cambria" w:cs="Cambria"/>
          <w:b/>
          <w:bCs/>
          <w:color w:val="000000"/>
          <w:sz w:val="24"/>
          <w:szCs w:val="24"/>
        </w:rPr>
        <w:t xml:space="preserve"> June, 2014</w:t>
      </w:r>
      <w:r>
        <w:rPr>
          <w:rFonts w:ascii="Cambria" w:hAnsi="Cambria" w:cs="Cambria"/>
          <w:b/>
          <w:bCs/>
          <w:color w:val="000000"/>
          <w:sz w:val="24"/>
          <w:szCs w:val="24"/>
        </w:rPr>
        <w:t xml:space="preserve">.  </w:t>
      </w:r>
      <w:r>
        <w:rPr>
          <w:rFonts w:ascii="Cambria" w:hAnsi="Cambria" w:cs="Cambria"/>
          <w:bCs/>
          <w:color w:val="000000"/>
          <w:sz w:val="24"/>
          <w:szCs w:val="24"/>
        </w:rPr>
        <w:t xml:space="preserve">Proposed by Cllr. M. Doran, Seconded by Cllr. </w:t>
      </w:r>
      <w:r w:rsidRPr="007C6C32">
        <w:rPr>
          <w:rFonts w:ascii="Cambria" w:hAnsi="Cambria" w:cs="Cambria"/>
          <w:bCs/>
          <w:color w:val="000000"/>
          <w:sz w:val="24"/>
          <w:szCs w:val="24"/>
        </w:rPr>
        <w:t>A. McGuinness and agreed:-   “That the minutes of the Ordinary Meeting of Kilkenny County Council held on Monday 23</w:t>
      </w:r>
      <w:r w:rsidRPr="007C6C32">
        <w:rPr>
          <w:rFonts w:ascii="Cambria" w:hAnsi="Cambria" w:cs="Cambria"/>
          <w:bCs/>
          <w:color w:val="000000"/>
          <w:sz w:val="24"/>
          <w:szCs w:val="24"/>
          <w:vertAlign w:val="superscript"/>
        </w:rPr>
        <w:t>rd</w:t>
      </w:r>
      <w:r w:rsidRPr="007C6C32">
        <w:rPr>
          <w:rFonts w:ascii="Cambria" w:hAnsi="Cambria" w:cs="Cambria"/>
          <w:bCs/>
          <w:color w:val="000000"/>
          <w:sz w:val="24"/>
          <w:szCs w:val="24"/>
        </w:rPr>
        <w:t xml:space="preserve"> June, 2014 as circulated with the Agenda be and are hereby approved.”</w:t>
      </w:r>
    </w:p>
    <w:p w:rsidR="005F1676" w:rsidRPr="005F1676" w:rsidRDefault="005F1676" w:rsidP="005F1676">
      <w:pPr>
        <w:spacing w:after="120" w:line="240" w:lineRule="auto"/>
        <w:ind w:left="1276"/>
        <w:jc w:val="both"/>
        <w:rPr>
          <w:rFonts w:ascii="Cambria" w:hAnsi="Cambria" w:cs="Cambria"/>
          <w:bCs/>
          <w:color w:val="000000"/>
          <w:sz w:val="24"/>
          <w:szCs w:val="24"/>
        </w:rPr>
      </w:pPr>
    </w:p>
    <w:p w:rsidR="008520B6" w:rsidRPr="008520B6" w:rsidRDefault="005F1676" w:rsidP="008520B6">
      <w:pPr>
        <w:numPr>
          <w:ilvl w:val="0"/>
          <w:numId w:val="12"/>
        </w:numPr>
        <w:spacing w:after="120" w:line="240" w:lineRule="auto"/>
        <w:ind w:left="1276" w:hanging="567"/>
        <w:jc w:val="both"/>
        <w:rPr>
          <w:rFonts w:ascii="Cambria" w:hAnsi="Cambria" w:cs="Cambria"/>
          <w:b/>
          <w:bCs/>
          <w:color w:val="000000"/>
          <w:sz w:val="24"/>
          <w:szCs w:val="24"/>
        </w:rPr>
      </w:pPr>
      <w:r w:rsidRPr="008520B6">
        <w:rPr>
          <w:rFonts w:ascii="Cambria" w:hAnsi="Cambria" w:cs="Cambria"/>
          <w:b/>
          <w:bCs/>
          <w:color w:val="000000"/>
          <w:sz w:val="24"/>
          <w:szCs w:val="24"/>
        </w:rPr>
        <w:t>Minutes of Thomastown Electoral Area Meeting held on 28</w:t>
      </w:r>
      <w:r w:rsidRPr="008520B6">
        <w:rPr>
          <w:rFonts w:ascii="Cambria" w:hAnsi="Cambria" w:cs="Cambria"/>
          <w:b/>
          <w:bCs/>
          <w:color w:val="000000"/>
          <w:sz w:val="24"/>
          <w:szCs w:val="24"/>
          <w:vertAlign w:val="superscript"/>
        </w:rPr>
        <w:t>th</w:t>
      </w:r>
      <w:r w:rsidRPr="008520B6">
        <w:rPr>
          <w:rFonts w:ascii="Cambria" w:hAnsi="Cambria" w:cs="Cambria"/>
          <w:b/>
          <w:bCs/>
          <w:color w:val="000000"/>
          <w:sz w:val="24"/>
          <w:szCs w:val="24"/>
        </w:rPr>
        <w:t xml:space="preserve"> April, </w:t>
      </w:r>
      <w:r w:rsidR="008520B6" w:rsidRPr="008520B6">
        <w:rPr>
          <w:rFonts w:ascii="Cambria" w:hAnsi="Cambria" w:cs="Cambria"/>
          <w:b/>
          <w:bCs/>
          <w:color w:val="000000"/>
          <w:sz w:val="24"/>
          <w:szCs w:val="24"/>
        </w:rPr>
        <w:t>2014</w:t>
      </w:r>
      <w:r w:rsidR="008520B6">
        <w:rPr>
          <w:rFonts w:ascii="Cambria" w:hAnsi="Cambria" w:cs="Cambria"/>
          <w:b/>
          <w:bCs/>
          <w:color w:val="000000"/>
          <w:sz w:val="24"/>
          <w:szCs w:val="24"/>
        </w:rPr>
        <w:t xml:space="preserve">.   </w:t>
      </w:r>
      <w:r w:rsidR="008520B6">
        <w:rPr>
          <w:rFonts w:ascii="Cambria" w:hAnsi="Cambria" w:cs="Cambria"/>
          <w:bCs/>
          <w:color w:val="000000"/>
          <w:sz w:val="24"/>
          <w:szCs w:val="24"/>
        </w:rPr>
        <w:t>Members agreed to accept the minutes as accurate as there is no sitting councillor who attended that meeting.</w:t>
      </w:r>
    </w:p>
    <w:p w:rsidR="008520B6" w:rsidRPr="00A97AE1" w:rsidRDefault="008520B6" w:rsidP="00A97AE1">
      <w:pPr>
        <w:numPr>
          <w:ilvl w:val="0"/>
          <w:numId w:val="12"/>
        </w:numPr>
        <w:spacing w:after="120" w:line="240" w:lineRule="auto"/>
        <w:ind w:left="1276" w:hanging="567"/>
        <w:jc w:val="both"/>
        <w:rPr>
          <w:rFonts w:ascii="Cambria" w:hAnsi="Cambria" w:cs="Cambria"/>
          <w:b/>
          <w:bCs/>
          <w:color w:val="000000"/>
          <w:sz w:val="24"/>
          <w:szCs w:val="24"/>
        </w:rPr>
      </w:pPr>
      <w:r w:rsidRPr="008520B6">
        <w:rPr>
          <w:rFonts w:ascii="Cambria" w:hAnsi="Cambria" w:cs="Cambria"/>
          <w:b/>
          <w:bCs/>
          <w:color w:val="000000"/>
          <w:sz w:val="24"/>
          <w:szCs w:val="24"/>
        </w:rPr>
        <w:t>Minutes of Strategic Policy Committee 3 – Environmental Policy, Fire Services and Emergency Planning Meeting held on Wednesday, 30</w:t>
      </w:r>
      <w:r w:rsidRPr="008520B6">
        <w:rPr>
          <w:rFonts w:ascii="Cambria" w:hAnsi="Cambria" w:cs="Cambria"/>
          <w:b/>
          <w:bCs/>
          <w:color w:val="000000"/>
          <w:sz w:val="24"/>
          <w:szCs w:val="24"/>
          <w:vertAlign w:val="superscript"/>
        </w:rPr>
        <w:t>th</w:t>
      </w:r>
      <w:r w:rsidRPr="008520B6">
        <w:rPr>
          <w:rFonts w:ascii="Cambria" w:hAnsi="Cambria" w:cs="Cambria"/>
          <w:b/>
          <w:bCs/>
          <w:color w:val="000000"/>
          <w:sz w:val="24"/>
          <w:szCs w:val="24"/>
        </w:rPr>
        <w:t xml:space="preserve"> April, 2014.</w:t>
      </w:r>
      <w:r>
        <w:rPr>
          <w:rFonts w:ascii="Cambria" w:hAnsi="Cambria" w:cs="Cambria"/>
          <w:b/>
          <w:bCs/>
          <w:color w:val="000000"/>
          <w:sz w:val="24"/>
          <w:szCs w:val="24"/>
        </w:rPr>
        <w:t xml:space="preserve">  </w:t>
      </w:r>
      <w:r w:rsidRPr="008520B6">
        <w:rPr>
          <w:rFonts w:ascii="Cambria" w:hAnsi="Cambria" w:cs="Cambria"/>
          <w:bCs/>
          <w:color w:val="000000"/>
          <w:sz w:val="24"/>
          <w:szCs w:val="24"/>
        </w:rPr>
        <w:t>Proposed by Cllr. M. Doran, Seconded by Cllr. E. Aylward and agreed:-</w:t>
      </w:r>
      <w:r w:rsidR="00A97AE1">
        <w:rPr>
          <w:rFonts w:ascii="Cambria" w:hAnsi="Cambria" w:cs="Cambria"/>
          <w:b/>
          <w:bCs/>
          <w:color w:val="000000"/>
          <w:sz w:val="24"/>
          <w:szCs w:val="24"/>
        </w:rPr>
        <w:t xml:space="preserve">  </w:t>
      </w:r>
      <w:r w:rsidRPr="00A97AE1">
        <w:rPr>
          <w:rFonts w:ascii="Cambria" w:hAnsi="Cambria" w:cs="Cambria"/>
          <w:bCs/>
          <w:color w:val="000000"/>
          <w:sz w:val="24"/>
          <w:szCs w:val="24"/>
        </w:rPr>
        <w:t xml:space="preserve">“That the minutes of the </w:t>
      </w:r>
      <w:r w:rsidR="00A97AE1">
        <w:rPr>
          <w:rFonts w:ascii="Cambria" w:hAnsi="Cambria" w:cs="Cambria"/>
          <w:bCs/>
          <w:color w:val="000000"/>
          <w:sz w:val="24"/>
          <w:szCs w:val="24"/>
        </w:rPr>
        <w:t xml:space="preserve">Strategic Policy Committee 3 – Environmental Policy, Fire Services and Emergency Planning Meeting </w:t>
      </w:r>
      <w:r w:rsidRPr="00A97AE1">
        <w:rPr>
          <w:rFonts w:ascii="Cambria" w:hAnsi="Cambria" w:cs="Cambria"/>
          <w:bCs/>
          <w:color w:val="000000"/>
          <w:sz w:val="24"/>
          <w:szCs w:val="24"/>
        </w:rPr>
        <w:t xml:space="preserve"> as circulated with the Agenda be and are hereby approved.”</w:t>
      </w:r>
    </w:p>
    <w:p w:rsidR="00A97AE1" w:rsidRPr="00A97AE1" w:rsidRDefault="00A97AE1" w:rsidP="00A97AE1">
      <w:pPr>
        <w:spacing w:after="120" w:line="240" w:lineRule="auto"/>
        <w:ind w:left="1276"/>
        <w:jc w:val="both"/>
        <w:rPr>
          <w:rFonts w:ascii="Cambria" w:hAnsi="Cambria" w:cs="Cambria"/>
          <w:b/>
          <w:bCs/>
          <w:color w:val="000000"/>
          <w:sz w:val="24"/>
          <w:szCs w:val="24"/>
        </w:rPr>
      </w:pPr>
    </w:p>
    <w:p w:rsidR="00A97AE1" w:rsidRPr="00A966A9" w:rsidRDefault="00A97AE1" w:rsidP="00A97AE1">
      <w:p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 xml:space="preserve">Votes of sympathy were extended to:- </w:t>
      </w:r>
    </w:p>
    <w:p w:rsidR="00A97AE1" w:rsidRDefault="00D4531A" w:rsidP="00A97AE1">
      <w:pPr>
        <w:pStyle w:val="ListParagraph"/>
        <w:numPr>
          <w:ilvl w:val="0"/>
          <w:numId w:val="3"/>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Heffernan family</w:t>
      </w:r>
      <w:r w:rsidR="00A97AE1">
        <w:rPr>
          <w:rFonts w:ascii="Times New Roman" w:hAnsi="Times New Roman" w:cs="Times New Roman"/>
          <w:bCs/>
          <w:sz w:val="24"/>
          <w:szCs w:val="24"/>
        </w:rPr>
        <w:t xml:space="preserve"> on the un</w:t>
      </w:r>
      <w:r>
        <w:rPr>
          <w:rFonts w:ascii="Times New Roman" w:hAnsi="Times New Roman" w:cs="Times New Roman"/>
          <w:bCs/>
          <w:sz w:val="24"/>
          <w:szCs w:val="24"/>
        </w:rPr>
        <w:t>timely deat</w:t>
      </w:r>
      <w:r w:rsidR="008B37CE">
        <w:rPr>
          <w:rFonts w:ascii="Times New Roman" w:hAnsi="Times New Roman" w:cs="Times New Roman"/>
          <w:bCs/>
          <w:sz w:val="24"/>
          <w:szCs w:val="24"/>
        </w:rPr>
        <w:t>h</w:t>
      </w:r>
      <w:r>
        <w:rPr>
          <w:rFonts w:ascii="Times New Roman" w:hAnsi="Times New Roman" w:cs="Times New Roman"/>
          <w:bCs/>
          <w:sz w:val="24"/>
          <w:szCs w:val="24"/>
        </w:rPr>
        <w:t xml:space="preserve"> of a wife and mother, Michelle Heffernan, by  Cllrs. M. Doran, M.H. Cavanagh, M. Noo</w:t>
      </w:r>
      <w:r w:rsidR="00C0024A">
        <w:rPr>
          <w:rFonts w:ascii="Times New Roman" w:hAnsi="Times New Roman" w:cs="Times New Roman"/>
          <w:bCs/>
          <w:sz w:val="24"/>
          <w:szCs w:val="24"/>
        </w:rPr>
        <w:t xml:space="preserve">nan, M. Shortall, K. </w:t>
      </w:r>
      <w:proofErr w:type="spellStart"/>
      <w:r w:rsidR="00C0024A">
        <w:rPr>
          <w:rFonts w:ascii="Times New Roman" w:hAnsi="Times New Roman" w:cs="Times New Roman"/>
          <w:bCs/>
          <w:sz w:val="24"/>
          <w:szCs w:val="24"/>
        </w:rPr>
        <w:t>Funchion</w:t>
      </w:r>
      <w:proofErr w:type="spellEnd"/>
      <w:r w:rsidR="00C0024A">
        <w:rPr>
          <w:rFonts w:ascii="Times New Roman" w:hAnsi="Times New Roman" w:cs="Times New Roman"/>
          <w:bCs/>
          <w:sz w:val="24"/>
          <w:szCs w:val="24"/>
        </w:rPr>
        <w:t>, B</w:t>
      </w:r>
      <w:r>
        <w:rPr>
          <w:rFonts w:ascii="Times New Roman" w:hAnsi="Times New Roman" w:cs="Times New Roman"/>
          <w:bCs/>
          <w:sz w:val="24"/>
          <w:szCs w:val="24"/>
        </w:rPr>
        <w:t>. Gardener and T. Breathnach.</w:t>
      </w:r>
    </w:p>
    <w:p w:rsidR="00D4531A" w:rsidRPr="00D4531A" w:rsidRDefault="00D4531A" w:rsidP="00D4531A">
      <w:pPr>
        <w:spacing w:after="12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Members agreed to an adjournment of 15 minutes as a mark of respect.</w:t>
      </w:r>
    </w:p>
    <w:p w:rsidR="00A97AE1" w:rsidRDefault="00D4531A" w:rsidP="00A97AE1">
      <w:pPr>
        <w:pStyle w:val="ListParagraph"/>
        <w:numPr>
          <w:ilvl w:val="0"/>
          <w:numId w:val="3"/>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Kieran </w:t>
      </w:r>
      <w:r w:rsidR="00A97AE1">
        <w:rPr>
          <w:rFonts w:ascii="Times New Roman" w:hAnsi="Times New Roman" w:cs="Times New Roman"/>
          <w:bCs/>
          <w:sz w:val="24"/>
          <w:szCs w:val="24"/>
        </w:rPr>
        <w:t xml:space="preserve">Fitzgerald </w:t>
      </w:r>
      <w:r>
        <w:rPr>
          <w:rFonts w:ascii="Times New Roman" w:hAnsi="Times New Roman" w:cs="Times New Roman"/>
          <w:bCs/>
          <w:sz w:val="24"/>
          <w:szCs w:val="24"/>
        </w:rPr>
        <w:t>(Senior Engineer) and his family on the death of his brother Thomas Fitzgerald, Listowel, Co. Kerry.</w:t>
      </w:r>
    </w:p>
    <w:p w:rsidR="00D4531A" w:rsidRDefault="00D4531A" w:rsidP="00D4531A">
      <w:pPr>
        <w:spacing w:after="120" w:line="240" w:lineRule="auto"/>
        <w:jc w:val="both"/>
        <w:rPr>
          <w:rFonts w:ascii="Times New Roman" w:hAnsi="Times New Roman" w:cs="Times New Roman"/>
          <w:bCs/>
          <w:sz w:val="24"/>
          <w:szCs w:val="24"/>
        </w:rPr>
      </w:pPr>
    </w:p>
    <w:p w:rsidR="00D4531A" w:rsidRDefault="00D4531A" w:rsidP="00D4531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Cllr. M.H. Cavanagh proposed a further 15 minutes for members to consider the presentation made by the deputation. It was seconded by Cllr. M. Doran and agreed.</w:t>
      </w:r>
    </w:p>
    <w:p w:rsidR="00D4531A" w:rsidRDefault="00D4531A" w:rsidP="00D4531A">
      <w:pPr>
        <w:spacing w:after="120" w:line="240" w:lineRule="auto"/>
        <w:jc w:val="both"/>
        <w:rPr>
          <w:rFonts w:ascii="Times New Roman" w:hAnsi="Times New Roman" w:cs="Times New Roman"/>
          <w:bCs/>
          <w:sz w:val="24"/>
          <w:szCs w:val="24"/>
        </w:rPr>
      </w:pPr>
    </w:p>
    <w:p w:rsidR="00D4531A" w:rsidRDefault="00D4531A" w:rsidP="00D4531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meeting resumed at 5.10 p.m.</w:t>
      </w:r>
    </w:p>
    <w:p w:rsidR="00D4531A" w:rsidRDefault="00D4531A" w:rsidP="00D4531A">
      <w:pPr>
        <w:spacing w:after="120" w:line="240" w:lineRule="auto"/>
        <w:jc w:val="both"/>
        <w:rPr>
          <w:rFonts w:ascii="Times New Roman" w:hAnsi="Times New Roman" w:cs="Times New Roman"/>
          <w:bCs/>
          <w:sz w:val="24"/>
          <w:szCs w:val="24"/>
        </w:rPr>
      </w:pPr>
    </w:p>
    <w:p w:rsidR="00D4531A" w:rsidRDefault="00A96749" w:rsidP="00D4531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Cllr. Noonan referred to the notice of motion on the agenda and stated he is calling for a review of the scheme.</w:t>
      </w:r>
    </w:p>
    <w:p w:rsidR="00A96749" w:rsidRDefault="00A96749" w:rsidP="00D4531A">
      <w:pPr>
        <w:spacing w:after="120" w:line="240" w:lineRule="auto"/>
        <w:jc w:val="both"/>
        <w:rPr>
          <w:rFonts w:ascii="Times New Roman" w:hAnsi="Times New Roman" w:cs="Times New Roman"/>
          <w:bCs/>
          <w:sz w:val="24"/>
          <w:szCs w:val="24"/>
        </w:rPr>
      </w:pPr>
    </w:p>
    <w:p w:rsidR="00A96749" w:rsidRDefault="00A96749" w:rsidP="00D4531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Cllr. Millea stated that members had requested further time to consider the </w:t>
      </w:r>
      <w:r w:rsidR="008B37CE">
        <w:rPr>
          <w:rFonts w:ascii="Times New Roman" w:hAnsi="Times New Roman" w:cs="Times New Roman"/>
          <w:bCs/>
          <w:sz w:val="24"/>
          <w:szCs w:val="24"/>
        </w:rPr>
        <w:t>Central Access Scheme and also two</w:t>
      </w:r>
      <w:r>
        <w:rPr>
          <w:rFonts w:ascii="Times New Roman" w:hAnsi="Times New Roman" w:cs="Times New Roman"/>
          <w:bCs/>
          <w:sz w:val="24"/>
          <w:szCs w:val="24"/>
        </w:rPr>
        <w:t xml:space="preserve"> members had a notice of motion on the agenda seeking a review of the Central Access Scheme.  Cll</w:t>
      </w:r>
      <w:r w:rsidR="00F95AA3">
        <w:rPr>
          <w:rFonts w:ascii="Times New Roman" w:hAnsi="Times New Roman" w:cs="Times New Roman"/>
          <w:bCs/>
          <w:sz w:val="24"/>
          <w:szCs w:val="24"/>
        </w:rPr>
        <w:t>rs. Doran and Cavanagh requested time to consider the current status and the implications arising from any decisions or review or stop works.</w:t>
      </w:r>
    </w:p>
    <w:p w:rsidR="008B37CE" w:rsidRDefault="00E865AB" w:rsidP="00D4531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It was</w:t>
      </w:r>
      <w:r w:rsidR="008B37CE">
        <w:rPr>
          <w:rFonts w:ascii="Times New Roman" w:hAnsi="Times New Roman" w:cs="Times New Roman"/>
          <w:bCs/>
          <w:sz w:val="24"/>
          <w:szCs w:val="24"/>
        </w:rPr>
        <w:t>:</w:t>
      </w:r>
    </w:p>
    <w:p w:rsidR="008B37CE" w:rsidRDefault="00E865AB" w:rsidP="008B37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Proposed by</w:t>
      </w:r>
      <w:r w:rsidR="008B37CE">
        <w:rPr>
          <w:rFonts w:ascii="Times New Roman" w:hAnsi="Times New Roman" w:cs="Times New Roman"/>
          <w:bCs/>
          <w:sz w:val="24"/>
          <w:szCs w:val="24"/>
        </w:rPr>
        <w:t>:</w:t>
      </w:r>
      <w:r w:rsidR="008B37CE">
        <w:rPr>
          <w:rFonts w:ascii="Times New Roman" w:hAnsi="Times New Roman" w:cs="Times New Roman"/>
          <w:bCs/>
          <w:sz w:val="24"/>
          <w:szCs w:val="24"/>
        </w:rPr>
        <w:tab/>
      </w:r>
      <w:r>
        <w:rPr>
          <w:rFonts w:ascii="Times New Roman" w:hAnsi="Times New Roman" w:cs="Times New Roman"/>
          <w:bCs/>
          <w:sz w:val="24"/>
          <w:szCs w:val="24"/>
        </w:rPr>
        <w:t xml:space="preserve">Cllr. A. McGuinness, </w:t>
      </w:r>
    </w:p>
    <w:p w:rsidR="008B37CE" w:rsidRDefault="00E865AB" w:rsidP="008B37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Seconded by</w:t>
      </w:r>
      <w:r w:rsidR="008B37CE">
        <w:rPr>
          <w:rFonts w:ascii="Times New Roman" w:hAnsi="Times New Roman" w:cs="Times New Roman"/>
          <w:bCs/>
          <w:sz w:val="24"/>
          <w:szCs w:val="24"/>
        </w:rPr>
        <w:t>:</w:t>
      </w:r>
      <w:r w:rsidR="008B37CE">
        <w:rPr>
          <w:rFonts w:ascii="Times New Roman" w:hAnsi="Times New Roman" w:cs="Times New Roman"/>
          <w:bCs/>
          <w:sz w:val="24"/>
          <w:szCs w:val="24"/>
        </w:rPr>
        <w:tab/>
      </w:r>
      <w:r>
        <w:rPr>
          <w:rFonts w:ascii="Times New Roman" w:hAnsi="Times New Roman" w:cs="Times New Roman"/>
          <w:bCs/>
          <w:sz w:val="24"/>
          <w:szCs w:val="24"/>
        </w:rPr>
        <w:t xml:space="preserve">Cllr. M.H. Cavanagh </w:t>
      </w:r>
    </w:p>
    <w:p w:rsidR="008B37CE" w:rsidRDefault="008B37CE" w:rsidP="008B37CE">
      <w:pPr>
        <w:spacing w:after="0" w:line="240" w:lineRule="auto"/>
        <w:jc w:val="both"/>
        <w:rPr>
          <w:rFonts w:ascii="Times New Roman" w:hAnsi="Times New Roman" w:cs="Times New Roman"/>
          <w:bCs/>
          <w:sz w:val="24"/>
          <w:szCs w:val="24"/>
        </w:rPr>
      </w:pPr>
    </w:p>
    <w:p w:rsidR="008B37CE" w:rsidRDefault="008B37CE" w:rsidP="008B37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E865AB">
        <w:rPr>
          <w:rFonts w:ascii="Times New Roman" w:hAnsi="Times New Roman" w:cs="Times New Roman"/>
          <w:bCs/>
          <w:sz w:val="24"/>
          <w:szCs w:val="24"/>
        </w:rPr>
        <w:t>that an emergency meeting be held on Tuesday 22</w:t>
      </w:r>
      <w:r w:rsidR="00E865AB" w:rsidRPr="00E865AB">
        <w:rPr>
          <w:rFonts w:ascii="Times New Roman" w:hAnsi="Times New Roman" w:cs="Times New Roman"/>
          <w:bCs/>
          <w:sz w:val="24"/>
          <w:szCs w:val="24"/>
          <w:vertAlign w:val="superscript"/>
        </w:rPr>
        <w:t>nd</w:t>
      </w:r>
      <w:r w:rsidR="00E865AB">
        <w:rPr>
          <w:rFonts w:ascii="Times New Roman" w:hAnsi="Times New Roman" w:cs="Times New Roman"/>
          <w:bCs/>
          <w:sz w:val="24"/>
          <w:szCs w:val="24"/>
        </w:rPr>
        <w:t xml:space="preserve"> July, 2014 to consider and re</w:t>
      </w:r>
      <w:r>
        <w:rPr>
          <w:rFonts w:ascii="Times New Roman" w:hAnsi="Times New Roman" w:cs="Times New Roman"/>
          <w:bCs/>
          <w:sz w:val="24"/>
          <w:szCs w:val="24"/>
        </w:rPr>
        <w:t>view</w:t>
      </w:r>
      <w:r w:rsidR="00E865AB">
        <w:rPr>
          <w:rFonts w:ascii="Times New Roman" w:hAnsi="Times New Roman" w:cs="Times New Roman"/>
          <w:bCs/>
          <w:sz w:val="24"/>
          <w:szCs w:val="24"/>
        </w:rPr>
        <w:t xml:space="preserve"> the decision by An Bord Pleanala to grant the Kilkenny Northern Ring Road, to consider the current position of the Kilkenny Central Access Scheme having regard to the de</w:t>
      </w:r>
      <w:r>
        <w:rPr>
          <w:rFonts w:ascii="Times New Roman" w:hAnsi="Times New Roman" w:cs="Times New Roman"/>
          <w:bCs/>
          <w:sz w:val="24"/>
          <w:szCs w:val="24"/>
        </w:rPr>
        <w:t>putation received on 21.07.2014”.</w:t>
      </w:r>
    </w:p>
    <w:p w:rsidR="008B37CE" w:rsidRDefault="008B37CE" w:rsidP="008B37CE">
      <w:pPr>
        <w:spacing w:after="0" w:line="240" w:lineRule="auto"/>
        <w:jc w:val="both"/>
        <w:rPr>
          <w:rFonts w:ascii="Times New Roman" w:hAnsi="Times New Roman" w:cs="Times New Roman"/>
          <w:bCs/>
          <w:sz w:val="24"/>
          <w:szCs w:val="24"/>
        </w:rPr>
      </w:pPr>
    </w:p>
    <w:p w:rsidR="00E865AB" w:rsidRDefault="00E865AB" w:rsidP="008B37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This was agreed by all members and it was agreed to meet at 3.00 p.m. on Tuesday 22.07.2014.</w:t>
      </w:r>
    </w:p>
    <w:p w:rsidR="00D45CE4" w:rsidRDefault="00D45CE4" w:rsidP="00D4531A">
      <w:pPr>
        <w:spacing w:after="120" w:line="240" w:lineRule="auto"/>
        <w:jc w:val="both"/>
        <w:rPr>
          <w:rFonts w:ascii="Times New Roman" w:hAnsi="Times New Roman" w:cs="Times New Roman"/>
          <w:bCs/>
          <w:sz w:val="24"/>
          <w:szCs w:val="24"/>
        </w:rPr>
      </w:pPr>
    </w:p>
    <w:p w:rsidR="00D45CE4" w:rsidRDefault="00D45CE4" w:rsidP="00D4531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Mr. J. Mulholland advised that he would have to seek legal and </w:t>
      </w:r>
      <w:r w:rsidR="005302DC">
        <w:rPr>
          <w:rFonts w:ascii="Times New Roman" w:hAnsi="Times New Roman" w:cs="Times New Roman"/>
          <w:bCs/>
          <w:sz w:val="24"/>
          <w:szCs w:val="24"/>
        </w:rPr>
        <w:t xml:space="preserve">financial advice and will brief </w:t>
      </w:r>
      <w:r w:rsidR="008B37CE">
        <w:rPr>
          <w:rFonts w:ascii="Times New Roman" w:hAnsi="Times New Roman" w:cs="Times New Roman"/>
          <w:bCs/>
          <w:sz w:val="24"/>
          <w:szCs w:val="24"/>
        </w:rPr>
        <w:t>M</w:t>
      </w:r>
      <w:r w:rsidR="005302DC">
        <w:rPr>
          <w:rFonts w:ascii="Times New Roman" w:hAnsi="Times New Roman" w:cs="Times New Roman"/>
          <w:bCs/>
          <w:sz w:val="24"/>
          <w:szCs w:val="24"/>
        </w:rPr>
        <w:t>embers when it is received.</w:t>
      </w:r>
    </w:p>
    <w:p w:rsidR="005302DC" w:rsidRPr="00D4531A" w:rsidRDefault="005302DC" w:rsidP="00D4531A">
      <w:pPr>
        <w:spacing w:after="120" w:line="240" w:lineRule="auto"/>
        <w:jc w:val="both"/>
        <w:rPr>
          <w:rFonts w:ascii="Times New Roman" w:hAnsi="Times New Roman" w:cs="Times New Roman"/>
          <w:bCs/>
          <w:sz w:val="24"/>
          <w:szCs w:val="24"/>
        </w:rPr>
      </w:pPr>
    </w:p>
    <w:p w:rsidR="005302DC" w:rsidRPr="00D10B53" w:rsidRDefault="005302DC" w:rsidP="00D10B53">
      <w:pPr>
        <w:numPr>
          <w:ilvl w:val="0"/>
          <w:numId w:val="2"/>
        </w:numPr>
        <w:spacing w:after="120" w:line="240" w:lineRule="auto"/>
        <w:ind w:left="709" w:hanging="709"/>
        <w:jc w:val="both"/>
        <w:rPr>
          <w:rFonts w:ascii="Cambria" w:hAnsi="Cambria" w:cs="Cambria"/>
          <w:b/>
          <w:bCs/>
          <w:color w:val="000000"/>
          <w:sz w:val="24"/>
          <w:szCs w:val="24"/>
        </w:rPr>
      </w:pPr>
      <w:r w:rsidRPr="00D10B53">
        <w:rPr>
          <w:rFonts w:ascii="Cambria" w:hAnsi="Cambria" w:cs="Cambria"/>
          <w:b/>
          <w:bCs/>
          <w:color w:val="000000"/>
          <w:sz w:val="24"/>
          <w:szCs w:val="24"/>
          <w:u w:val="single"/>
        </w:rPr>
        <w:t>Business prescribed by Statute, Standing Orders or Resolutions of the Council.</w:t>
      </w:r>
      <w:r w:rsidRPr="00D10B53">
        <w:rPr>
          <w:rFonts w:ascii="Cambria" w:hAnsi="Cambria" w:cs="Cambria"/>
          <w:color w:val="000000"/>
          <w:sz w:val="24"/>
          <w:szCs w:val="24"/>
        </w:rPr>
        <w:t xml:space="preserve"> -</w:t>
      </w:r>
      <w:r w:rsidRPr="00D10B53">
        <w:rPr>
          <w:rFonts w:ascii="Cambria" w:hAnsi="Cambria" w:cs="Cambria"/>
          <w:b/>
          <w:bCs/>
          <w:color w:val="000000"/>
          <w:sz w:val="24"/>
          <w:szCs w:val="24"/>
          <w:u w:val="single"/>
          <w:lang w:val="ga-IE"/>
        </w:rPr>
        <w:t>Gnó forordaithe do réir Reachtaíochta, Orduithe Seasta, nó Rúin an Chomhairle.</w:t>
      </w:r>
      <w:r w:rsidRPr="00D10B53">
        <w:rPr>
          <w:rFonts w:ascii="Cambria" w:hAnsi="Cambria" w:cs="Cambria"/>
          <w:b/>
          <w:bCs/>
          <w:color w:val="000000"/>
          <w:sz w:val="24"/>
          <w:szCs w:val="24"/>
          <w:lang w:val="ga-IE"/>
        </w:rPr>
        <w:t>    </w:t>
      </w:r>
    </w:p>
    <w:p w:rsidR="005302DC" w:rsidRPr="001150AE" w:rsidRDefault="005302DC" w:rsidP="005302DC">
      <w:pPr>
        <w:spacing w:after="120"/>
        <w:ind w:left="426"/>
        <w:jc w:val="both"/>
        <w:rPr>
          <w:rFonts w:ascii="Cambria" w:hAnsi="Cambria" w:cs="Cambria"/>
          <w:b/>
          <w:bCs/>
          <w:color w:val="000000"/>
          <w:sz w:val="24"/>
          <w:szCs w:val="24"/>
        </w:rPr>
      </w:pPr>
    </w:p>
    <w:p w:rsidR="005302DC" w:rsidRPr="001150AE" w:rsidRDefault="005302DC" w:rsidP="005302DC">
      <w:pPr>
        <w:pStyle w:val="ListParagraph"/>
        <w:numPr>
          <w:ilvl w:val="0"/>
          <w:numId w:val="4"/>
        </w:numPr>
        <w:spacing w:before="120" w:after="120" w:line="240" w:lineRule="auto"/>
        <w:ind w:left="1276" w:hanging="567"/>
        <w:contextualSpacing w:val="0"/>
        <w:jc w:val="both"/>
        <w:rPr>
          <w:rFonts w:ascii="Cambria" w:hAnsi="Cambria" w:cs="Cambria"/>
          <w:b/>
          <w:bCs/>
          <w:color w:val="000000"/>
          <w:sz w:val="24"/>
          <w:szCs w:val="24"/>
          <w:u w:val="single"/>
        </w:rPr>
      </w:pPr>
      <w:r w:rsidRPr="001150AE">
        <w:rPr>
          <w:rFonts w:ascii="Cambria" w:hAnsi="Cambria" w:cs="Cambria"/>
          <w:b/>
          <w:bCs/>
          <w:color w:val="000000"/>
          <w:sz w:val="24"/>
          <w:szCs w:val="24"/>
          <w:u w:val="single"/>
        </w:rPr>
        <w:t xml:space="preserve">Housing &amp; Other Disposal - </w:t>
      </w:r>
      <w:r w:rsidRPr="001150AE">
        <w:rPr>
          <w:rFonts w:ascii="Cambria" w:hAnsi="Cambria" w:cs="Tahoma"/>
          <w:b/>
          <w:bCs/>
          <w:sz w:val="24"/>
          <w:szCs w:val="24"/>
          <w:u w:val="single"/>
        </w:rPr>
        <w:t>Tithíocht</w:t>
      </w:r>
      <w:r w:rsidRPr="001150AE">
        <w:rPr>
          <w:rFonts w:ascii="Cambria" w:hAnsi="Cambria" w:cs="Tahoma"/>
          <w:b/>
          <w:color w:val="000000"/>
          <w:sz w:val="24"/>
          <w:szCs w:val="24"/>
          <w:u w:val="single"/>
          <w:lang w:val="ga-IE"/>
        </w:rPr>
        <w:t xml:space="preserve"> &amp; Díuscairt Eile</w:t>
      </w:r>
    </w:p>
    <w:p w:rsidR="008B37CE" w:rsidRDefault="005302DC" w:rsidP="005302DC">
      <w:pPr>
        <w:pStyle w:val="ListParagraph"/>
        <w:numPr>
          <w:ilvl w:val="0"/>
          <w:numId w:val="13"/>
        </w:numPr>
        <w:spacing w:after="0" w:line="240" w:lineRule="auto"/>
        <w:ind w:left="1701" w:hanging="425"/>
        <w:contextualSpacing w:val="0"/>
        <w:jc w:val="both"/>
        <w:rPr>
          <w:rFonts w:asciiTheme="majorHAnsi" w:hAnsiTheme="majorHAnsi" w:cs="Arial"/>
          <w:bCs/>
          <w:sz w:val="24"/>
          <w:szCs w:val="24"/>
        </w:rPr>
      </w:pPr>
      <w:r>
        <w:rPr>
          <w:rFonts w:asciiTheme="majorHAnsi" w:hAnsiTheme="majorHAnsi" w:cs="Arial"/>
          <w:bCs/>
          <w:sz w:val="24"/>
          <w:szCs w:val="24"/>
        </w:rPr>
        <w:t xml:space="preserve">Proposed  by Cllr. P. Cleere, </w:t>
      </w:r>
    </w:p>
    <w:p w:rsidR="008B37CE" w:rsidRDefault="005302DC" w:rsidP="008B37CE">
      <w:pPr>
        <w:pStyle w:val="ListParagraph"/>
        <w:spacing w:after="0" w:line="240" w:lineRule="auto"/>
        <w:ind w:left="1701"/>
        <w:contextualSpacing w:val="0"/>
        <w:jc w:val="both"/>
        <w:rPr>
          <w:rFonts w:asciiTheme="majorHAnsi" w:hAnsiTheme="majorHAnsi" w:cs="Arial"/>
          <w:bCs/>
          <w:sz w:val="24"/>
          <w:szCs w:val="24"/>
        </w:rPr>
      </w:pPr>
      <w:r>
        <w:rPr>
          <w:rFonts w:asciiTheme="majorHAnsi" w:hAnsiTheme="majorHAnsi" w:cs="Arial"/>
          <w:bCs/>
          <w:sz w:val="24"/>
          <w:szCs w:val="24"/>
        </w:rPr>
        <w:t>Seconded by Cllr. A. McGuinness</w:t>
      </w:r>
    </w:p>
    <w:p w:rsidR="008B37CE" w:rsidRDefault="008B37CE" w:rsidP="008B37CE">
      <w:pPr>
        <w:pStyle w:val="ListParagraph"/>
        <w:spacing w:after="0" w:line="240" w:lineRule="auto"/>
        <w:ind w:left="1701"/>
        <w:contextualSpacing w:val="0"/>
        <w:jc w:val="both"/>
        <w:rPr>
          <w:rFonts w:asciiTheme="majorHAnsi" w:hAnsiTheme="majorHAnsi" w:cs="Arial"/>
          <w:bCs/>
          <w:sz w:val="24"/>
          <w:szCs w:val="24"/>
        </w:rPr>
      </w:pPr>
      <w:r>
        <w:rPr>
          <w:rFonts w:asciiTheme="majorHAnsi" w:hAnsiTheme="majorHAnsi" w:cs="Arial"/>
          <w:bCs/>
          <w:sz w:val="24"/>
          <w:szCs w:val="24"/>
        </w:rPr>
        <w:t>A</w:t>
      </w:r>
      <w:r w:rsidR="005302DC">
        <w:rPr>
          <w:rFonts w:asciiTheme="majorHAnsi" w:hAnsiTheme="majorHAnsi" w:cs="Arial"/>
          <w:bCs/>
          <w:sz w:val="24"/>
          <w:szCs w:val="24"/>
        </w:rPr>
        <w:t xml:space="preserve">nd agreed:-  </w:t>
      </w:r>
    </w:p>
    <w:p w:rsidR="008B37CE" w:rsidRDefault="008B37CE" w:rsidP="008B37CE">
      <w:pPr>
        <w:pStyle w:val="ListParagraph"/>
        <w:spacing w:after="0" w:line="240" w:lineRule="auto"/>
        <w:ind w:left="1701"/>
        <w:contextualSpacing w:val="0"/>
        <w:jc w:val="both"/>
        <w:rPr>
          <w:rFonts w:asciiTheme="majorHAnsi" w:hAnsiTheme="majorHAnsi" w:cs="Arial"/>
          <w:bCs/>
          <w:sz w:val="24"/>
          <w:szCs w:val="24"/>
        </w:rPr>
      </w:pPr>
    </w:p>
    <w:p w:rsidR="005302DC" w:rsidRPr="005302DC" w:rsidRDefault="005302DC" w:rsidP="008B37CE">
      <w:pPr>
        <w:pStyle w:val="ListParagraph"/>
        <w:spacing w:after="0" w:line="240" w:lineRule="auto"/>
        <w:ind w:left="1701"/>
        <w:contextualSpacing w:val="0"/>
        <w:jc w:val="both"/>
        <w:rPr>
          <w:rFonts w:asciiTheme="majorHAnsi" w:hAnsiTheme="majorHAnsi" w:cs="Arial"/>
          <w:bCs/>
          <w:sz w:val="24"/>
          <w:szCs w:val="24"/>
        </w:rPr>
      </w:pPr>
      <w:r w:rsidRPr="005302DC">
        <w:rPr>
          <w:rFonts w:asciiTheme="majorHAnsi" w:hAnsiTheme="majorHAnsi" w:cs="Arial"/>
          <w:sz w:val="24"/>
          <w:szCs w:val="24"/>
        </w:rPr>
        <w:t xml:space="preserve">“That, in accordance with the provisions of Section 183 of the Local Government Act, 2001, Kilkenny County Council hereby approves of the </w:t>
      </w:r>
      <w:r w:rsidRPr="005302DC">
        <w:rPr>
          <w:rFonts w:asciiTheme="majorHAnsi" w:hAnsiTheme="majorHAnsi" w:cs="Arial"/>
          <w:bCs/>
          <w:sz w:val="24"/>
          <w:szCs w:val="24"/>
          <w:lang w:val="en-US"/>
        </w:rPr>
        <w:t>disposal of its interest in property at 21, Cottage Gardens, Graiguenamanagh, Co. Kilkenny, for the sum of €79,000 with each party being responsible for their own legal costs associated with the sale."</w:t>
      </w:r>
      <w:r w:rsidRPr="005302DC">
        <w:rPr>
          <w:rFonts w:asciiTheme="majorHAnsi" w:hAnsiTheme="majorHAnsi" w:cs="Arial"/>
          <w:bCs/>
          <w:sz w:val="24"/>
          <w:szCs w:val="24"/>
        </w:rPr>
        <w:t xml:space="preserve"> (Notification issued to members on 3</w:t>
      </w:r>
      <w:r w:rsidRPr="005302DC">
        <w:rPr>
          <w:rFonts w:asciiTheme="majorHAnsi" w:hAnsiTheme="majorHAnsi" w:cs="Arial"/>
          <w:bCs/>
          <w:sz w:val="24"/>
          <w:szCs w:val="24"/>
          <w:vertAlign w:val="superscript"/>
        </w:rPr>
        <w:t>rd</w:t>
      </w:r>
      <w:r w:rsidRPr="005302DC">
        <w:rPr>
          <w:rFonts w:asciiTheme="majorHAnsi" w:hAnsiTheme="majorHAnsi" w:cs="Arial"/>
          <w:bCs/>
          <w:sz w:val="24"/>
          <w:szCs w:val="24"/>
        </w:rPr>
        <w:t xml:space="preserve"> July, 2014).</w:t>
      </w:r>
      <w:r>
        <w:rPr>
          <w:rFonts w:asciiTheme="majorHAnsi" w:hAnsiTheme="majorHAnsi" w:cs="Arial"/>
          <w:bCs/>
          <w:sz w:val="24"/>
          <w:szCs w:val="24"/>
        </w:rPr>
        <w:t>”</w:t>
      </w:r>
    </w:p>
    <w:p w:rsidR="005302DC" w:rsidRDefault="005302DC" w:rsidP="005302DC">
      <w:pPr>
        <w:pStyle w:val="ListParagraph"/>
        <w:ind w:left="1843"/>
        <w:jc w:val="both"/>
        <w:rPr>
          <w:rFonts w:asciiTheme="majorHAnsi" w:hAnsiTheme="majorHAnsi" w:cs="Arial"/>
          <w:bCs/>
          <w:sz w:val="24"/>
          <w:szCs w:val="24"/>
        </w:rPr>
      </w:pPr>
    </w:p>
    <w:p w:rsidR="008B37CE" w:rsidRDefault="005302DC" w:rsidP="005302DC">
      <w:pPr>
        <w:pStyle w:val="ListParagraph"/>
        <w:numPr>
          <w:ilvl w:val="0"/>
          <w:numId w:val="13"/>
        </w:numPr>
        <w:spacing w:after="0" w:line="240" w:lineRule="auto"/>
        <w:ind w:left="1701" w:hanging="425"/>
        <w:contextualSpacing w:val="0"/>
        <w:jc w:val="both"/>
        <w:rPr>
          <w:rFonts w:asciiTheme="majorHAnsi" w:hAnsiTheme="majorHAnsi" w:cs="Arial"/>
          <w:bCs/>
          <w:sz w:val="24"/>
          <w:szCs w:val="24"/>
        </w:rPr>
      </w:pPr>
      <w:r>
        <w:rPr>
          <w:rFonts w:asciiTheme="majorHAnsi" w:hAnsiTheme="majorHAnsi" w:cs="Arial"/>
          <w:bCs/>
          <w:sz w:val="24"/>
          <w:szCs w:val="24"/>
        </w:rPr>
        <w:t>Proposed by Cllr. A. McGuinness,</w:t>
      </w:r>
    </w:p>
    <w:p w:rsidR="008B37CE" w:rsidRDefault="005302DC" w:rsidP="008B37CE">
      <w:pPr>
        <w:pStyle w:val="ListParagraph"/>
        <w:spacing w:after="0" w:line="240" w:lineRule="auto"/>
        <w:ind w:left="1701"/>
        <w:contextualSpacing w:val="0"/>
        <w:jc w:val="both"/>
        <w:rPr>
          <w:rFonts w:asciiTheme="majorHAnsi" w:hAnsiTheme="majorHAnsi" w:cs="Arial"/>
          <w:bCs/>
          <w:sz w:val="24"/>
          <w:szCs w:val="24"/>
        </w:rPr>
      </w:pPr>
      <w:r>
        <w:rPr>
          <w:rFonts w:asciiTheme="majorHAnsi" w:hAnsiTheme="majorHAnsi" w:cs="Arial"/>
          <w:bCs/>
          <w:sz w:val="24"/>
          <w:szCs w:val="24"/>
        </w:rPr>
        <w:t>Seconded by Cllr. M.H. Cavanagh</w:t>
      </w:r>
    </w:p>
    <w:p w:rsidR="008B37CE" w:rsidRDefault="008B37CE" w:rsidP="008B37CE">
      <w:pPr>
        <w:pStyle w:val="ListParagraph"/>
        <w:spacing w:after="0" w:line="240" w:lineRule="auto"/>
        <w:ind w:left="1701"/>
        <w:contextualSpacing w:val="0"/>
        <w:jc w:val="both"/>
        <w:rPr>
          <w:rFonts w:asciiTheme="majorHAnsi" w:hAnsiTheme="majorHAnsi" w:cs="Arial"/>
          <w:bCs/>
          <w:sz w:val="24"/>
          <w:szCs w:val="24"/>
        </w:rPr>
      </w:pPr>
      <w:r>
        <w:rPr>
          <w:rFonts w:asciiTheme="majorHAnsi" w:hAnsiTheme="majorHAnsi" w:cs="Arial"/>
          <w:bCs/>
          <w:sz w:val="24"/>
          <w:szCs w:val="24"/>
        </w:rPr>
        <w:t>A</w:t>
      </w:r>
      <w:r w:rsidR="005302DC">
        <w:rPr>
          <w:rFonts w:asciiTheme="majorHAnsi" w:hAnsiTheme="majorHAnsi" w:cs="Arial"/>
          <w:bCs/>
          <w:sz w:val="24"/>
          <w:szCs w:val="24"/>
        </w:rPr>
        <w:t xml:space="preserve">nd agreed:-  </w:t>
      </w:r>
    </w:p>
    <w:p w:rsidR="008B37CE" w:rsidRDefault="008B37CE" w:rsidP="008B37CE">
      <w:pPr>
        <w:pStyle w:val="ListParagraph"/>
        <w:spacing w:after="0" w:line="240" w:lineRule="auto"/>
        <w:ind w:left="1701"/>
        <w:contextualSpacing w:val="0"/>
        <w:jc w:val="both"/>
        <w:rPr>
          <w:rFonts w:asciiTheme="majorHAnsi" w:hAnsiTheme="majorHAnsi" w:cs="Arial"/>
          <w:bCs/>
          <w:sz w:val="24"/>
          <w:szCs w:val="24"/>
        </w:rPr>
      </w:pPr>
    </w:p>
    <w:p w:rsidR="005302DC" w:rsidRPr="005302DC" w:rsidRDefault="005302DC" w:rsidP="008B37CE">
      <w:pPr>
        <w:pStyle w:val="ListParagraph"/>
        <w:spacing w:after="0" w:line="240" w:lineRule="auto"/>
        <w:ind w:left="1701"/>
        <w:contextualSpacing w:val="0"/>
        <w:jc w:val="both"/>
        <w:rPr>
          <w:rFonts w:asciiTheme="majorHAnsi" w:hAnsiTheme="majorHAnsi" w:cs="Arial"/>
          <w:bCs/>
          <w:sz w:val="24"/>
          <w:szCs w:val="24"/>
        </w:rPr>
      </w:pPr>
      <w:r w:rsidRPr="005302DC">
        <w:rPr>
          <w:rFonts w:asciiTheme="majorHAnsi" w:hAnsiTheme="majorHAnsi" w:cs="Arial"/>
          <w:bCs/>
          <w:sz w:val="24"/>
          <w:szCs w:val="24"/>
        </w:rPr>
        <w:t>“That, in accordance with the provisions of Section 183 of the Local Government Act, 2001, Kilkenny County Council hereby approves of the disposal of its interest in land at Newpark Upper, Johnswell Road, Kilkenny, measuring 0.39 acres to Dr. Mary Mooney, Riverside House, Johnswell Road, Kilkenny, for the sum of €10,000 with each party being responsible for their own legal costs associated with the sale.”  (Notification issued to Members on 17</w:t>
      </w:r>
      <w:r w:rsidRPr="005302DC">
        <w:rPr>
          <w:rFonts w:asciiTheme="majorHAnsi" w:hAnsiTheme="majorHAnsi" w:cs="Arial"/>
          <w:bCs/>
          <w:sz w:val="24"/>
          <w:szCs w:val="24"/>
          <w:vertAlign w:val="superscript"/>
        </w:rPr>
        <w:t>th</w:t>
      </w:r>
      <w:r w:rsidRPr="005302DC">
        <w:rPr>
          <w:rFonts w:asciiTheme="majorHAnsi" w:hAnsiTheme="majorHAnsi" w:cs="Arial"/>
          <w:bCs/>
          <w:sz w:val="24"/>
          <w:szCs w:val="24"/>
        </w:rPr>
        <w:t xml:space="preserve"> June, 2014).</w:t>
      </w:r>
      <w:r>
        <w:rPr>
          <w:rFonts w:asciiTheme="majorHAnsi" w:hAnsiTheme="majorHAnsi" w:cs="Arial"/>
          <w:bCs/>
          <w:sz w:val="24"/>
          <w:szCs w:val="24"/>
        </w:rPr>
        <w:t>”</w:t>
      </w:r>
    </w:p>
    <w:p w:rsidR="005302DC" w:rsidRDefault="005302DC" w:rsidP="005302DC">
      <w:pPr>
        <w:pStyle w:val="ListParagraph"/>
        <w:ind w:left="851"/>
        <w:rPr>
          <w:rFonts w:ascii="Cambria" w:hAnsi="Cambria" w:cs="Tahoma"/>
          <w:bCs/>
          <w:sz w:val="24"/>
          <w:szCs w:val="24"/>
        </w:rPr>
      </w:pPr>
    </w:p>
    <w:p w:rsidR="005302DC" w:rsidRPr="00BF0B43" w:rsidRDefault="005302DC" w:rsidP="005302DC">
      <w:pPr>
        <w:pStyle w:val="ListParagraph"/>
        <w:numPr>
          <w:ilvl w:val="0"/>
          <w:numId w:val="4"/>
        </w:numPr>
        <w:ind w:left="1276" w:hanging="567"/>
        <w:contextualSpacing w:val="0"/>
        <w:rPr>
          <w:rFonts w:ascii="Cambria" w:hAnsi="Cambria" w:cs="Tahoma"/>
          <w:b/>
          <w:bCs/>
          <w:sz w:val="24"/>
          <w:szCs w:val="24"/>
        </w:rPr>
      </w:pPr>
      <w:r>
        <w:rPr>
          <w:rFonts w:ascii="Cambria" w:hAnsi="Cambria" w:cs="Tahoma"/>
          <w:b/>
          <w:bCs/>
          <w:sz w:val="24"/>
          <w:szCs w:val="24"/>
          <w:u w:val="single"/>
        </w:rPr>
        <w:t xml:space="preserve">Finance </w:t>
      </w:r>
      <w:r w:rsidRPr="00417211">
        <w:rPr>
          <w:rFonts w:ascii="Cambria" w:hAnsi="Cambria" w:cs="Tahoma"/>
          <w:b/>
          <w:bCs/>
          <w:sz w:val="24"/>
          <w:szCs w:val="24"/>
          <w:u w:val="single"/>
        </w:rPr>
        <w:t xml:space="preserve">- Airgeadais  </w:t>
      </w:r>
    </w:p>
    <w:p w:rsidR="005302DC" w:rsidRDefault="005302DC" w:rsidP="005302DC">
      <w:pPr>
        <w:pStyle w:val="ListParagraph"/>
        <w:ind w:left="851"/>
        <w:rPr>
          <w:rFonts w:ascii="Cambria" w:hAnsi="Cambria" w:cs="Tahoma"/>
          <w:bCs/>
          <w:sz w:val="24"/>
          <w:szCs w:val="24"/>
        </w:rPr>
      </w:pPr>
      <w:r>
        <w:rPr>
          <w:rFonts w:ascii="Cambria" w:hAnsi="Cambria" w:cs="Tahoma"/>
          <w:bCs/>
          <w:sz w:val="24"/>
          <w:szCs w:val="24"/>
        </w:rPr>
        <w:t xml:space="preserve">Mr. Martin Prenderville, Head of Finance </w:t>
      </w:r>
      <w:r w:rsidR="003D7896">
        <w:rPr>
          <w:rFonts w:ascii="Cambria" w:hAnsi="Cambria" w:cs="Tahoma"/>
          <w:bCs/>
          <w:sz w:val="24"/>
          <w:szCs w:val="24"/>
        </w:rPr>
        <w:t>gave a detailed powerpoint presentation on Budget 2014 and proposed implications for Budget 2015, Property Tax for County Kilkenny – amount collected, figures on changes to amend property tax charge and rate harmonisation for the local authorities.  A copy of the presentation was circulated for</w:t>
      </w:r>
      <w:r w:rsidR="008B37CE">
        <w:rPr>
          <w:rFonts w:ascii="Cambria" w:hAnsi="Cambria" w:cs="Tahoma"/>
          <w:bCs/>
          <w:sz w:val="24"/>
          <w:szCs w:val="24"/>
        </w:rPr>
        <w:t xml:space="preserve"> M</w:t>
      </w:r>
      <w:r w:rsidR="003D7896">
        <w:rPr>
          <w:rFonts w:ascii="Cambria" w:hAnsi="Cambria" w:cs="Tahoma"/>
          <w:bCs/>
          <w:sz w:val="24"/>
          <w:szCs w:val="24"/>
        </w:rPr>
        <w:t>embers</w:t>
      </w:r>
      <w:r w:rsidR="008B37CE">
        <w:rPr>
          <w:rFonts w:ascii="Cambria" w:hAnsi="Cambria" w:cs="Tahoma"/>
          <w:bCs/>
          <w:sz w:val="24"/>
          <w:szCs w:val="24"/>
        </w:rPr>
        <w:t>’</w:t>
      </w:r>
      <w:r w:rsidR="003D7896">
        <w:rPr>
          <w:rFonts w:ascii="Cambria" w:hAnsi="Cambria" w:cs="Tahoma"/>
          <w:bCs/>
          <w:sz w:val="24"/>
          <w:szCs w:val="24"/>
        </w:rPr>
        <w:t xml:space="preserve"> information as a lot of detail is included </w:t>
      </w:r>
      <w:r w:rsidR="00EF62A1">
        <w:rPr>
          <w:rFonts w:ascii="Cambria" w:hAnsi="Cambria" w:cs="Tahoma"/>
          <w:bCs/>
          <w:sz w:val="24"/>
          <w:szCs w:val="24"/>
        </w:rPr>
        <w:t xml:space="preserve">in it and decisions </w:t>
      </w:r>
      <w:r w:rsidR="008B37CE">
        <w:rPr>
          <w:rFonts w:ascii="Cambria" w:hAnsi="Cambria" w:cs="Tahoma"/>
          <w:bCs/>
          <w:sz w:val="24"/>
          <w:szCs w:val="24"/>
        </w:rPr>
        <w:t>are</w:t>
      </w:r>
      <w:r w:rsidR="00EF62A1">
        <w:rPr>
          <w:rFonts w:ascii="Cambria" w:hAnsi="Cambria" w:cs="Tahoma"/>
          <w:bCs/>
          <w:sz w:val="24"/>
          <w:szCs w:val="24"/>
        </w:rPr>
        <w:t xml:space="preserve"> required by </w:t>
      </w:r>
      <w:r w:rsidR="008B37CE">
        <w:rPr>
          <w:rFonts w:ascii="Cambria" w:hAnsi="Cambria" w:cs="Tahoma"/>
          <w:bCs/>
          <w:sz w:val="24"/>
          <w:szCs w:val="24"/>
        </w:rPr>
        <w:t>E</w:t>
      </w:r>
      <w:r w:rsidR="00EF62A1">
        <w:rPr>
          <w:rFonts w:ascii="Cambria" w:hAnsi="Cambria" w:cs="Tahoma"/>
          <w:bCs/>
          <w:sz w:val="24"/>
          <w:szCs w:val="24"/>
        </w:rPr>
        <w:t xml:space="preserve">lected </w:t>
      </w:r>
      <w:r w:rsidR="008B37CE">
        <w:rPr>
          <w:rFonts w:ascii="Cambria" w:hAnsi="Cambria" w:cs="Tahoma"/>
          <w:bCs/>
          <w:sz w:val="24"/>
          <w:szCs w:val="24"/>
        </w:rPr>
        <w:t>M</w:t>
      </w:r>
      <w:r w:rsidR="00EF62A1">
        <w:rPr>
          <w:rFonts w:ascii="Cambria" w:hAnsi="Cambria" w:cs="Tahoma"/>
          <w:bCs/>
          <w:sz w:val="24"/>
          <w:szCs w:val="24"/>
        </w:rPr>
        <w:t xml:space="preserve">embers on any proposed change to the Property Tax by the 30.09.2014.  Mr. Prenderville requested </w:t>
      </w:r>
      <w:r w:rsidR="008B37CE">
        <w:rPr>
          <w:rFonts w:ascii="Cambria" w:hAnsi="Cambria" w:cs="Tahoma"/>
          <w:bCs/>
          <w:sz w:val="24"/>
          <w:szCs w:val="24"/>
        </w:rPr>
        <w:t>M</w:t>
      </w:r>
      <w:r w:rsidR="00EF62A1">
        <w:rPr>
          <w:rFonts w:ascii="Cambria" w:hAnsi="Cambria" w:cs="Tahoma"/>
          <w:bCs/>
          <w:sz w:val="24"/>
          <w:szCs w:val="24"/>
        </w:rPr>
        <w:t xml:space="preserve">embers to reschedule the normal September Monthly Meeting to a later date to allow the Chief Executive to prepare reports on the property tax following receipt </w:t>
      </w:r>
      <w:r w:rsidR="008B37CE">
        <w:rPr>
          <w:rFonts w:ascii="Cambria" w:hAnsi="Cambria" w:cs="Tahoma"/>
          <w:bCs/>
          <w:sz w:val="24"/>
          <w:szCs w:val="24"/>
        </w:rPr>
        <w:t>of submissions from the public.</w:t>
      </w:r>
    </w:p>
    <w:p w:rsidR="00EF62A1" w:rsidRDefault="00EF62A1" w:rsidP="005302DC">
      <w:pPr>
        <w:pStyle w:val="ListParagraph"/>
        <w:ind w:left="851"/>
        <w:rPr>
          <w:rFonts w:ascii="Cambria" w:hAnsi="Cambria" w:cs="Tahoma"/>
          <w:bCs/>
          <w:sz w:val="24"/>
          <w:szCs w:val="24"/>
        </w:rPr>
      </w:pPr>
    </w:p>
    <w:p w:rsidR="008B37CE" w:rsidRDefault="00EF62A1" w:rsidP="005302DC">
      <w:pPr>
        <w:pStyle w:val="ListParagraph"/>
        <w:ind w:left="851"/>
        <w:rPr>
          <w:rFonts w:ascii="Cambria" w:hAnsi="Cambria" w:cs="Tahoma"/>
          <w:bCs/>
          <w:sz w:val="24"/>
          <w:szCs w:val="24"/>
        </w:rPr>
      </w:pPr>
      <w:r>
        <w:rPr>
          <w:rFonts w:ascii="Cambria" w:hAnsi="Cambria" w:cs="Tahoma"/>
          <w:bCs/>
          <w:sz w:val="24"/>
          <w:szCs w:val="24"/>
        </w:rPr>
        <w:lastRenderedPageBreak/>
        <w:t xml:space="preserve">It was </w:t>
      </w:r>
      <w:proofErr w:type="gramStart"/>
      <w:r>
        <w:rPr>
          <w:rFonts w:ascii="Cambria" w:hAnsi="Cambria" w:cs="Tahoma"/>
          <w:bCs/>
          <w:sz w:val="24"/>
          <w:szCs w:val="24"/>
        </w:rPr>
        <w:t>Proposed</w:t>
      </w:r>
      <w:proofErr w:type="gramEnd"/>
      <w:r>
        <w:rPr>
          <w:rFonts w:ascii="Cambria" w:hAnsi="Cambria" w:cs="Tahoma"/>
          <w:bCs/>
          <w:sz w:val="24"/>
          <w:szCs w:val="24"/>
        </w:rPr>
        <w:t xml:space="preserve"> by Cllr. J. Brennan,</w:t>
      </w:r>
    </w:p>
    <w:p w:rsidR="008B37CE" w:rsidRDefault="00EF62A1" w:rsidP="005302DC">
      <w:pPr>
        <w:pStyle w:val="ListParagraph"/>
        <w:ind w:left="851"/>
        <w:rPr>
          <w:rFonts w:ascii="Cambria" w:hAnsi="Cambria" w:cs="Tahoma"/>
          <w:bCs/>
          <w:sz w:val="24"/>
          <w:szCs w:val="24"/>
        </w:rPr>
      </w:pPr>
      <w:r>
        <w:rPr>
          <w:rFonts w:ascii="Cambria" w:hAnsi="Cambria" w:cs="Tahoma"/>
          <w:bCs/>
          <w:sz w:val="24"/>
          <w:szCs w:val="24"/>
        </w:rPr>
        <w:t xml:space="preserve">Seconded by Cllr. E. </w:t>
      </w:r>
      <w:proofErr w:type="spellStart"/>
      <w:r>
        <w:rPr>
          <w:rFonts w:ascii="Cambria" w:hAnsi="Cambria" w:cs="Tahoma"/>
          <w:bCs/>
          <w:sz w:val="24"/>
          <w:szCs w:val="24"/>
        </w:rPr>
        <w:t>Aylward</w:t>
      </w:r>
      <w:proofErr w:type="spellEnd"/>
    </w:p>
    <w:p w:rsidR="008B37CE" w:rsidRDefault="008B37CE" w:rsidP="005302DC">
      <w:pPr>
        <w:pStyle w:val="ListParagraph"/>
        <w:ind w:left="851"/>
        <w:rPr>
          <w:rFonts w:ascii="Cambria" w:hAnsi="Cambria" w:cs="Tahoma"/>
          <w:bCs/>
          <w:sz w:val="24"/>
          <w:szCs w:val="24"/>
        </w:rPr>
      </w:pPr>
      <w:r>
        <w:rPr>
          <w:rFonts w:ascii="Cambria" w:hAnsi="Cambria" w:cs="Tahoma"/>
          <w:bCs/>
          <w:sz w:val="24"/>
          <w:szCs w:val="24"/>
        </w:rPr>
        <w:t>A</w:t>
      </w:r>
      <w:r w:rsidR="00EF62A1">
        <w:rPr>
          <w:rFonts w:ascii="Cambria" w:hAnsi="Cambria" w:cs="Tahoma"/>
          <w:bCs/>
          <w:sz w:val="24"/>
          <w:szCs w:val="24"/>
        </w:rPr>
        <w:t xml:space="preserve">nd agreed:- </w:t>
      </w:r>
    </w:p>
    <w:p w:rsidR="008B37CE" w:rsidRDefault="008B37CE" w:rsidP="005302DC">
      <w:pPr>
        <w:pStyle w:val="ListParagraph"/>
        <w:ind w:left="851"/>
        <w:rPr>
          <w:rFonts w:ascii="Cambria" w:hAnsi="Cambria" w:cs="Tahoma"/>
          <w:bCs/>
          <w:sz w:val="24"/>
          <w:szCs w:val="24"/>
        </w:rPr>
      </w:pPr>
    </w:p>
    <w:p w:rsidR="00EF62A1" w:rsidRDefault="00EF62A1" w:rsidP="005302DC">
      <w:pPr>
        <w:pStyle w:val="ListParagraph"/>
        <w:ind w:left="851"/>
        <w:rPr>
          <w:rFonts w:ascii="Cambria" w:hAnsi="Cambria" w:cs="Tahoma"/>
          <w:bCs/>
          <w:sz w:val="24"/>
          <w:szCs w:val="24"/>
        </w:rPr>
      </w:pPr>
      <w:r>
        <w:rPr>
          <w:rFonts w:ascii="Cambria" w:hAnsi="Cambria" w:cs="Tahoma"/>
          <w:bCs/>
          <w:sz w:val="24"/>
          <w:szCs w:val="24"/>
        </w:rPr>
        <w:t>“That the Monthly September Meeting be deferred to Monday 22.09.2014</w:t>
      </w:r>
      <w:r w:rsidR="008B37CE">
        <w:rPr>
          <w:rFonts w:ascii="Cambria" w:hAnsi="Cambria" w:cs="Tahoma"/>
          <w:bCs/>
          <w:sz w:val="24"/>
          <w:szCs w:val="24"/>
        </w:rPr>
        <w:t>.</w:t>
      </w:r>
      <w:r>
        <w:rPr>
          <w:rFonts w:ascii="Cambria" w:hAnsi="Cambria" w:cs="Tahoma"/>
          <w:bCs/>
          <w:sz w:val="24"/>
          <w:szCs w:val="24"/>
        </w:rPr>
        <w:t>”</w:t>
      </w:r>
    </w:p>
    <w:p w:rsidR="00EF62A1" w:rsidRDefault="00EF62A1" w:rsidP="005302DC">
      <w:pPr>
        <w:pStyle w:val="ListParagraph"/>
        <w:ind w:left="851"/>
        <w:rPr>
          <w:rFonts w:ascii="Cambria" w:hAnsi="Cambria" w:cs="Tahoma"/>
          <w:bCs/>
          <w:sz w:val="24"/>
          <w:szCs w:val="24"/>
        </w:rPr>
      </w:pPr>
    </w:p>
    <w:p w:rsidR="003514C7" w:rsidRDefault="00EF62A1" w:rsidP="005302DC">
      <w:pPr>
        <w:pStyle w:val="ListParagraph"/>
        <w:ind w:left="851"/>
        <w:rPr>
          <w:rFonts w:ascii="Cambria" w:hAnsi="Cambria" w:cs="Tahoma"/>
          <w:bCs/>
          <w:sz w:val="24"/>
          <w:szCs w:val="24"/>
        </w:rPr>
      </w:pPr>
      <w:r>
        <w:rPr>
          <w:rFonts w:ascii="Cambria" w:hAnsi="Cambria" w:cs="Tahoma"/>
          <w:bCs/>
          <w:sz w:val="24"/>
          <w:szCs w:val="24"/>
        </w:rPr>
        <w:t xml:space="preserve">Cllrs. </w:t>
      </w:r>
      <w:r w:rsidR="008B37CE">
        <w:rPr>
          <w:rFonts w:ascii="Cambria" w:hAnsi="Cambria" w:cs="Tahoma"/>
          <w:bCs/>
          <w:sz w:val="24"/>
          <w:szCs w:val="24"/>
        </w:rPr>
        <w:t xml:space="preserve">E. </w:t>
      </w:r>
      <w:proofErr w:type="spellStart"/>
      <w:r>
        <w:rPr>
          <w:rFonts w:ascii="Cambria" w:hAnsi="Cambria" w:cs="Tahoma"/>
          <w:bCs/>
          <w:sz w:val="24"/>
          <w:szCs w:val="24"/>
        </w:rPr>
        <w:t>Aylward</w:t>
      </w:r>
      <w:proofErr w:type="spellEnd"/>
      <w:r>
        <w:rPr>
          <w:rFonts w:ascii="Cambria" w:hAnsi="Cambria" w:cs="Tahoma"/>
          <w:bCs/>
          <w:sz w:val="24"/>
          <w:szCs w:val="24"/>
        </w:rPr>
        <w:t xml:space="preserve">, </w:t>
      </w:r>
      <w:r w:rsidR="008B37CE">
        <w:rPr>
          <w:rFonts w:ascii="Cambria" w:hAnsi="Cambria" w:cs="Tahoma"/>
          <w:bCs/>
          <w:sz w:val="24"/>
          <w:szCs w:val="24"/>
        </w:rPr>
        <w:t xml:space="preserve">J. </w:t>
      </w:r>
      <w:r w:rsidR="003514C7">
        <w:rPr>
          <w:rFonts w:ascii="Cambria" w:hAnsi="Cambria" w:cs="Tahoma"/>
          <w:bCs/>
          <w:sz w:val="24"/>
          <w:szCs w:val="24"/>
        </w:rPr>
        <w:t xml:space="preserve">Brennan and </w:t>
      </w:r>
      <w:r w:rsidR="008B37CE">
        <w:rPr>
          <w:rFonts w:ascii="Cambria" w:hAnsi="Cambria" w:cs="Tahoma"/>
          <w:bCs/>
          <w:sz w:val="24"/>
          <w:szCs w:val="24"/>
        </w:rPr>
        <w:t xml:space="preserve">M. </w:t>
      </w:r>
      <w:r w:rsidR="003514C7">
        <w:rPr>
          <w:rFonts w:ascii="Cambria" w:hAnsi="Cambria" w:cs="Tahoma"/>
          <w:bCs/>
          <w:sz w:val="24"/>
          <w:szCs w:val="24"/>
        </w:rPr>
        <w:t>Doran raised a number of issues in relation to</w:t>
      </w:r>
      <w:r w:rsidR="008B37CE">
        <w:rPr>
          <w:rFonts w:ascii="Cambria" w:hAnsi="Cambria" w:cs="Tahoma"/>
          <w:bCs/>
          <w:sz w:val="24"/>
          <w:szCs w:val="24"/>
        </w:rPr>
        <w:t xml:space="preserve"> the r</w:t>
      </w:r>
      <w:r w:rsidR="003514C7">
        <w:rPr>
          <w:rFonts w:ascii="Cambria" w:hAnsi="Cambria" w:cs="Tahoma"/>
          <w:bCs/>
          <w:sz w:val="24"/>
          <w:szCs w:val="24"/>
        </w:rPr>
        <w:t>efund of Rates for each Municipal District Local Governance Fund and compliance rate in Kilkenny for the Property Tax.  Mr. Prenderville responded to all queries raised.</w:t>
      </w:r>
    </w:p>
    <w:p w:rsidR="00D10B53" w:rsidRDefault="00D10B53" w:rsidP="005302DC">
      <w:pPr>
        <w:pStyle w:val="ListParagraph"/>
        <w:ind w:left="851"/>
        <w:rPr>
          <w:rFonts w:ascii="Cambria" w:hAnsi="Cambria" w:cs="Tahoma"/>
          <w:bCs/>
          <w:sz w:val="24"/>
          <w:szCs w:val="24"/>
        </w:rPr>
      </w:pPr>
    </w:p>
    <w:p w:rsidR="00D10B53" w:rsidRPr="00D10B53" w:rsidRDefault="00D10B53" w:rsidP="00D10B53">
      <w:pPr>
        <w:pStyle w:val="ListParagraph"/>
        <w:numPr>
          <w:ilvl w:val="0"/>
          <w:numId w:val="4"/>
        </w:numPr>
        <w:spacing w:after="0" w:line="240" w:lineRule="auto"/>
        <w:ind w:left="1276" w:hanging="567"/>
        <w:contextualSpacing w:val="0"/>
        <w:rPr>
          <w:rFonts w:ascii="Cambria" w:hAnsi="Cambria" w:cs="Tahoma"/>
          <w:bCs/>
          <w:sz w:val="24"/>
          <w:szCs w:val="24"/>
        </w:rPr>
      </w:pPr>
      <w:r w:rsidRPr="00280C55">
        <w:rPr>
          <w:rFonts w:ascii="Cambria" w:hAnsi="Cambria" w:cs="Tahoma"/>
          <w:b/>
          <w:bCs/>
          <w:sz w:val="24"/>
          <w:szCs w:val="24"/>
          <w:u w:val="single"/>
        </w:rPr>
        <w:t xml:space="preserve">Roads – Bóithre </w:t>
      </w:r>
    </w:p>
    <w:p w:rsidR="00D10B53" w:rsidRPr="00D10B53" w:rsidRDefault="00D10B53" w:rsidP="00D10B53">
      <w:pPr>
        <w:rPr>
          <w:rFonts w:ascii="Cambria" w:hAnsi="Cambria" w:cs="Tahoma"/>
          <w:b/>
          <w:bCs/>
          <w:sz w:val="24"/>
          <w:szCs w:val="24"/>
        </w:rPr>
      </w:pPr>
    </w:p>
    <w:p w:rsidR="00D10B53" w:rsidRDefault="00D10B53" w:rsidP="00D10B53">
      <w:pPr>
        <w:pStyle w:val="ListParagraph"/>
        <w:numPr>
          <w:ilvl w:val="0"/>
          <w:numId w:val="14"/>
        </w:numPr>
        <w:spacing w:after="0" w:line="240" w:lineRule="auto"/>
        <w:ind w:left="1701" w:hanging="425"/>
        <w:contextualSpacing w:val="0"/>
        <w:rPr>
          <w:rFonts w:ascii="Cambria" w:hAnsi="Cambria" w:cs="Tahoma"/>
          <w:b/>
          <w:bCs/>
          <w:sz w:val="24"/>
          <w:szCs w:val="24"/>
        </w:rPr>
      </w:pPr>
      <w:r w:rsidRPr="00D10B53">
        <w:rPr>
          <w:rFonts w:ascii="Cambria" w:hAnsi="Cambria" w:cs="Tahoma"/>
          <w:b/>
          <w:bCs/>
          <w:sz w:val="24"/>
          <w:szCs w:val="24"/>
        </w:rPr>
        <w:t xml:space="preserve">Better Energy Community Grant Allocation. </w:t>
      </w:r>
    </w:p>
    <w:p w:rsidR="00B1257B" w:rsidRPr="00B1257B" w:rsidRDefault="00B1257B" w:rsidP="00B1257B">
      <w:pPr>
        <w:spacing w:after="0" w:line="240" w:lineRule="auto"/>
        <w:ind w:left="1276"/>
        <w:rPr>
          <w:rFonts w:ascii="Cambria" w:hAnsi="Cambria" w:cs="Tahoma"/>
          <w:b/>
          <w:bCs/>
          <w:sz w:val="24"/>
          <w:szCs w:val="24"/>
        </w:rPr>
      </w:pPr>
    </w:p>
    <w:p w:rsidR="00B417E7" w:rsidRDefault="00B1257B" w:rsidP="00744E42">
      <w:pPr>
        <w:ind w:left="1276"/>
        <w:rPr>
          <w:rFonts w:ascii="Cambria" w:hAnsi="Cambria" w:cs="Tahoma"/>
          <w:bCs/>
          <w:sz w:val="24"/>
          <w:szCs w:val="24"/>
        </w:rPr>
      </w:pPr>
      <w:r>
        <w:rPr>
          <w:rFonts w:ascii="Cambria" w:hAnsi="Cambria" w:cs="Tahoma"/>
          <w:bCs/>
          <w:sz w:val="24"/>
          <w:szCs w:val="24"/>
        </w:rPr>
        <w:t>Mr. Mulholland advised and reported on the Grant Allocation which was forwarded to members for their information</w:t>
      </w:r>
      <w:r w:rsidR="001711E9">
        <w:rPr>
          <w:rFonts w:ascii="Cambria" w:hAnsi="Cambria" w:cs="Tahoma"/>
          <w:bCs/>
          <w:sz w:val="24"/>
          <w:szCs w:val="24"/>
        </w:rPr>
        <w:t>.  The total value of the projects to be undertaken is €743,000.  Kilkenny Co</w:t>
      </w:r>
      <w:r w:rsidR="008B37CE">
        <w:rPr>
          <w:rFonts w:ascii="Cambria" w:hAnsi="Cambria" w:cs="Tahoma"/>
          <w:bCs/>
          <w:sz w:val="24"/>
          <w:szCs w:val="24"/>
        </w:rPr>
        <w:t>unty</w:t>
      </w:r>
      <w:r w:rsidR="001711E9">
        <w:rPr>
          <w:rFonts w:ascii="Cambria" w:hAnsi="Cambria" w:cs="Tahoma"/>
          <w:bCs/>
          <w:sz w:val="24"/>
          <w:szCs w:val="24"/>
        </w:rPr>
        <w:t xml:space="preserve"> Council will have to fund €300,00</w:t>
      </w:r>
      <w:r w:rsidR="008B37CE">
        <w:rPr>
          <w:rFonts w:ascii="Cambria" w:hAnsi="Cambria" w:cs="Tahoma"/>
          <w:bCs/>
          <w:sz w:val="24"/>
          <w:szCs w:val="24"/>
        </w:rPr>
        <w:t>0</w:t>
      </w:r>
      <w:r w:rsidR="001711E9">
        <w:rPr>
          <w:rFonts w:ascii="Cambria" w:hAnsi="Cambria" w:cs="Tahoma"/>
          <w:bCs/>
          <w:sz w:val="24"/>
          <w:szCs w:val="24"/>
        </w:rPr>
        <w:t xml:space="preserve"> of this amount.  The payback period for the project is approx</w:t>
      </w:r>
      <w:r w:rsidR="008B37CE">
        <w:rPr>
          <w:rFonts w:ascii="Cambria" w:hAnsi="Cambria" w:cs="Tahoma"/>
          <w:bCs/>
          <w:sz w:val="24"/>
          <w:szCs w:val="24"/>
        </w:rPr>
        <w:t>imately</w:t>
      </w:r>
      <w:r w:rsidR="001711E9">
        <w:rPr>
          <w:rFonts w:ascii="Cambria" w:hAnsi="Cambria" w:cs="Tahoma"/>
          <w:bCs/>
          <w:sz w:val="24"/>
          <w:szCs w:val="24"/>
        </w:rPr>
        <w:t xml:space="preserve"> 5 to 6 years.  There is a target of a 33% improvement in energy efficiency in t</w:t>
      </w:r>
      <w:r w:rsidR="008B37CE">
        <w:rPr>
          <w:rFonts w:ascii="Cambria" w:hAnsi="Cambria" w:cs="Tahoma"/>
          <w:bCs/>
          <w:sz w:val="24"/>
          <w:szCs w:val="24"/>
        </w:rPr>
        <w:t>he period to 2020.  Kilkenny County</w:t>
      </w:r>
      <w:r w:rsidR="001711E9">
        <w:rPr>
          <w:rFonts w:ascii="Cambria" w:hAnsi="Cambria" w:cs="Tahoma"/>
          <w:bCs/>
          <w:sz w:val="24"/>
          <w:szCs w:val="24"/>
        </w:rPr>
        <w:t xml:space="preserve"> Council is operating in partnersh</w:t>
      </w:r>
      <w:r w:rsidR="00B417E7">
        <w:rPr>
          <w:rFonts w:ascii="Cambria" w:hAnsi="Cambria" w:cs="Tahoma"/>
          <w:bCs/>
          <w:sz w:val="24"/>
          <w:szCs w:val="24"/>
        </w:rPr>
        <w:t>ip with Carlow Kilkenny Energy Agency.</w:t>
      </w:r>
    </w:p>
    <w:p w:rsidR="008B37CE" w:rsidRDefault="008B37CE" w:rsidP="00744E42">
      <w:pPr>
        <w:tabs>
          <w:tab w:val="left" w:pos="1276"/>
        </w:tabs>
        <w:rPr>
          <w:rFonts w:ascii="Cambria" w:hAnsi="Cambria" w:cs="Tahoma"/>
          <w:bCs/>
          <w:sz w:val="24"/>
          <w:szCs w:val="24"/>
        </w:rPr>
      </w:pPr>
      <w:r>
        <w:rPr>
          <w:rFonts w:ascii="Cambria" w:hAnsi="Cambria" w:cs="Tahoma"/>
          <w:bCs/>
          <w:sz w:val="24"/>
          <w:szCs w:val="24"/>
        </w:rPr>
        <w:tab/>
        <w:t>Members noted the Report.</w:t>
      </w:r>
    </w:p>
    <w:p w:rsidR="008B37CE" w:rsidRDefault="008B37CE" w:rsidP="008B37CE">
      <w:pPr>
        <w:rPr>
          <w:rFonts w:ascii="Cambria" w:hAnsi="Cambria" w:cs="Tahoma"/>
          <w:bCs/>
          <w:sz w:val="24"/>
          <w:szCs w:val="24"/>
        </w:rPr>
      </w:pPr>
    </w:p>
    <w:p w:rsidR="00B417E7" w:rsidRDefault="00B417E7" w:rsidP="00B417E7">
      <w:pPr>
        <w:pStyle w:val="ListParagraph"/>
        <w:numPr>
          <w:ilvl w:val="0"/>
          <w:numId w:val="14"/>
        </w:numPr>
        <w:tabs>
          <w:tab w:val="left" w:pos="1701"/>
        </w:tabs>
        <w:spacing w:after="0" w:line="240" w:lineRule="auto"/>
        <w:contextualSpacing w:val="0"/>
        <w:rPr>
          <w:rFonts w:ascii="Cambria" w:hAnsi="Cambria" w:cs="Tahoma"/>
          <w:b/>
          <w:bCs/>
          <w:sz w:val="24"/>
          <w:szCs w:val="24"/>
        </w:rPr>
      </w:pPr>
      <w:r w:rsidRPr="00B417E7">
        <w:rPr>
          <w:rFonts w:ascii="Cambria" w:hAnsi="Cambria" w:cs="Tahoma"/>
          <w:b/>
          <w:bCs/>
          <w:sz w:val="24"/>
          <w:szCs w:val="24"/>
        </w:rPr>
        <w:t>Taking in Charge of Housing Developments:</w:t>
      </w:r>
    </w:p>
    <w:p w:rsidR="00B417E7" w:rsidRPr="00B417E7" w:rsidRDefault="00B417E7" w:rsidP="00B417E7">
      <w:pPr>
        <w:tabs>
          <w:tab w:val="left" w:pos="1701"/>
        </w:tabs>
        <w:spacing w:after="0" w:line="240" w:lineRule="auto"/>
        <w:rPr>
          <w:rFonts w:ascii="Cambria" w:hAnsi="Cambria" w:cs="Tahoma"/>
          <w:b/>
          <w:bCs/>
          <w:sz w:val="24"/>
          <w:szCs w:val="24"/>
        </w:rPr>
      </w:pPr>
      <w:r>
        <w:rPr>
          <w:rFonts w:ascii="Cambria" w:hAnsi="Cambria" w:cs="Tahoma"/>
          <w:b/>
          <w:bCs/>
          <w:sz w:val="24"/>
          <w:szCs w:val="24"/>
        </w:rPr>
        <w:tab/>
      </w:r>
    </w:p>
    <w:p w:rsidR="00B417E7" w:rsidRDefault="00B417E7" w:rsidP="008B37CE">
      <w:pPr>
        <w:pStyle w:val="ListParagraph"/>
        <w:numPr>
          <w:ilvl w:val="0"/>
          <w:numId w:val="16"/>
        </w:numPr>
        <w:tabs>
          <w:tab w:val="left" w:pos="1701"/>
        </w:tabs>
        <w:spacing w:after="0" w:line="240" w:lineRule="auto"/>
        <w:ind w:left="1985" w:hanging="284"/>
        <w:contextualSpacing w:val="0"/>
        <w:rPr>
          <w:rFonts w:ascii="Cambria" w:hAnsi="Cambria" w:cs="Tahoma"/>
          <w:bCs/>
          <w:sz w:val="24"/>
          <w:szCs w:val="24"/>
        </w:rPr>
      </w:pPr>
      <w:r w:rsidRPr="004E1F8A">
        <w:rPr>
          <w:rFonts w:ascii="Cambria" w:hAnsi="Cambria" w:cs="Tahoma"/>
          <w:bCs/>
          <w:sz w:val="24"/>
          <w:szCs w:val="24"/>
        </w:rPr>
        <w:t>Broguemaker Hill, Thomastown</w:t>
      </w:r>
      <w:r>
        <w:rPr>
          <w:rFonts w:ascii="Cambria" w:hAnsi="Cambria" w:cs="Tahoma"/>
          <w:bCs/>
          <w:sz w:val="24"/>
          <w:szCs w:val="24"/>
        </w:rPr>
        <w:t xml:space="preserve">  </w:t>
      </w:r>
    </w:p>
    <w:p w:rsidR="008B37CE" w:rsidRDefault="008B37CE" w:rsidP="00B417E7">
      <w:pPr>
        <w:tabs>
          <w:tab w:val="left" w:pos="1701"/>
        </w:tabs>
        <w:ind w:left="720"/>
        <w:rPr>
          <w:rFonts w:ascii="Cambria" w:hAnsi="Cambria" w:cs="Tahoma"/>
          <w:bCs/>
          <w:sz w:val="24"/>
          <w:szCs w:val="24"/>
        </w:rPr>
      </w:pPr>
    </w:p>
    <w:p w:rsidR="00744E42" w:rsidRDefault="00744E42" w:rsidP="00744E42">
      <w:pPr>
        <w:tabs>
          <w:tab w:val="left" w:pos="1701"/>
        </w:tabs>
        <w:spacing w:after="0" w:line="240" w:lineRule="auto"/>
        <w:ind w:left="720"/>
        <w:rPr>
          <w:rFonts w:ascii="Cambria" w:hAnsi="Cambria" w:cs="Tahoma"/>
          <w:bCs/>
          <w:sz w:val="24"/>
          <w:szCs w:val="24"/>
        </w:rPr>
      </w:pPr>
      <w:r>
        <w:rPr>
          <w:rFonts w:ascii="Cambria" w:hAnsi="Cambria" w:cs="Tahoma"/>
          <w:bCs/>
          <w:sz w:val="24"/>
          <w:szCs w:val="24"/>
        </w:rPr>
        <w:tab/>
        <w:t>Proposed by:</w:t>
      </w:r>
      <w:r>
        <w:rPr>
          <w:rFonts w:ascii="Cambria" w:hAnsi="Cambria" w:cs="Tahoma"/>
          <w:bCs/>
          <w:sz w:val="24"/>
          <w:szCs w:val="24"/>
        </w:rPr>
        <w:tab/>
      </w:r>
      <w:r w:rsidR="00B417E7">
        <w:rPr>
          <w:rFonts w:ascii="Cambria" w:hAnsi="Cambria" w:cs="Tahoma"/>
          <w:bCs/>
          <w:sz w:val="24"/>
          <w:szCs w:val="24"/>
        </w:rPr>
        <w:t xml:space="preserve">Cllr P. Cleere, </w:t>
      </w:r>
    </w:p>
    <w:p w:rsidR="00744E42" w:rsidRDefault="00744E42" w:rsidP="00744E42">
      <w:pPr>
        <w:tabs>
          <w:tab w:val="left" w:pos="1701"/>
        </w:tabs>
        <w:spacing w:after="0" w:line="240" w:lineRule="auto"/>
        <w:ind w:left="720"/>
        <w:rPr>
          <w:rFonts w:ascii="Cambria" w:hAnsi="Cambria" w:cs="Tahoma"/>
          <w:bCs/>
          <w:sz w:val="24"/>
          <w:szCs w:val="24"/>
        </w:rPr>
      </w:pPr>
      <w:r>
        <w:rPr>
          <w:rFonts w:ascii="Cambria" w:hAnsi="Cambria" w:cs="Tahoma"/>
          <w:bCs/>
          <w:sz w:val="24"/>
          <w:szCs w:val="24"/>
        </w:rPr>
        <w:tab/>
      </w:r>
      <w:r w:rsidR="00B417E7">
        <w:rPr>
          <w:rFonts w:ascii="Cambria" w:hAnsi="Cambria" w:cs="Tahoma"/>
          <w:bCs/>
          <w:sz w:val="24"/>
          <w:szCs w:val="24"/>
        </w:rPr>
        <w:t>Seconded by</w:t>
      </w:r>
      <w:r>
        <w:rPr>
          <w:rFonts w:ascii="Cambria" w:hAnsi="Cambria" w:cs="Tahoma"/>
          <w:bCs/>
          <w:sz w:val="24"/>
          <w:szCs w:val="24"/>
        </w:rPr>
        <w:t>:</w:t>
      </w:r>
      <w:r>
        <w:rPr>
          <w:rFonts w:ascii="Cambria" w:hAnsi="Cambria" w:cs="Tahoma"/>
          <w:bCs/>
          <w:sz w:val="24"/>
          <w:szCs w:val="24"/>
        </w:rPr>
        <w:tab/>
      </w:r>
      <w:r w:rsidR="00B417E7">
        <w:rPr>
          <w:rFonts w:ascii="Cambria" w:hAnsi="Cambria" w:cs="Tahoma"/>
          <w:bCs/>
          <w:sz w:val="24"/>
          <w:szCs w:val="24"/>
        </w:rPr>
        <w:t>Cllr. P. McKee</w:t>
      </w:r>
    </w:p>
    <w:p w:rsidR="00744E42" w:rsidRDefault="00744E42" w:rsidP="00744E42">
      <w:pPr>
        <w:tabs>
          <w:tab w:val="left" w:pos="1701"/>
        </w:tabs>
        <w:spacing w:after="0" w:line="240" w:lineRule="auto"/>
        <w:ind w:left="720"/>
        <w:rPr>
          <w:rFonts w:ascii="Cambria" w:hAnsi="Cambria" w:cs="Tahoma"/>
          <w:bCs/>
          <w:sz w:val="24"/>
          <w:szCs w:val="24"/>
        </w:rPr>
      </w:pPr>
      <w:r>
        <w:rPr>
          <w:rFonts w:ascii="Cambria" w:hAnsi="Cambria" w:cs="Tahoma"/>
          <w:bCs/>
          <w:sz w:val="24"/>
          <w:szCs w:val="24"/>
        </w:rPr>
        <w:tab/>
        <w:t>A</w:t>
      </w:r>
      <w:r w:rsidR="00B417E7">
        <w:rPr>
          <w:rFonts w:ascii="Cambria" w:hAnsi="Cambria" w:cs="Tahoma"/>
          <w:bCs/>
          <w:sz w:val="24"/>
          <w:szCs w:val="24"/>
        </w:rPr>
        <w:t xml:space="preserve">nd resolved:-  </w:t>
      </w:r>
    </w:p>
    <w:p w:rsidR="00744E42" w:rsidRDefault="00744E42" w:rsidP="00744E42">
      <w:pPr>
        <w:tabs>
          <w:tab w:val="left" w:pos="1701"/>
        </w:tabs>
        <w:spacing w:after="0" w:line="240" w:lineRule="auto"/>
        <w:ind w:left="720"/>
        <w:rPr>
          <w:rFonts w:ascii="Cambria" w:hAnsi="Cambria" w:cs="Tahoma"/>
          <w:bCs/>
          <w:sz w:val="24"/>
          <w:szCs w:val="24"/>
        </w:rPr>
      </w:pPr>
    </w:p>
    <w:p w:rsidR="00B417E7" w:rsidRDefault="00744E42" w:rsidP="00744E42">
      <w:pPr>
        <w:tabs>
          <w:tab w:val="left" w:pos="1701"/>
        </w:tabs>
        <w:spacing w:after="0" w:line="240" w:lineRule="auto"/>
        <w:ind w:left="1701" w:hanging="981"/>
        <w:rPr>
          <w:rFonts w:ascii="Cambria" w:hAnsi="Cambria" w:cs="Tahoma"/>
          <w:bCs/>
          <w:sz w:val="24"/>
          <w:szCs w:val="24"/>
        </w:rPr>
      </w:pPr>
      <w:r>
        <w:rPr>
          <w:rFonts w:ascii="Cambria" w:hAnsi="Cambria" w:cs="Tahoma"/>
          <w:bCs/>
          <w:sz w:val="24"/>
          <w:szCs w:val="24"/>
        </w:rPr>
        <w:tab/>
      </w:r>
      <w:r w:rsidR="00B417E7">
        <w:rPr>
          <w:rFonts w:ascii="Cambria" w:hAnsi="Cambria" w:cs="Tahoma"/>
          <w:bCs/>
          <w:sz w:val="24"/>
          <w:szCs w:val="24"/>
        </w:rPr>
        <w:t xml:space="preserve">“That the County Council </w:t>
      </w:r>
      <w:r w:rsidR="00BA7381">
        <w:rPr>
          <w:rFonts w:ascii="Cambria" w:hAnsi="Cambria" w:cs="Tahoma"/>
          <w:bCs/>
          <w:sz w:val="24"/>
          <w:szCs w:val="24"/>
        </w:rPr>
        <w:t>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Road and listed above to be a Public Road”</w:t>
      </w:r>
      <w:r>
        <w:rPr>
          <w:rFonts w:ascii="Cambria" w:hAnsi="Cambria" w:cs="Tahoma"/>
          <w:bCs/>
          <w:sz w:val="24"/>
          <w:szCs w:val="24"/>
        </w:rPr>
        <w:t>.</w:t>
      </w:r>
    </w:p>
    <w:p w:rsidR="00744E42" w:rsidRDefault="00744E42" w:rsidP="00744E42">
      <w:pPr>
        <w:tabs>
          <w:tab w:val="left" w:pos="1701"/>
        </w:tabs>
        <w:spacing w:after="0" w:line="240" w:lineRule="auto"/>
        <w:ind w:left="1701" w:hanging="981"/>
        <w:rPr>
          <w:rFonts w:ascii="Cambria" w:hAnsi="Cambria" w:cs="Tahoma"/>
          <w:bCs/>
          <w:sz w:val="24"/>
          <w:szCs w:val="24"/>
        </w:rPr>
      </w:pPr>
    </w:p>
    <w:p w:rsidR="00744E42" w:rsidRDefault="00744E42" w:rsidP="00744E42">
      <w:pPr>
        <w:tabs>
          <w:tab w:val="left" w:pos="1701"/>
        </w:tabs>
        <w:spacing w:after="0" w:line="240" w:lineRule="auto"/>
        <w:ind w:left="1701" w:hanging="981"/>
        <w:rPr>
          <w:rFonts w:ascii="Cambria" w:hAnsi="Cambria" w:cs="Tahoma"/>
          <w:bCs/>
          <w:sz w:val="24"/>
          <w:szCs w:val="24"/>
        </w:rPr>
      </w:pPr>
    </w:p>
    <w:p w:rsidR="00744E42" w:rsidRDefault="00744E42" w:rsidP="00744E42">
      <w:pPr>
        <w:tabs>
          <w:tab w:val="left" w:pos="1701"/>
        </w:tabs>
        <w:spacing w:after="0" w:line="240" w:lineRule="auto"/>
        <w:ind w:left="1701" w:hanging="981"/>
        <w:rPr>
          <w:rFonts w:ascii="Cambria" w:hAnsi="Cambria" w:cs="Tahoma"/>
          <w:bCs/>
          <w:sz w:val="24"/>
          <w:szCs w:val="24"/>
        </w:rPr>
      </w:pPr>
    </w:p>
    <w:p w:rsidR="00744E42" w:rsidRDefault="00744E42" w:rsidP="00744E42">
      <w:pPr>
        <w:tabs>
          <w:tab w:val="left" w:pos="1701"/>
        </w:tabs>
        <w:spacing w:after="0" w:line="240" w:lineRule="auto"/>
        <w:ind w:left="1701" w:hanging="981"/>
        <w:rPr>
          <w:rFonts w:ascii="Cambria" w:hAnsi="Cambria" w:cs="Tahoma"/>
          <w:bCs/>
          <w:sz w:val="24"/>
          <w:szCs w:val="24"/>
        </w:rPr>
      </w:pPr>
    </w:p>
    <w:p w:rsidR="00E83633" w:rsidRPr="00744E42" w:rsidRDefault="00E83633" w:rsidP="00E83633">
      <w:pPr>
        <w:pStyle w:val="ListParagraph"/>
        <w:numPr>
          <w:ilvl w:val="0"/>
          <w:numId w:val="16"/>
        </w:numPr>
        <w:tabs>
          <w:tab w:val="left" w:pos="1701"/>
        </w:tabs>
        <w:rPr>
          <w:rFonts w:asciiTheme="majorHAnsi" w:hAnsiTheme="majorHAnsi"/>
          <w:sz w:val="24"/>
          <w:szCs w:val="24"/>
        </w:rPr>
      </w:pPr>
      <w:r w:rsidRPr="00744E42">
        <w:rPr>
          <w:rFonts w:asciiTheme="majorHAnsi" w:hAnsiTheme="majorHAnsi"/>
          <w:sz w:val="24"/>
          <w:szCs w:val="24"/>
        </w:rPr>
        <w:lastRenderedPageBreak/>
        <w:t xml:space="preserve">19, houses at </w:t>
      </w:r>
      <w:proofErr w:type="spellStart"/>
      <w:r w:rsidRPr="00744E42">
        <w:rPr>
          <w:rFonts w:asciiTheme="majorHAnsi" w:hAnsiTheme="majorHAnsi"/>
          <w:sz w:val="24"/>
          <w:szCs w:val="24"/>
        </w:rPr>
        <w:t>Togher</w:t>
      </w:r>
      <w:proofErr w:type="spellEnd"/>
      <w:r w:rsidRPr="00744E42">
        <w:rPr>
          <w:rFonts w:asciiTheme="majorHAnsi" w:hAnsiTheme="majorHAnsi"/>
          <w:sz w:val="24"/>
          <w:szCs w:val="24"/>
        </w:rPr>
        <w:t xml:space="preserve"> Lawn, </w:t>
      </w:r>
      <w:proofErr w:type="spellStart"/>
      <w:r w:rsidRPr="00744E42">
        <w:rPr>
          <w:rFonts w:asciiTheme="majorHAnsi" w:hAnsiTheme="majorHAnsi"/>
          <w:sz w:val="24"/>
          <w:szCs w:val="24"/>
        </w:rPr>
        <w:t>Urlingford</w:t>
      </w:r>
      <w:proofErr w:type="spellEnd"/>
    </w:p>
    <w:p w:rsidR="00E83633" w:rsidRDefault="00E83633" w:rsidP="00E83633">
      <w:pPr>
        <w:pStyle w:val="ListParagraph"/>
        <w:numPr>
          <w:ilvl w:val="0"/>
          <w:numId w:val="16"/>
        </w:numPr>
        <w:tabs>
          <w:tab w:val="left" w:pos="1134"/>
          <w:tab w:val="left" w:pos="1701"/>
          <w:tab w:val="left" w:pos="2410"/>
        </w:tabs>
        <w:spacing w:after="0" w:line="240" w:lineRule="auto"/>
        <w:contextualSpacing w:val="0"/>
        <w:rPr>
          <w:rFonts w:asciiTheme="majorHAnsi" w:hAnsiTheme="majorHAnsi"/>
          <w:sz w:val="24"/>
          <w:szCs w:val="24"/>
        </w:rPr>
      </w:pPr>
      <w:r w:rsidRPr="00744E42">
        <w:rPr>
          <w:rFonts w:asciiTheme="majorHAnsi" w:hAnsiTheme="majorHAnsi"/>
          <w:sz w:val="24"/>
          <w:szCs w:val="24"/>
        </w:rPr>
        <w:t xml:space="preserve">5 houses at Prologue, </w:t>
      </w:r>
      <w:proofErr w:type="spellStart"/>
      <w:r w:rsidRPr="00744E42">
        <w:rPr>
          <w:rFonts w:asciiTheme="majorHAnsi" w:hAnsiTheme="majorHAnsi"/>
          <w:sz w:val="24"/>
          <w:szCs w:val="24"/>
        </w:rPr>
        <w:t>Callan</w:t>
      </w:r>
      <w:proofErr w:type="spellEnd"/>
      <w:r w:rsidRPr="00744E42">
        <w:rPr>
          <w:rFonts w:asciiTheme="majorHAnsi" w:hAnsiTheme="majorHAnsi"/>
          <w:sz w:val="24"/>
          <w:szCs w:val="24"/>
        </w:rPr>
        <w:t>.</w:t>
      </w:r>
    </w:p>
    <w:p w:rsidR="00E83633" w:rsidRDefault="00E83633" w:rsidP="00E83633">
      <w:pPr>
        <w:pStyle w:val="ListParagraph"/>
        <w:numPr>
          <w:ilvl w:val="0"/>
          <w:numId w:val="16"/>
        </w:numPr>
        <w:tabs>
          <w:tab w:val="left" w:pos="1134"/>
          <w:tab w:val="left" w:pos="1701"/>
          <w:tab w:val="left" w:pos="2410"/>
        </w:tabs>
        <w:spacing w:after="0" w:line="240" w:lineRule="auto"/>
        <w:contextualSpacing w:val="0"/>
        <w:rPr>
          <w:rFonts w:asciiTheme="majorHAnsi" w:hAnsiTheme="majorHAnsi"/>
          <w:sz w:val="24"/>
          <w:szCs w:val="24"/>
        </w:rPr>
      </w:pPr>
      <w:r w:rsidRPr="00744E42">
        <w:rPr>
          <w:rFonts w:asciiTheme="majorHAnsi" w:hAnsiTheme="majorHAnsi"/>
          <w:sz w:val="24"/>
          <w:szCs w:val="24"/>
        </w:rPr>
        <w:t xml:space="preserve">7 houses at Bolton, </w:t>
      </w:r>
      <w:proofErr w:type="spellStart"/>
      <w:r w:rsidRPr="00744E42">
        <w:rPr>
          <w:rFonts w:asciiTheme="majorHAnsi" w:hAnsiTheme="majorHAnsi"/>
          <w:sz w:val="24"/>
          <w:szCs w:val="24"/>
        </w:rPr>
        <w:t>Callan</w:t>
      </w:r>
      <w:proofErr w:type="spellEnd"/>
      <w:r w:rsidRPr="00744E42">
        <w:rPr>
          <w:rFonts w:asciiTheme="majorHAnsi" w:hAnsiTheme="majorHAnsi"/>
          <w:sz w:val="24"/>
          <w:szCs w:val="24"/>
        </w:rPr>
        <w:t>.</w:t>
      </w:r>
    </w:p>
    <w:p w:rsidR="00E83633" w:rsidRPr="00744E42" w:rsidRDefault="00E83633" w:rsidP="00E83633">
      <w:pPr>
        <w:pStyle w:val="ListParagraph"/>
        <w:numPr>
          <w:ilvl w:val="0"/>
          <w:numId w:val="16"/>
        </w:numPr>
        <w:tabs>
          <w:tab w:val="left" w:pos="1134"/>
          <w:tab w:val="left" w:pos="1701"/>
          <w:tab w:val="left" w:pos="2410"/>
        </w:tabs>
        <w:spacing w:after="0" w:line="240" w:lineRule="auto"/>
        <w:contextualSpacing w:val="0"/>
        <w:rPr>
          <w:rFonts w:asciiTheme="majorHAnsi" w:hAnsiTheme="majorHAnsi"/>
          <w:sz w:val="24"/>
          <w:szCs w:val="24"/>
        </w:rPr>
      </w:pPr>
      <w:r w:rsidRPr="00744E42">
        <w:rPr>
          <w:rFonts w:asciiTheme="majorHAnsi" w:hAnsiTheme="majorHAnsi"/>
          <w:sz w:val="24"/>
          <w:szCs w:val="24"/>
        </w:rPr>
        <w:t xml:space="preserve">9 houses at Mill Road, </w:t>
      </w:r>
      <w:proofErr w:type="spellStart"/>
      <w:r w:rsidRPr="00744E42">
        <w:rPr>
          <w:rFonts w:asciiTheme="majorHAnsi" w:hAnsiTheme="majorHAnsi"/>
          <w:sz w:val="24"/>
          <w:szCs w:val="24"/>
        </w:rPr>
        <w:t>Inistioge</w:t>
      </w:r>
      <w:proofErr w:type="spellEnd"/>
      <w:r w:rsidRPr="00744E42">
        <w:rPr>
          <w:rFonts w:asciiTheme="majorHAnsi" w:hAnsiTheme="majorHAnsi"/>
          <w:sz w:val="24"/>
          <w:szCs w:val="24"/>
        </w:rPr>
        <w:t>.</w:t>
      </w:r>
    </w:p>
    <w:p w:rsidR="00E83633" w:rsidRDefault="00E83633" w:rsidP="00E83633">
      <w:pPr>
        <w:tabs>
          <w:tab w:val="left" w:pos="1701"/>
        </w:tabs>
        <w:spacing w:after="0" w:line="240" w:lineRule="auto"/>
        <w:rPr>
          <w:rFonts w:ascii="Cambria" w:hAnsi="Cambria" w:cs="Tahoma"/>
          <w:bCs/>
          <w:sz w:val="24"/>
          <w:szCs w:val="24"/>
        </w:rPr>
      </w:pPr>
    </w:p>
    <w:p w:rsidR="00744E42" w:rsidRDefault="00E83633" w:rsidP="00744E42">
      <w:pPr>
        <w:tabs>
          <w:tab w:val="left" w:pos="1701"/>
        </w:tabs>
        <w:spacing w:after="0" w:line="240" w:lineRule="auto"/>
        <w:ind w:left="720"/>
        <w:rPr>
          <w:rFonts w:ascii="Cambria" w:hAnsi="Cambria" w:cs="Tahoma"/>
          <w:bCs/>
          <w:sz w:val="24"/>
          <w:szCs w:val="24"/>
        </w:rPr>
      </w:pPr>
      <w:r>
        <w:rPr>
          <w:rFonts w:ascii="Cambria" w:hAnsi="Cambria" w:cs="Tahoma"/>
          <w:bCs/>
          <w:sz w:val="24"/>
          <w:szCs w:val="24"/>
        </w:rPr>
        <w:tab/>
      </w:r>
      <w:r w:rsidR="00BA7381">
        <w:rPr>
          <w:rFonts w:ascii="Cambria" w:hAnsi="Cambria" w:cs="Tahoma"/>
          <w:bCs/>
          <w:sz w:val="24"/>
          <w:szCs w:val="24"/>
        </w:rPr>
        <w:t>Proposed by</w:t>
      </w:r>
      <w:r w:rsidR="00744E42">
        <w:rPr>
          <w:rFonts w:ascii="Cambria" w:hAnsi="Cambria" w:cs="Tahoma"/>
          <w:bCs/>
          <w:sz w:val="24"/>
          <w:szCs w:val="24"/>
        </w:rPr>
        <w:t>:</w:t>
      </w:r>
      <w:r w:rsidR="00BA7381">
        <w:rPr>
          <w:rFonts w:ascii="Cambria" w:hAnsi="Cambria" w:cs="Tahoma"/>
          <w:bCs/>
          <w:sz w:val="24"/>
          <w:szCs w:val="24"/>
        </w:rPr>
        <w:t xml:space="preserve"> </w:t>
      </w:r>
      <w:r w:rsidR="00744E42">
        <w:rPr>
          <w:rFonts w:ascii="Cambria" w:hAnsi="Cambria" w:cs="Tahoma"/>
          <w:bCs/>
          <w:sz w:val="24"/>
          <w:szCs w:val="24"/>
        </w:rPr>
        <w:tab/>
      </w:r>
      <w:r w:rsidR="00BA7381">
        <w:rPr>
          <w:rFonts w:ascii="Cambria" w:hAnsi="Cambria" w:cs="Tahoma"/>
          <w:bCs/>
          <w:sz w:val="24"/>
          <w:szCs w:val="24"/>
        </w:rPr>
        <w:t xml:space="preserve">Cllr. P. Cleere, </w:t>
      </w:r>
    </w:p>
    <w:p w:rsidR="00744E42" w:rsidRDefault="00744E42" w:rsidP="00744E42">
      <w:pPr>
        <w:tabs>
          <w:tab w:val="left" w:pos="1701"/>
        </w:tabs>
        <w:spacing w:after="0" w:line="240" w:lineRule="auto"/>
        <w:ind w:left="720"/>
        <w:rPr>
          <w:rFonts w:ascii="Cambria" w:hAnsi="Cambria" w:cs="Tahoma"/>
          <w:bCs/>
          <w:sz w:val="24"/>
          <w:szCs w:val="24"/>
        </w:rPr>
      </w:pPr>
      <w:r>
        <w:rPr>
          <w:rFonts w:ascii="Cambria" w:hAnsi="Cambria" w:cs="Tahoma"/>
          <w:bCs/>
          <w:sz w:val="24"/>
          <w:szCs w:val="24"/>
        </w:rPr>
        <w:tab/>
      </w:r>
      <w:r w:rsidR="00BA7381">
        <w:rPr>
          <w:rFonts w:ascii="Cambria" w:hAnsi="Cambria" w:cs="Tahoma"/>
          <w:bCs/>
          <w:sz w:val="24"/>
          <w:szCs w:val="24"/>
        </w:rPr>
        <w:t>Seconded by</w:t>
      </w:r>
      <w:r>
        <w:rPr>
          <w:rFonts w:ascii="Cambria" w:hAnsi="Cambria" w:cs="Tahoma"/>
          <w:bCs/>
          <w:sz w:val="24"/>
          <w:szCs w:val="24"/>
        </w:rPr>
        <w:t>:</w:t>
      </w:r>
      <w:r>
        <w:rPr>
          <w:rFonts w:ascii="Cambria" w:hAnsi="Cambria" w:cs="Tahoma"/>
          <w:bCs/>
          <w:sz w:val="24"/>
          <w:szCs w:val="24"/>
        </w:rPr>
        <w:tab/>
      </w:r>
      <w:r w:rsidR="00BA7381">
        <w:rPr>
          <w:rFonts w:ascii="Cambria" w:hAnsi="Cambria" w:cs="Tahoma"/>
          <w:bCs/>
          <w:sz w:val="24"/>
          <w:szCs w:val="24"/>
        </w:rPr>
        <w:t xml:space="preserve">Cllr. P. McKee, </w:t>
      </w:r>
    </w:p>
    <w:p w:rsidR="00744E42" w:rsidRDefault="00744E42" w:rsidP="00744E42">
      <w:pPr>
        <w:tabs>
          <w:tab w:val="left" w:pos="1701"/>
        </w:tabs>
        <w:spacing w:after="0" w:line="240" w:lineRule="auto"/>
        <w:ind w:left="720"/>
        <w:rPr>
          <w:rFonts w:ascii="Cambria" w:hAnsi="Cambria" w:cs="Tahoma"/>
          <w:bCs/>
          <w:sz w:val="24"/>
          <w:szCs w:val="24"/>
        </w:rPr>
      </w:pPr>
      <w:r>
        <w:rPr>
          <w:rFonts w:ascii="Cambria" w:hAnsi="Cambria" w:cs="Tahoma"/>
          <w:bCs/>
          <w:sz w:val="24"/>
          <w:szCs w:val="24"/>
        </w:rPr>
        <w:tab/>
        <w:t>A</w:t>
      </w:r>
      <w:r w:rsidR="00BA7381">
        <w:rPr>
          <w:rFonts w:ascii="Cambria" w:hAnsi="Cambria" w:cs="Tahoma"/>
          <w:bCs/>
          <w:sz w:val="24"/>
          <w:szCs w:val="24"/>
        </w:rPr>
        <w:t xml:space="preserve">nd resolved:-  </w:t>
      </w:r>
    </w:p>
    <w:p w:rsidR="00744E42" w:rsidRDefault="00744E42" w:rsidP="00744E42">
      <w:pPr>
        <w:tabs>
          <w:tab w:val="left" w:pos="1701"/>
        </w:tabs>
        <w:spacing w:after="0" w:line="240" w:lineRule="auto"/>
        <w:ind w:left="720"/>
        <w:rPr>
          <w:rFonts w:ascii="Cambria" w:hAnsi="Cambria" w:cs="Tahoma"/>
          <w:bCs/>
          <w:sz w:val="24"/>
          <w:szCs w:val="24"/>
        </w:rPr>
      </w:pPr>
    </w:p>
    <w:p w:rsidR="00744E42" w:rsidRDefault="00744E42" w:rsidP="00744E42">
      <w:pPr>
        <w:tabs>
          <w:tab w:val="left" w:pos="1701"/>
        </w:tabs>
        <w:spacing w:after="0" w:line="240" w:lineRule="auto"/>
        <w:ind w:left="1701" w:hanging="981"/>
        <w:rPr>
          <w:rFonts w:ascii="Cambria" w:hAnsi="Cambria" w:cs="Tahoma"/>
          <w:bCs/>
          <w:sz w:val="24"/>
          <w:szCs w:val="24"/>
        </w:rPr>
      </w:pPr>
      <w:r>
        <w:rPr>
          <w:rFonts w:ascii="Cambria" w:hAnsi="Cambria" w:cs="Tahoma"/>
          <w:bCs/>
          <w:sz w:val="24"/>
          <w:szCs w:val="24"/>
        </w:rPr>
        <w:tab/>
      </w:r>
      <w:r w:rsidR="00BA7381">
        <w:rPr>
          <w:rFonts w:ascii="Cambria" w:hAnsi="Cambria" w:cs="Tahoma"/>
          <w:bCs/>
          <w:sz w:val="24"/>
          <w:szCs w:val="24"/>
        </w:rPr>
        <w:t>“</w:t>
      </w:r>
      <w:r>
        <w:rPr>
          <w:rFonts w:ascii="Cambria" w:hAnsi="Cambria" w:cs="Tahoma"/>
          <w:bCs/>
          <w:sz w:val="24"/>
          <w:szCs w:val="24"/>
        </w:rPr>
        <w:t>W</w:t>
      </w:r>
      <w:r w:rsidR="00BA7381">
        <w:rPr>
          <w:rFonts w:ascii="Cambria" w:hAnsi="Cambria" w:cs="Tahoma"/>
          <w:bCs/>
          <w:sz w:val="24"/>
          <w:szCs w:val="24"/>
        </w:rPr>
        <w:t xml:space="preserve">e the members of Kilkenny County Council approve the initiation of proceedings for the taking in charge of the </w:t>
      </w:r>
      <w:r w:rsidR="00E83633">
        <w:rPr>
          <w:rFonts w:ascii="Cambria" w:hAnsi="Cambria" w:cs="Tahoma"/>
          <w:bCs/>
          <w:sz w:val="24"/>
          <w:szCs w:val="24"/>
        </w:rPr>
        <w:t>above named</w:t>
      </w:r>
      <w:r w:rsidR="00BA7381">
        <w:rPr>
          <w:rFonts w:ascii="Cambria" w:hAnsi="Cambria" w:cs="Tahoma"/>
          <w:bCs/>
          <w:sz w:val="24"/>
          <w:szCs w:val="24"/>
        </w:rPr>
        <w:t xml:space="preserve"> developments in accordance with Section 11 of the Roads Act 1993 and in compliance with Section 180 of the Planning and Development Act 2000 as</w:t>
      </w:r>
      <w:r>
        <w:rPr>
          <w:rFonts w:ascii="Cambria" w:hAnsi="Cambria" w:cs="Tahoma"/>
          <w:bCs/>
          <w:sz w:val="24"/>
          <w:szCs w:val="24"/>
        </w:rPr>
        <w:t xml:space="preserve"> a</w:t>
      </w:r>
      <w:r w:rsidR="00BA7381">
        <w:rPr>
          <w:rFonts w:ascii="Cambria" w:hAnsi="Cambria" w:cs="Tahoma"/>
          <w:bCs/>
          <w:sz w:val="24"/>
          <w:szCs w:val="24"/>
        </w:rPr>
        <w:t xml:space="preserve">mended by Section 59 of the Planning &amp; Development Act 2000 as amended by Section 59 of the </w:t>
      </w:r>
      <w:r>
        <w:rPr>
          <w:rFonts w:ascii="Cambria" w:hAnsi="Cambria" w:cs="Tahoma"/>
          <w:bCs/>
          <w:sz w:val="24"/>
          <w:szCs w:val="24"/>
        </w:rPr>
        <w:t>Planning &amp; Development Act 2010:</w:t>
      </w:r>
      <w:r w:rsidR="00B417E7">
        <w:rPr>
          <w:rFonts w:ascii="Cambria" w:hAnsi="Cambria" w:cs="Tahoma"/>
          <w:bCs/>
          <w:sz w:val="24"/>
          <w:szCs w:val="24"/>
        </w:rPr>
        <w:tab/>
      </w:r>
      <w:r w:rsidR="00B417E7">
        <w:rPr>
          <w:rFonts w:ascii="Cambria" w:hAnsi="Cambria" w:cs="Tahoma"/>
          <w:bCs/>
          <w:sz w:val="24"/>
          <w:szCs w:val="24"/>
        </w:rPr>
        <w:tab/>
      </w:r>
    </w:p>
    <w:p w:rsidR="00D10B53" w:rsidRPr="007C0C44" w:rsidRDefault="00BA7381" w:rsidP="00744E42">
      <w:pPr>
        <w:tabs>
          <w:tab w:val="left" w:pos="1134"/>
          <w:tab w:val="left" w:pos="1701"/>
          <w:tab w:val="left" w:pos="2410"/>
        </w:tabs>
        <w:rPr>
          <w:rFonts w:asciiTheme="majorHAnsi" w:hAnsiTheme="majorHAnsi" w:cs="Tahoma"/>
          <w:bCs/>
          <w:sz w:val="24"/>
          <w:szCs w:val="24"/>
        </w:rPr>
      </w:pPr>
      <w:r>
        <w:rPr>
          <w:rFonts w:asciiTheme="majorHAnsi" w:hAnsiTheme="majorHAnsi"/>
          <w:sz w:val="24"/>
          <w:szCs w:val="24"/>
        </w:rPr>
        <w:tab/>
      </w:r>
      <w:r>
        <w:rPr>
          <w:rFonts w:asciiTheme="majorHAnsi" w:hAnsiTheme="majorHAnsi"/>
          <w:sz w:val="24"/>
          <w:szCs w:val="24"/>
        </w:rPr>
        <w:tab/>
      </w:r>
    </w:p>
    <w:p w:rsidR="00D10B53" w:rsidRDefault="00D10B53" w:rsidP="00D10B53">
      <w:pPr>
        <w:pStyle w:val="ListParagraph"/>
        <w:rPr>
          <w:rFonts w:ascii="Cambria" w:hAnsi="Cambria" w:cs="Tahoma"/>
          <w:bCs/>
          <w:sz w:val="24"/>
          <w:szCs w:val="24"/>
        </w:rPr>
      </w:pPr>
    </w:p>
    <w:p w:rsidR="00D10B53" w:rsidRPr="00BF0B43" w:rsidRDefault="00D10B53" w:rsidP="00D10B53">
      <w:pPr>
        <w:pStyle w:val="ListParagraph"/>
        <w:numPr>
          <w:ilvl w:val="0"/>
          <w:numId w:val="4"/>
        </w:numPr>
        <w:spacing w:after="0" w:line="240" w:lineRule="auto"/>
        <w:ind w:left="1276" w:hanging="567"/>
        <w:contextualSpacing w:val="0"/>
        <w:rPr>
          <w:rFonts w:ascii="Cambria" w:hAnsi="Cambria" w:cs="Tahoma"/>
          <w:b/>
          <w:bCs/>
          <w:sz w:val="24"/>
          <w:szCs w:val="24"/>
          <w:u w:val="single"/>
        </w:rPr>
      </w:pPr>
      <w:r w:rsidRPr="00E51306">
        <w:rPr>
          <w:rFonts w:ascii="Cambria" w:hAnsi="Cambria" w:cs="Cambria"/>
          <w:b/>
          <w:sz w:val="24"/>
          <w:szCs w:val="24"/>
          <w:u w:val="single"/>
        </w:rPr>
        <w:t xml:space="preserve">Environment </w:t>
      </w:r>
      <w:r>
        <w:rPr>
          <w:rFonts w:ascii="Cambria" w:hAnsi="Cambria" w:cs="Cambria"/>
          <w:b/>
          <w:sz w:val="24"/>
          <w:szCs w:val="24"/>
          <w:u w:val="single"/>
        </w:rPr>
        <w:t>–</w:t>
      </w:r>
      <w:r w:rsidRPr="00E51306">
        <w:rPr>
          <w:rFonts w:ascii="Cambria" w:hAnsi="Cambria" w:cs="Cambria"/>
          <w:b/>
          <w:sz w:val="24"/>
          <w:szCs w:val="24"/>
          <w:u w:val="single"/>
        </w:rPr>
        <w:t xml:space="preserve"> Timpeallacht</w:t>
      </w:r>
    </w:p>
    <w:p w:rsidR="00D10B53" w:rsidRDefault="00D10B53" w:rsidP="00D10B53">
      <w:pPr>
        <w:rPr>
          <w:rFonts w:ascii="Cambria" w:hAnsi="Cambria" w:cs="Tahoma"/>
          <w:b/>
          <w:bCs/>
          <w:sz w:val="24"/>
          <w:szCs w:val="24"/>
          <w:u w:val="single"/>
        </w:rPr>
      </w:pPr>
    </w:p>
    <w:p w:rsidR="00D10B53" w:rsidRPr="00903714" w:rsidRDefault="00D10B53" w:rsidP="00D10B53">
      <w:pPr>
        <w:pStyle w:val="ListParagraph"/>
        <w:numPr>
          <w:ilvl w:val="0"/>
          <w:numId w:val="15"/>
        </w:numPr>
        <w:tabs>
          <w:tab w:val="left" w:pos="1701"/>
        </w:tabs>
        <w:spacing w:after="0" w:line="240" w:lineRule="auto"/>
        <w:contextualSpacing w:val="0"/>
        <w:rPr>
          <w:rFonts w:ascii="Cambria" w:hAnsi="Cambria" w:cs="Tahoma"/>
          <w:b/>
          <w:bCs/>
          <w:sz w:val="24"/>
          <w:szCs w:val="24"/>
        </w:rPr>
      </w:pPr>
      <w:r w:rsidRPr="00903714">
        <w:rPr>
          <w:rFonts w:ascii="Cambria" w:hAnsi="Cambria" w:cs="Tahoma"/>
          <w:b/>
          <w:bCs/>
          <w:sz w:val="24"/>
          <w:szCs w:val="24"/>
        </w:rPr>
        <w:t>Graveya</w:t>
      </w:r>
      <w:r w:rsidR="00BA7381" w:rsidRPr="00903714">
        <w:rPr>
          <w:rFonts w:ascii="Cambria" w:hAnsi="Cambria" w:cs="Tahoma"/>
          <w:b/>
          <w:bCs/>
          <w:sz w:val="24"/>
          <w:szCs w:val="24"/>
        </w:rPr>
        <w:t xml:space="preserve">rd Grant Scheme Allocation.  </w:t>
      </w:r>
    </w:p>
    <w:p w:rsidR="0067399F" w:rsidRDefault="0067399F" w:rsidP="0067399F">
      <w:pPr>
        <w:tabs>
          <w:tab w:val="left" w:pos="1701"/>
        </w:tabs>
        <w:spacing w:after="0" w:line="240" w:lineRule="auto"/>
        <w:rPr>
          <w:rFonts w:ascii="Cambria" w:hAnsi="Cambria" w:cs="Tahoma"/>
          <w:bCs/>
          <w:sz w:val="24"/>
          <w:szCs w:val="24"/>
        </w:rPr>
      </w:pPr>
    </w:p>
    <w:p w:rsidR="00744E42" w:rsidRDefault="00744E42" w:rsidP="00744E42">
      <w:pPr>
        <w:tabs>
          <w:tab w:val="left" w:pos="1701"/>
        </w:tabs>
        <w:spacing w:after="0" w:line="240" w:lineRule="auto"/>
        <w:ind w:left="1701" w:hanging="425"/>
        <w:rPr>
          <w:rFonts w:ascii="Cambria" w:hAnsi="Cambria" w:cs="Tahoma"/>
          <w:bCs/>
          <w:sz w:val="24"/>
          <w:szCs w:val="24"/>
        </w:rPr>
      </w:pPr>
      <w:r>
        <w:rPr>
          <w:rFonts w:ascii="Cambria" w:hAnsi="Cambria" w:cs="Tahoma"/>
          <w:bCs/>
          <w:sz w:val="24"/>
          <w:szCs w:val="24"/>
        </w:rPr>
        <w:tab/>
      </w:r>
      <w:r w:rsidR="0067399F">
        <w:rPr>
          <w:rFonts w:ascii="Cambria" w:hAnsi="Cambria" w:cs="Tahoma"/>
          <w:bCs/>
          <w:sz w:val="24"/>
          <w:szCs w:val="24"/>
        </w:rPr>
        <w:t>Mr. P. O’Neill advised members that an amount of €12,500 is available under the Department</w:t>
      </w:r>
      <w:r>
        <w:rPr>
          <w:rFonts w:ascii="Cambria" w:hAnsi="Cambria" w:cs="Tahoma"/>
          <w:bCs/>
          <w:sz w:val="24"/>
          <w:szCs w:val="24"/>
        </w:rPr>
        <w:t xml:space="preserve"> of Environment, Community and Local Government’s </w:t>
      </w:r>
      <w:r w:rsidR="0067399F">
        <w:rPr>
          <w:rFonts w:ascii="Cambria" w:hAnsi="Cambria" w:cs="Tahoma"/>
          <w:bCs/>
          <w:sz w:val="24"/>
          <w:szCs w:val="24"/>
        </w:rPr>
        <w:t xml:space="preserve">Public Area Enhancement Scheme for works </w:t>
      </w:r>
      <w:r>
        <w:rPr>
          <w:rFonts w:ascii="Cambria" w:hAnsi="Cambria" w:cs="Tahoma"/>
          <w:bCs/>
          <w:sz w:val="24"/>
          <w:szCs w:val="24"/>
        </w:rPr>
        <w:t>to</w:t>
      </w:r>
      <w:r w:rsidR="0067399F">
        <w:rPr>
          <w:rFonts w:ascii="Cambria" w:hAnsi="Cambria" w:cs="Tahoma"/>
          <w:bCs/>
          <w:sz w:val="24"/>
          <w:szCs w:val="24"/>
        </w:rPr>
        <w:t xml:space="preserve"> graveyards in the County.  The report outlined the applications received and the grants recommended for approval.  It was</w:t>
      </w:r>
      <w:r>
        <w:rPr>
          <w:rFonts w:ascii="Cambria" w:hAnsi="Cambria" w:cs="Tahoma"/>
          <w:bCs/>
          <w:sz w:val="24"/>
          <w:szCs w:val="24"/>
        </w:rPr>
        <w:t>:</w:t>
      </w:r>
    </w:p>
    <w:p w:rsidR="00744E42" w:rsidRDefault="00744E42" w:rsidP="00744E42">
      <w:pPr>
        <w:tabs>
          <w:tab w:val="left" w:pos="1701"/>
        </w:tabs>
        <w:spacing w:after="0" w:line="240" w:lineRule="auto"/>
        <w:ind w:left="1701" w:hanging="425"/>
        <w:rPr>
          <w:rFonts w:ascii="Cambria" w:hAnsi="Cambria" w:cs="Tahoma"/>
          <w:bCs/>
          <w:sz w:val="24"/>
          <w:szCs w:val="24"/>
        </w:rPr>
      </w:pPr>
      <w:r>
        <w:rPr>
          <w:rFonts w:ascii="Cambria" w:hAnsi="Cambria" w:cs="Tahoma"/>
          <w:bCs/>
          <w:sz w:val="24"/>
          <w:szCs w:val="24"/>
        </w:rPr>
        <w:tab/>
      </w:r>
    </w:p>
    <w:p w:rsidR="00744E42" w:rsidRDefault="00744E42" w:rsidP="00744E42">
      <w:pPr>
        <w:tabs>
          <w:tab w:val="left" w:pos="1701"/>
        </w:tabs>
        <w:spacing w:after="0" w:line="240" w:lineRule="auto"/>
        <w:ind w:left="1701" w:hanging="425"/>
        <w:rPr>
          <w:rFonts w:ascii="Cambria" w:hAnsi="Cambria" w:cs="Tahoma"/>
          <w:bCs/>
          <w:sz w:val="24"/>
          <w:szCs w:val="24"/>
        </w:rPr>
      </w:pPr>
      <w:r>
        <w:rPr>
          <w:rFonts w:ascii="Cambria" w:hAnsi="Cambria" w:cs="Tahoma"/>
          <w:bCs/>
          <w:sz w:val="24"/>
          <w:szCs w:val="24"/>
        </w:rPr>
        <w:tab/>
      </w:r>
      <w:r w:rsidR="0067399F">
        <w:rPr>
          <w:rFonts w:ascii="Cambria" w:hAnsi="Cambria" w:cs="Tahoma"/>
          <w:bCs/>
          <w:sz w:val="24"/>
          <w:szCs w:val="24"/>
        </w:rPr>
        <w:t>Proposed by</w:t>
      </w:r>
      <w:r>
        <w:rPr>
          <w:rFonts w:ascii="Cambria" w:hAnsi="Cambria" w:cs="Tahoma"/>
          <w:bCs/>
          <w:sz w:val="24"/>
          <w:szCs w:val="24"/>
        </w:rPr>
        <w:t>:</w:t>
      </w:r>
      <w:r>
        <w:rPr>
          <w:rFonts w:ascii="Cambria" w:hAnsi="Cambria" w:cs="Tahoma"/>
          <w:bCs/>
          <w:sz w:val="24"/>
          <w:szCs w:val="24"/>
        </w:rPr>
        <w:tab/>
      </w:r>
      <w:r w:rsidR="0067399F">
        <w:rPr>
          <w:rFonts w:ascii="Cambria" w:hAnsi="Cambria" w:cs="Tahoma"/>
          <w:bCs/>
          <w:sz w:val="24"/>
          <w:szCs w:val="24"/>
        </w:rPr>
        <w:t xml:space="preserve">Cllr. M. Shortall, </w:t>
      </w:r>
    </w:p>
    <w:p w:rsidR="00744E42" w:rsidRDefault="00744E42" w:rsidP="00744E42">
      <w:pPr>
        <w:tabs>
          <w:tab w:val="left" w:pos="1701"/>
        </w:tabs>
        <w:spacing w:after="0" w:line="240" w:lineRule="auto"/>
        <w:ind w:left="1701" w:hanging="425"/>
        <w:rPr>
          <w:rFonts w:ascii="Cambria" w:hAnsi="Cambria" w:cs="Tahoma"/>
          <w:bCs/>
          <w:sz w:val="24"/>
          <w:szCs w:val="24"/>
        </w:rPr>
      </w:pPr>
      <w:r>
        <w:rPr>
          <w:rFonts w:ascii="Cambria" w:hAnsi="Cambria" w:cs="Tahoma"/>
          <w:bCs/>
          <w:sz w:val="24"/>
          <w:szCs w:val="24"/>
        </w:rPr>
        <w:tab/>
      </w:r>
      <w:r w:rsidR="0067399F">
        <w:rPr>
          <w:rFonts w:ascii="Cambria" w:hAnsi="Cambria" w:cs="Tahoma"/>
          <w:bCs/>
          <w:sz w:val="24"/>
          <w:szCs w:val="24"/>
        </w:rPr>
        <w:t>Seconded by</w:t>
      </w:r>
      <w:r>
        <w:rPr>
          <w:rFonts w:ascii="Cambria" w:hAnsi="Cambria" w:cs="Tahoma"/>
          <w:bCs/>
          <w:sz w:val="24"/>
          <w:szCs w:val="24"/>
        </w:rPr>
        <w:t>:</w:t>
      </w:r>
      <w:r>
        <w:rPr>
          <w:rFonts w:ascii="Cambria" w:hAnsi="Cambria" w:cs="Tahoma"/>
          <w:bCs/>
          <w:sz w:val="24"/>
          <w:szCs w:val="24"/>
        </w:rPr>
        <w:tab/>
      </w:r>
      <w:r w:rsidR="0067399F">
        <w:rPr>
          <w:rFonts w:ascii="Cambria" w:hAnsi="Cambria" w:cs="Tahoma"/>
          <w:bCs/>
          <w:sz w:val="24"/>
          <w:szCs w:val="24"/>
        </w:rPr>
        <w:t xml:space="preserve">Cllr. P. Fitzpatrick </w:t>
      </w:r>
    </w:p>
    <w:p w:rsidR="00744E42" w:rsidRDefault="00744E42" w:rsidP="00744E42">
      <w:pPr>
        <w:tabs>
          <w:tab w:val="left" w:pos="1701"/>
        </w:tabs>
        <w:spacing w:after="0" w:line="240" w:lineRule="auto"/>
        <w:ind w:left="1701" w:hanging="425"/>
        <w:rPr>
          <w:rFonts w:ascii="Cambria" w:hAnsi="Cambria" w:cs="Tahoma"/>
          <w:bCs/>
          <w:sz w:val="24"/>
          <w:szCs w:val="24"/>
        </w:rPr>
      </w:pPr>
      <w:r>
        <w:rPr>
          <w:rFonts w:ascii="Cambria" w:hAnsi="Cambria" w:cs="Tahoma"/>
          <w:bCs/>
          <w:sz w:val="24"/>
          <w:szCs w:val="24"/>
        </w:rPr>
        <w:tab/>
      </w:r>
      <w:proofErr w:type="gramStart"/>
      <w:r>
        <w:rPr>
          <w:rFonts w:ascii="Cambria" w:hAnsi="Cambria" w:cs="Tahoma"/>
          <w:bCs/>
          <w:sz w:val="24"/>
          <w:szCs w:val="24"/>
        </w:rPr>
        <w:t>A</w:t>
      </w:r>
      <w:r w:rsidR="0067399F">
        <w:rPr>
          <w:rFonts w:ascii="Cambria" w:hAnsi="Cambria" w:cs="Tahoma"/>
          <w:bCs/>
          <w:sz w:val="24"/>
          <w:szCs w:val="24"/>
        </w:rPr>
        <w:t>nd agreed:</w:t>
      </w:r>
      <w:proofErr w:type="gramEnd"/>
      <w:r w:rsidR="007C6C32">
        <w:rPr>
          <w:rFonts w:ascii="Cambria" w:hAnsi="Cambria" w:cs="Tahoma"/>
          <w:bCs/>
          <w:sz w:val="24"/>
          <w:szCs w:val="24"/>
        </w:rPr>
        <w:t xml:space="preserve">     </w:t>
      </w:r>
      <w:r w:rsidR="00B215EE">
        <w:rPr>
          <w:rFonts w:ascii="Cambria" w:hAnsi="Cambria" w:cs="Tahoma"/>
          <w:bCs/>
          <w:sz w:val="24"/>
          <w:szCs w:val="24"/>
        </w:rPr>
        <w:t xml:space="preserve">      </w:t>
      </w:r>
    </w:p>
    <w:p w:rsidR="00744E42" w:rsidRDefault="00744E42" w:rsidP="00744E42">
      <w:pPr>
        <w:tabs>
          <w:tab w:val="left" w:pos="1701"/>
        </w:tabs>
        <w:spacing w:after="0" w:line="240" w:lineRule="auto"/>
        <w:ind w:left="1701" w:hanging="425"/>
        <w:rPr>
          <w:rFonts w:ascii="Cambria" w:hAnsi="Cambria" w:cs="Tahoma"/>
          <w:bCs/>
          <w:sz w:val="24"/>
          <w:szCs w:val="24"/>
        </w:rPr>
      </w:pPr>
    </w:p>
    <w:p w:rsidR="00D10B53" w:rsidRDefault="00744E42" w:rsidP="00744E42">
      <w:pPr>
        <w:tabs>
          <w:tab w:val="left" w:pos="1701"/>
        </w:tabs>
        <w:spacing w:after="0" w:line="240" w:lineRule="auto"/>
        <w:ind w:left="1701" w:hanging="425"/>
        <w:rPr>
          <w:rFonts w:ascii="Cambria" w:hAnsi="Cambria" w:cs="Tahoma"/>
          <w:bCs/>
          <w:sz w:val="24"/>
          <w:szCs w:val="24"/>
        </w:rPr>
      </w:pPr>
      <w:r>
        <w:rPr>
          <w:rFonts w:ascii="Cambria" w:hAnsi="Cambria" w:cs="Tahoma"/>
          <w:bCs/>
          <w:sz w:val="24"/>
          <w:szCs w:val="24"/>
        </w:rPr>
        <w:tab/>
      </w:r>
      <w:r w:rsidR="00F7422A">
        <w:rPr>
          <w:rFonts w:ascii="Cambria" w:hAnsi="Cambria" w:cs="Tahoma"/>
          <w:bCs/>
          <w:sz w:val="24"/>
          <w:szCs w:val="24"/>
        </w:rPr>
        <w:t>“</w:t>
      </w:r>
      <w:proofErr w:type="gramStart"/>
      <w:r w:rsidR="00F7422A">
        <w:rPr>
          <w:rFonts w:ascii="Cambria" w:hAnsi="Cambria" w:cs="Tahoma"/>
          <w:bCs/>
          <w:sz w:val="24"/>
          <w:szCs w:val="24"/>
        </w:rPr>
        <w:t>that</w:t>
      </w:r>
      <w:proofErr w:type="gramEnd"/>
      <w:r w:rsidR="00F7422A">
        <w:rPr>
          <w:rFonts w:ascii="Cambria" w:hAnsi="Cambria" w:cs="Tahoma"/>
          <w:bCs/>
          <w:sz w:val="24"/>
          <w:szCs w:val="24"/>
        </w:rPr>
        <w:t xml:space="preserve"> the Graveyard Grant allocation of €12,500 be allocated in accordance with the recommendation contained in the Report as circulated to the Members.”</w:t>
      </w:r>
      <w:r w:rsidR="00B215EE">
        <w:rPr>
          <w:rFonts w:ascii="Cambria" w:hAnsi="Cambria" w:cs="Tahoma"/>
          <w:bCs/>
          <w:sz w:val="24"/>
          <w:szCs w:val="24"/>
        </w:rPr>
        <w:t xml:space="preserve"> </w:t>
      </w:r>
    </w:p>
    <w:p w:rsidR="00903714" w:rsidRDefault="00903714" w:rsidP="00903714">
      <w:pPr>
        <w:tabs>
          <w:tab w:val="left" w:pos="1701"/>
        </w:tabs>
        <w:spacing w:after="0" w:line="240" w:lineRule="auto"/>
        <w:rPr>
          <w:rFonts w:ascii="Cambria" w:hAnsi="Cambria" w:cs="Tahoma"/>
          <w:bCs/>
          <w:sz w:val="24"/>
          <w:szCs w:val="24"/>
        </w:rPr>
      </w:pPr>
    </w:p>
    <w:p w:rsidR="00903714" w:rsidRPr="00714776" w:rsidRDefault="00D10B53" w:rsidP="00714776">
      <w:pPr>
        <w:pStyle w:val="ListParagraph"/>
        <w:numPr>
          <w:ilvl w:val="0"/>
          <w:numId w:val="15"/>
        </w:numPr>
        <w:tabs>
          <w:tab w:val="left" w:pos="1701"/>
        </w:tabs>
        <w:spacing w:after="0" w:line="240" w:lineRule="auto"/>
        <w:ind w:left="1276" w:firstLine="0"/>
        <w:contextualSpacing w:val="0"/>
        <w:rPr>
          <w:rFonts w:ascii="Cambria" w:hAnsi="Cambria" w:cs="Tahoma"/>
          <w:b/>
          <w:bCs/>
          <w:sz w:val="24"/>
          <w:szCs w:val="24"/>
        </w:rPr>
      </w:pPr>
      <w:r w:rsidRPr="00714776">
        <w:rPr>
          <w:rFonts w:ascii="Cambria" w:hAnsi="Cambria" w:cs="Tahoma"/>
          <w:b/>
          <w:bCs/>
          <w:sz w:val="24"/>
          <w:szCs w:val="24"/>
        </w:rPr>
        <w:t xml:space="preserve">Smoke Free Policies in Playgrounds </w:t>
      </w:r>
    </w:p>
    <w:p w:rsidR="00903714" w:rsidRDefault="00903714" w:rsidP="00903714">
      <w:pPr>
        <w:tabs>
          <w:tab w:val="left" w:pos="1701"/>
        </w:tabs>
        <w:spacing w:after="0" w:line="240" w:lineRule="auto"/>
        <w:ind w:left="1276"/>
        <w:rPr>
          <w:rFonts w:ascii="Cambria" w:hAnsi="Cambria" w:cs="Tahoma"/>
          <w:b/>
          <w:bCs/>
          <w:sz w:val="24"/>
          <w:szCs w:val="24"/>
        </w:rPr>
      </w:pPr>
    </w:p>
    <w:p w:rsidR="00714776" w:rsidRDefault="00903714" w:rsidP="00714776">
      <w:pPr>
        <w:tabs>
          <w:tab w:val="left" w:pos="1701"/>
        </w:tabs>
        <w:spacing w:after="0" w:line="240" w:lineRule="auto"/>
        <w:ind w:left="1701"/>
        <w:rPr>
          <w:rFonts w:ascii="Cambria" w:hAnsi="Cambria" w:cs="Tahoma"/>
          <w:bCs/>
          <w:sz w:val="24"/>
          <w:szCs w:val="24"/>
        </w:rPr>
      </w:pPr>
      <w:r>
        <w:rPr>
          <w:rFonts w:ascii="Cambria" w:hAnsi="Cambria" w:cs="Tahoma"/>
          <w:bCs/>
          <w:sz w:val="24"/>
          <w:szCs w:val="24"/>
        </w:rPr>
        <w:t>Letter dated 27.06.2014 from ASH was circulated to members for consideration.  It was</w:t>
      </w:r>
      <w:r w:rsidR="00714776">
        <w:rPr>
          <w:rFonts w:ascii="Cambria" w:hAnsi="Cambria" w:cs="Tahoma"/>
          <w:bCs/>
          <w:sz w:val="24"/>
          <w:szCs w:val="24"/>
        </w:rPr>
        <w:t>:</w:t>
      </w:r>
    </w:p>
    <w:p w:rsidR="00714776" w:rsidRDefault="00714776" w:rsidP="00714776">
      <w:pPr>
        <w:tabs>
          <w:tab w:val="left" w:pos="1701"/>
        </w:tabs>
        <w:spacing w:after="0" w:line="240" w:lineRule="auto"/>
        <w:ind w:left="1701"/>
        <w:rPr>
          <w:rFonts w:ascii="Cambria" w:hAnsi="Cambria" w:cs="Tahoma"/>
          <w:bCs/>
          <w:sz w:val="24"/>
          <w:szCs w:val="24"/>
        </w:rPr>
      </w:pPr>
    </w:p>
    <w:p w:rsidR="00714776" w:rsidRDefault="00903714" w:rsidP="00714776">
      <w:pPr>
        <w:tabs>
          <w:tab w:val="left" w:pos="1701"/>
        </w:tabs>
        <w:spacing w:after="0" w:line="240" w:lineRule="auto"/>
        <w:ind w:left="1701"/>
        <w:rPr>
          <w:rFonts w:ascii="Cambria" w:hAnsi="Cambria" w:cs="Tahoma"/>
          <w:bCs/>
          <w:sz w:val="24"/>
          <w:szCs w:val="24"/>
        </w:rPr>
      </w:pPr>
      <w:r>
        <w:rPr>
          <w:rFonts w:ascii="Cambria" w:hAnsi="Cambria" w:cs="Tahoma"/>
          <w:bCs/>
          <w:sz w:val="24"/>
          <w:szCs w:val="24"/>
        </w:rPr>
        <w:t>Proposed by</w:t>
      </w:r>
      <w:r w:rsidR="00714776">
        <w:rPr>
          <w:rFonts w:ascii="Cambria" w:hAnsi="Cambria" w:cs="Tahoma"/>
          <w:bCs/>
          <w:sz w:val="24"/>
          <w:szCs w:val="24"/>
        </w:rPr>
        <w:t>:</w:t>
      </w:r>
      <w:r w:rsidR="00714776">
        <w:rPr>
          <w:rFonts w:ascii="Cambria" w:hAnsi="Cambria" w:cs="Tahoma"/>
          <w:bCs/>
          <w:sz w:val="24"/>
          <w:szCs w:val="24"/>
        </w:rPr>
        <w:tab/>
      </w:r>
      <w:r>
        <w:rPr>
          <w:rFonts w:ascii="Cambria" w:hAnsi="Cambria" w:cs="Tahoma"/>
          <w:bCs/>
          <w:sz w:val="24"/>
          <w:szCs w:val="24"/>
        </w:rPr>
        <w:t xml:space="preserve">Cllr. M.H. Cavanagh, </w:t>
      </w:r>
    </w:p>
    <w:p w:rsidR="00714776" w:rsidRDefault="00903714" w:rsidP="00714776">
      <w:pPr>
        <w:tabs>
          <w:tab w:val="left" w:pos="1701"/>
        </w:tabs>
        <w:spacing w:after="0" w:line="240" w:lineRule="auto"/>
        <w:ind w:left="1701"/>
        <w:rPr>
          <w:rFonts w:ascii="Cambria" w:hAnsi="Cambria" w:cs="Tahoma"/>
          <w:bCs/>
          <w:sz w:val="24"/>
          <w:szCs w:val="24"/>
        </w:rPr>
      </w:pPr>
      <w:r>
        <w:rPr>
          <w:rFonts w:ascii="Cambria" w:hAnsi="Cambria" w:cs="Tahoma"/>
          <w:bCs/>
          <w:sz w:val="24"/>
          <w:szCs w:val="24"/>
        </w:rPr>
        <w:t>Seconded by</w:t>
      </w:r>
      <w:r w:rsidR="00714776">
        <w:rPr>
          <w:rFonts w:ascii="Cambria" w:hAnsi="Cambria" w:cs="Tahoma"/>
          <w:bCs/>
          <w:sz w:val="24"/>
          <w:szCs w:val="24"/>
        </w:rPr>
        <w:t>:</w:t>
      </w:r>
      <w:r w:rsidR="00714776">
        <w:rPr>
          <w:rFonts w:ascii="Cambria" w:hAnsi="Cambria" w:cs="Tahoma"/>
          <w:bCs/>
          <w:sz w:val="24"/>
          <w:szCs w:val="24"/>
        </w:rPr>
        <w:tab/>
      </w:r>
      <w:r>
        <w:rPr>
          <w:rFonts w:ascii="Cambria" w:hAnsi="Cambria" w:cs="Tahoma"/>
          <w:bCs/>
          <w:sz w:val="24"/>
          <w:szCs w:val="24"/>
        </w:rPr>
        <w:t xml:space="preserve">Cllr. P. Fitzpatrick </w:t>
      </w:r>
    </w:p>
    <w:p w:rsidR="00714776" w:rsidRDefault="00714776" w:rsidP="00714776">
      <w:pPr>
        <w:tabs>
          <w:tab w:val="left" w:pos="1701"/>
        </w:tabs>
        <w:spacing w:after="0" w:line="240" w:lineRule="auto"/>
        <w:ind w:left="1701"/>
        <w:rPr>
          <w:rFonts w:ascii="Cambria" w:hAnsi="Cambria" w:cs="Tahoma"/>
          <w:bCs/>
          <w:sz w:val="24"/>
          <w:szCs w:val="24"/>
        </w:rPr>
      </w:pPr>
      <w:proofErr w:type="gramStart"/>
      <w:r>
        <w:rPr>
          <w:rFonts w:ascii="Cambria" w:hAnsi="Cambria" w:cs="Tahoma"/>
          <w:bCs/>
          <w:sz w:val="24"/>
          <w:szCs w:val="24"/>
        </w:rPr>
        <w:t>A</w:t>
      </w:r>
      <w:r w:rsidR="00903714">
        <w:rPr>
          <w:rFonts w:ascii="Cambria" w:hAnsi="Cambria" w:cs="Tahoma"/>
          <w:bCs/>
          <w:sz w:val="24"/>
          <w:szCs w:val="24"/>
        </w:rPr>
        <w:t>nd agreed:</w:t>
      </w:r>
      <w:proofErr w:type="gramEnd"/>
      <w:r w:rsidR="00903714">
        <w:rPr>
          <w:rFonts w:ascii="Cambria" w:hAnsi="Cambria" w:cs="Tahoma"/>
          <w:bCs/>
          <w:sz w:val="24"/>
          <w:szCs w:val="24"/>
        </w:rPr>
        <w:t xml:space="preserve">  </w:t>
      </w:r>
    </w:p>
    <w:p w:rsidR="00714776" w:rsidRDefault="00714776" w:rsidP="00714776">
      <w:pPr>
        <w:tabs>
          <w:tab w:val="left" w:pos="1701"/>
        </w:tabs>
        <w:spacing w:after="0" w:line="240" w:lineRule="auto"/>
        <w:ind w:left="1701"/>
        <w:rPr>
          <w:rFonts w:ascii="Cambria" w:hAnsi="Cambria" w:cs="Tahoma"/>
          <w:bCs/>
          <w:sz w:val="24"/>
          <w:szCs w:val="24"/>
        </w:rPr>
      </w:pPr>
    </w:p>
    <w:p w:rsidR="00903714" w:rsidRDefault="00903714" w:rsidP="00714776">
      <w:pPr>
        <w:tabs>
          <w:tab w:val="left" w:pos="1701"/>
        </w:tabs>
        <w:spacing w:after="0" w:line="240" w:lineRule="auto"/>
        <w:ind w:left="1701"/>
        <w:rPr>
          <w:rFonts w:ascii="Cambria" w:hAnsi="Cambria" w:cs="Tahoma"/>
          <w:bCs/>
          <w:sz w:val="24"/>
          <w:szCs w:val="24"/>
        </w:rPr>
      </w:pPr>
      <w:r>
        <w:rPr>
          <w:rFonts w:ascii="Cambria" w:hAnsi="Cambria" w:cs="Tahoma"/>
          <w:bCs/>
          <w:sz w:val="24"/>
          <w:szCs w:val="24"/>
        </w:rPr>
        <w:t xml:space="preserve">“That Kilkenny County Council </w:t>
      </w:r>
      <w:proofErr w:type="gramStart"/>
      <w:r>
        <w:rPr>
          <w:rFonts w:ascii="Cambria" w:hAnsi="Cambria" w:cs="Tahoma"/>
          <w:bCs/>
          <w:sz w:val="24"/>
          <w:szCs w:val="24"/>
        </w:rPr>
        <w:t>introduce</w:t>
      </w:r>
      <w:proofErr w:type="gramEnd"/>
      <w:r>
        <w:rPr>
          <w:rFonts w:ascii="Cambria" w:hAnsi="Cambria" w:cs="Tahoma"/>
          <w:bCs/>
          <w:sz w:val="24"/>
          <w:szCs w:val="24"/>
        </w:rPr>
        <w:t xml:space="preserve"> smoke free policies in playgrounds which are under the control of the local authority.”</w:t>
      </w:r>
    </w:p>
    <w:p w:rsidR="00D10B53" w:rsidRPr="00903714" w:rsidRDefault="00D10B53" w:rsidP="00D10B53">
      <w:pPr>
        <w:tabs>
          <w:tab w:val="left" w:pos="1701"/>
        </w:tabs>
        <w:rPr>
          <w:rFonts w:ascii="Cambria" w:hAnsi="Cambria" w:cs="Tahoma"/>
          <w:b/>
          <w:bCs/>
          <w:sz w:val="24"/>
          <w:szCs w:val="24"/>
        </w:rPr>
      </w:pPr>
    </w:p>
    <w:p w:rsidR="00D10B53" w:rsidRDefault="00D10B53" w:rsidP="00D10B53">
      <w:pPr>
        <w:pStyle w:val="ListParagraph"/>
        <w:numPr>
          <w:ilvl w:val="0"/>
          <w:numId w:val="4"/>
        </w:numPr>
        <w:spacing w:before="120" w:after="120" w:line="240" w:lineRule="auto"/>
        <w:ind w:left="1211" w:hanging="502"/>
        <w:contextualSpacing w:val="0"/>
        <w:jc w:val="both"/>
        <w:rPr>
          <w:rFonts w:ascii="Cambria" w:hAnsi="Cambria" w:cs="Tahoma"/>
          <w:b/>
          <w:bCs/>
          <w:sz w:val="24"/>
          <w:szCs w:val="24"/>
          <w:u w:val="single"/>
        </w:rPr>
      </w:pPr>
      <w:r w:rsidRPr="00616162">
        <w:rPr>
          <w:rFonts w:ascii="Cambria" w:hAnsi="Cambria" w:cs="Tahoma"/>
          <w:b/>
          <w:bCs/>
          <w:sz w:val="24"/>
          <w:szCs w:val="24"/>
          <w:u w:val="single"/>
        </w:rPr>
        <w:t xml:space="preserve">Housing - </w:t>
      </w:r>
      <w:r>
        <w:rPr>
          <w:rFonts w:ascii="Cambria" w:hAnsi="Cambria" w:cs="Tahoma"/>
          <w:b/>
          <w:bCs/>
          <w:sz w:val="24"/>
          <w:szCs w:val="24"/>
          <w:u w:val="single"/>
        </w:rPr>
        <w:t xml:space="preserve"> </w:t>
      </w:r>
      <w:r w:rsidRPr="00515C3D">
        <w:rPr>
          <w:rFonts w:ascii="Cambria" w:hAnsi="Cambria" w:cs="Tahoma"/>
          <w:b/>
          <w:bCs/>
          <w:sz w:val="24"/>
          <w:szCs w:val="24"/>
          <w:u w:val="single"/>
        </w:rPr>
        <w:t>Tithíocht</w:t>
      </w:r>
    </w:p>
    <w:p w:rsidR="00D10B53" w:rsidRDefault="00D10B53" w:rsidP="00D10B53">
      <w:pPr>
        <w:pStyle w:val="ListParagraph"/>
        <w:numPr>
          <w:ilvl w:val="0"/>
          <w:numId w:val="17"/>
        </w:numPr>
        <w:tabs>
          <w:tab w:val="left" w:pos="1276"/>
        </w:tabs>
        <w:spacing w:before="120" w:after="120" w:line="240" w:lineRule="auto"/>
        <w:ind w:left="1701" w:hanging="490"/>
        <w:contextualSpacing w:val="0"/>
        <w:jc w:val="both"/>
        <w:rPr>
          <w:rFonts w:ascii="Cambria" w:hAnsi="Cambria" w:cs="Tahoma"/>
          <w:bCs/>
          <w:sz w:val="24"/>
          <w:szCs w:val="24"/>
        </w:rPr>
      </w:pPr>
      <w:r>
        <w:rPr>
          <w:rFonts w:ascii="Cambria" w:hAnsi="Cambria" w:cs="Tahoma"/>
          <w:bCs/>
          <w:sz w:val="24"/>
          <w:szCs w:val="24"/>
        </w:rPr>
        <w:t>Part 8</w:t>
      </w:r>
      <w:r w:rsidR="00E21C56">
        <w:rPr>
          <w:rFonts w:ascii="Cambria" w:hAnsi="Cambria" w:cs="Tahoma"/>
          <w:bCs/>
          <w:sz w:val="24"/>
          <w:szCs w:val="24"/>
        </w:rPr>
        <w:t xml:space="preserve"> Development:  </w:t>
      </w:r>
    </w:p>
    <w:p w:rsidR="00714776" w:rsidRDefault="00714776" w:rsidP="00714776">
      <w:pPr>
        <w:tabs>
          <w:tab w:val="left" w:pos="1701"/>
        </w:tabs>
        <w:spacing w:before="120" w:after="120" w:line="240" w:lineRule="auto"/>
        <w:jc w:val="both"/>
        <w:rPr>
          <w:rFonts w:ascii="Cambria" w:hAnsi="Cambria" w:cs="Tahoma"/>
          <w:bCs/>
          <w:sz w:val="24"/>
          <w:szCs w:val="24"/>
        </w:rPr>
      </w:pPr>
      <w:r>
        <w:rPr>
          <w:rFonts w:ascii="Cambria" w:hAnsi="Cambria" w:cs="Tahoma"/>
          <w:bCs/>
          <w:sz w:val="24"/>
          <w:szCs w:val="24"/>
        </w:rPr>
        <w:tab/>
      </w:r>
      <w:r w:rsidR="00E21C56">
        <w:rPr>
          <w:rFonts w:ascii="Cambria" w:hAnsi="Cambria" w:cs="Tahoma"/>
          <w:bCs/>
          <w:sz w:val="24"/>
          <w:szCs w:val="24"/>
        </w:rPr>
        <w:t>It was</w:t>
      </w:r>
      <w:r>
        <w:rPr>
          <w:rFonts w:ascii="Cambria" w:hAnsi="Cambria" w:cs="Tahoma"/>
          <w:bCs/>
          <w:sz w:val="24"/>
          <w:szCs w:val="24"/>
        </w:rPr>
        <w:t>:</w:t>
      </w:r>
    </w:p>
    <w:p w:rsidR="00714776" w:rsidRDefault="00714776" w:rsidP="00714776">
      <w:pPr>
        <w:tabs>
          <w:tab w:val="left" w:pos="1701"/>
        </w:tabs>
        <w:spacing w:after="0" w:line="240" w:lineRule="auto"/>
        <w:jc w:val="both"/>
        <w:rPr>
          <w:rFonts w:ascii="Cambria" w:hAnsi="Cambria" w:cs="Tahoma"/>
          <w:bCs/>
          <w:sz w:val="24"/>
          <w:szCs w:val="24"/>
        </w:rPr>
      </w:pPr>
      <w:r>
        <w:rPr>
          <w:rFonts w:ascii="Cambria" w:hAnsi="Cambria" w:cs="Tahoma"/>
          <w:bCs/>
          <w:sz w:val="24"/>
          <w:szCs w:val="24"/>
        </w:rPr>
        <w:tab/>
      </w:r>
      <w:r w:rsidR="00E21C56">
        <w:rPr>
          <w:rFonts w:ascii="Cambria" w:hAnsi="Cambria" w:cs="Tahoma"/>
          <w:bCs/>
          <w:sz w:val="24"/>
          <w:szCs w:val="24"/>
        </w:rPr>
        <w:t>Proposed by</w:t>
      </w:r>
      <w:r>
        <w:rPr>
          <w:rFonts w:ascii="Cambria" w:hAnsi="Cambria" w:cs="Tahoma"/>
          <w:bCs/>
          <w:sz w:val="24"/>
          <w:szCs w:val="24"/>
        </w:rPr>
        <w:t>:</w:t>
      </w:r>
      <w:r>
        <w:rPr>
          <w:rFonts w:ascii="Cambria" w:hAnsi="Cambria" w:cs="Tahoma"/>
          <w:bCs/>
          <w:sz w:val="24"/>
          <w:szCs w:val="24"/>
        </w:rPr>
        <w:tab/>
      </w:r>
      <w:r w:rsidR="00E21C56">
        <w:rPr>
          <w:rFonts w:ascii="Cambria" w:hAnsi="Cambria" w:cs="Tahoma"/>
          <w:bCs/>
          <w:sz w:val="24"/>
          <w:szCs w:val="24"/>
        </w:rPr>
        <w:t xml:space="preserve">Cllr. P. McKee, </w:t>
      </w:r>
    </w:p>
    <w:p w:rsidR="00714776" w:rsidRDefault="00714776" w:rsidP="00714776">
      <w:pPr>
        <w:tabs>
          <w:tab w:val="left" w:pos="1701"/>
        </w:tabs>
        <w:spacing w:after="0" w:line="240" w:lineRule="auto"/>
        <w:jc w:val="both"/>
        <w:rPr>
          <w:rFonts w:ascii="Cambria" w:hAnsi="Cambria" w:cs="Tahoma"/>
          <w:bCs/>
          <w:sz w:val="24"/>
          <w:szCs w:val="24"/>
        </w:rPr>
      </w:pPr>
      <w:r>
        <w:rPr>
          <w:rFonts w:ascii="Cambria" w:hAnsi="Cambria" w:cs="Tahoma"/>
          <w:bCs/>
          <w:sz w:val="24"/>
          <w:szCs w:val="24"/>
        </w:rPr>
        <w:tab/>
      </w:r>
      <w:r w:rsidR="00E21C56">
        <w:rPr>
          <w:rFonts w:ascii="Cambria" w:hAnsi="Cambria" w:cs="Tahoma"/>
          <w:bCs/>
          <w:sz w:val="24"/>
          <w:szCs w:val="24"/>
        </w:rPr>
        <w:t>Seconded by</w:t>
      </w:r>
      <w:r>
        <w:rPr>
          <w:rFonts w:ascii="Cambria" w:hAnsi="Cambria" w:cs="Tahoma"/>
          <w:bCs/>
          <w:sz w:val="24"/>
          <w:szCs w:val="24"/>
        </w:rPr>
        <w:t>:</w:t>
      </w:r>
      <w:r>
        <w:rPr>
          <w:rFonts w:ascii="Cambria" w:hAnsi="Cambria" w:cs="Tahoma"/>
          <w:bCs/>
          <w:sz w:val="24"/>
          <w:szCs w:val="24"/>
        </w:rPr>
        <w:tab/>
      </w:r>
      <w:r w:rsidR="00E21C56">
        <w:rPr>
          <w:rFonts w:ascii="Cambria" w:hAnsi="Cambria" w:cs="Tahoma"/>
          <w:bCs/>
          <w:sz w:val="24"/>
          <w:szCs w:val="24"/>
        </w:rPr>
        <w:t xml:space="preserve">Cllr. G. Frisby </w:t>
      </w:r>
    </w:p>
    <w:p w:rsidR="00E21C56" w:rsidRPr="00E21C56" w:rsidRDefault="00714776" w:rsidP="00714776">
      <w:pPr>
        <w:tabs>
          <w:tab w:val="left" w:pos="1701"/>
        </w:tabs>
        <w:spacing w:after="0" w:line="240" w:lineRule="auto"/>
        <w:jc w:val="both"/>
        <w:rPr>
          <w:rFonts w:ascii="Cambria" w:hAnsi="Cambria" w:cs="Tahoma"/>
          <w:bCs/>
          <w:sz w:val="24"/>
          <w:szCs w:val="24"/>
        </w:rPr>
      </w:pPr>
      <w:r>
        <w:rPr>
          <w:rFonts w:ascii="Cambria" w:hAnsi="Cambria" w:cs="Tahoma"/>
          <w:bCs/>
          <w:sz w:val="24"/>
          <w:szCs w:val="24"/>
        </w:rPr>
        <w:tab/>
        <w:t>A</w:t>
      </w:r>
      <w:r w:rsidR="00E21C56">
        <w:rPr>
          <w:rFonts w:ascii="Cambria" w:hAnsi="Cambria" w:cs="Tahoma"/>
          <w:bCs/>
          <w:sz w:val="24"/>
          <w:szCs w:val="24"/>
        </w:rPr>
        <w:t xml:space="preserve">nd resolved:-  </w:t>
      </w:r>
    </w:p>
    <w:p w:rsidR="00714776" w:rsidRDefault="00714776" w:rsidP="00E21C56">
      <w:pPr>
        <w:tabs>
          <w:tab w:val="left" w:pos="1276"/>
        </w:tabs>
        <w:spacing w:before="120" w:after="120"/>
        <w:jc w:val="both"/>
        <w:rPr>
          <w:rFonts w:ascii="Cambria" w:hAnsi="Cambria" w:cs="Tahoma"/>
          <w:bCs/>
          <w:sz w:val="24"/>
          <w:szCs w:val="24"/>
        </w:rPr>
      </w:pPr>
      <w:r>
        <w:rPr>
          <w:rFonts w:ascii="Cambria" w:hAnsi="Cambria" w:cs="Tahoma"/>
          <w:bCs/>
          <w:sz w:val="24"/>
          <w:szCs w:val="24"/>
        </w:rPr>
        <w:tab/>
      </w:r>
    </w:p>
    <w:p w:rsidR="00D10B53" w:rsidRDefault="00714776" w:rsidP="00714776">
      <w:pPr>
        <w:tabs>
          <w:tab w:val="left" w:pos="1701"/>
        </w:tabs>
        <w:spacing w:before="120" w:after="120"/>
        <w:ind w:left="1701" w:hanging="1701"/>
        <w:jc w:val="both"/>
        <w:rPr>
          <w:rFonts w:ascii="Cambria" w:hAnsi="Cambria" w:cs="Tahoma"/>
          <w:bCs/>
          <w:sz w:val="24"/>
          <w:szCs w:val="24"/>
        </w:rPr>
      </w:pPr>
      <w:r>
        <w:rPr>
          <w:rFonts w:ascii="Cambria" w:hAnsi="Cambria" w:cs="Tahoma"/>
          <w:bCs/>
          <w:sz w:val="24"/>
          <w:szCs w:val="24"/>
        </w:rPr>
        <w:tab/>
      </w:r>
      <w:r w:rsidR="00D10B53" w:rsidRPr="00E21C56">
        <w:rPr>
          <w:rFonts w:ascii="Cambria" w:hAnsi="Cambria" w:cs="Tahoma"/>
          <w:bCs/>
          <w:sz w:val="24"/>
          <w:szCs w:val="24"/>
        </w:rPr>
        <w:t>“</w:t>
      </w:r>
      <w:proofErr w:type="gramStart"/>
      <w:r w:rsidR="00D10B53" w:rsidRPr="00E21C56">
        <w:rPr>
          <w:rFonts w:ascii="Cambria" w:hAnsi="Cambria" w:cs="Tahoma"/>
          <w:bCs/>
          <w:sz w:val="24"/>
          <w:szCs w:val="24"/>
        </w:rPr>
        <w:t>that</w:t>
      </w:r>
      <w:proofErr w:type="gramEnd"/>
      <w:r w:rsidR="00D10B53" w:rsidRPr="00E21C56">
        <w:rPr>
          <w:rFonts w:ascii="Cambria" w:hAnsi="Cambria" w:cs="Tahoma"/>
          <w:bCs/>
          <w:sz w:val="24"/>
          <w:szCs w:val="24"/>
        </w:rPr>
        <w:t xml:space="preserve"> Kilkenny County Council hereby approves the construction of 6 no. dwellings at Maidenhill, Manor Walk, Kells Road, Kilkenny.</w:t>
      </w:r>
      <w:r w:rsidR="00E21C56">
        <w:rPr>
          <w:rFonts w:ascii="Cambria" w:hAnsi="Cambria" w:cs="Tahoma"/>
          <w:bCs/>
          <w:sz w:val="24"/>
          <w:szCs w:val="24"/>
        </w:rPr>
        <w:t>”</w:t>
      </w:r>
    </w:p>
    <w:p w:rsidR="00714776" w:rsidRDefault="00714776" w:rsidP="00714776">
      <w:pPr>
        <w:pStyle w:val="ListParagraph"/>
        <w:tabs>
          <w:tab w:val="left" w:pos="1276"/>
        </w:tabs>
        <w:spacing w:before="120" w:after="120" w:line="240" w:lineRule="auto"/>
        <w:ind w:left="1701"/>
        <w:contextualSpacing w:val="0"/>
        <w:jc w:val="both"/>
        <w:rPr>
          <w:rFonts w:ascii="Cambria" w:hAnsi="Cambria" w:cs="Tahoma"/>
          <w:b/>
          <w:bCs/>
          <w:sz w:val="24"/>
          <w:szCs w:val="24"/>
        </w:rPr>
      </w:pPr>
    </w:p>
    <w:p w:rsidR="00D10B53" w:rsidRPr="00E21C56" w:rsidRDefault="00D10B53" w:rsidP="00D10B53">
      <w:pPr>
        <w:pStyle w:val="ListParagraph"/>
        <w:numPr>
          <w:ilvl w:val="0"/>
          <w:numId w:val="17"/>
        </w:numPr>
        <w:tabs>
          <w:tab w:val="left" w:pos="1276"/>
        </w:tabs>
        <w:spacing w:before="120" w:after="120" w:line="240" w:lineRule="auto"/>
        <w:ind w:left="1701" w:hanging="490"/>
        <w:contextualSpacing w:val="0"/>
        <w:jc w:val="both"/>
        <w:rPr>
          <w:rFonts w:ascii="Cambria" w:hAnsi="Cambria" w:cs="Tahoma"/>
          <w:b/>
          <w:bCs/>
          <w:sz w:val="24"/>
          <w:szCs w:val="24"/>
        </w:rPr>
      </w:pPr>
      <w:r w:rsidRPr="00E21C56">
        <w:rPr>
          <w:rFonts w:ascii="Cambria" w:hAnsi="Cambria" w:cs="Tahoma"/>
          <w:b/>
          <w:bCs/>
          <w:sz w:val="24"/>
          <w:szCs w:val="24"/>
        </w:rPr>
        <w:t>Housing Assistance Payment Scheme.</w:t>
      </w:r>
    </w:p>
    <w:p w:rsidR="00D10B53" w:rsidRDefault="00714776" w:rsidP="00714776">
      <w:pPr>
        <w:tabs>
          <w:tab w:val="left" w:pos="1701"/>
        </w:tabs>
        <w:spacing w:before="120" w:after="120"/>
        <w:ind w:left="1701" w:hanging="1701"/>
        <w:jc w:val="both"/>
        <w:rPr>
          <w:rFonts w:ascii="Cambria" w:hAnsi="Cambria" w:cs="Tahoma"/>
          <w:bCs/>
          <w:sz w:val="24"/>
          <w:szCs w:val="24"/>
        </w:rPr>
      </w:pPr>
      <w:r>
        <w:rPr>
          <w:rFonts w:ascii="Cambria" w:hAnsi="Cambria" w:cs="Tahoma"/>
          <w:bCs/>
          <w:sz w:val="24"/>
          <w:szCs w:val="24"/>
        </w:rPr>
        <w:tab/>
      </w:r>
      <w:r w:rsidR="00E21C56">
        <w:rPr>
          <w:rFonts w:ascii="Cambria" w:hAnsi="Cambria" w:cs="Tahoma"/>
          <w:bCs/>
          <w:sz w:val="24"/>
          <w:szCs w:val="24"/>
        </w:rPr>
        <w:t>Mr. J. McCormack advised members</w:t>
      </w:r>
      <w:r w:rsidR="002A11DE">
        <w:rPr>
          <w:rFonts w:ascii="Cambria" w:hAnsi="Cambria" w:cs="Tahoma"/>
          <w:bCs/>
          <w:sz w:val="24"/>
          <w:szCs w:val="24"/>
        </w:rPr>
        <w:t xml:space="preserve"> that he will circulate a briefing note to all members outlining the details of the Housing Assistant Payment Scheme.</w:t>
      </w:r>
    </w:p>
    <w:p w:rsidR="00714776" w:rsidRPr="00714776" w:rsidRDefault="00714776" w:rsidP="00714776">
      <w:pPr>
        <w:pStyle w:val="ListParagraph"/>
        <w:tabs>
          <w:tab w:val="left" w:pos="1276"/>
        </w:tabs>
        <w:spacing w:before="120" w:after="120" w:line="240" w:lineRule="auto"/>
        <w:ind w:left="709"/>
        <w:contextualSpacing w:val="0"/>
        <w:jc w:val="both"/>
        <w:rPr>
          <w:rFonts w:ascii="Cambria" w:hAnsi="Cambria" w:cs="Tahoma"/>
          <w:b/>
          <w:bCs/>
          <w:sz w:val="24"/>
          <w:szCs w:val="24"/>
        </w:rPr>
      </w:pPr>
    </w:p>
    <w:p w:rsidR="002A11DE" w:rsidRPr="00647A8B" w:rsidRDefault="002A11DE" w:rsidP="002A11DE">
      <w:pPr>
        <w:pStyle w:val="ListParagraph"/>
        <w:numPr>
          <w:ilvl w:val="0"/>
          <w:numId w:val="4"/>
        </w:numPr>
        <w:tabs>
          <w:tab w:val="left" w:pos="1276"/>
        </w:tabs>
        <w:spacing w:before="120" w:after="120" w:line="240" w:lineRule="auto"/>
        <w:ind w:firstLine="207"/>
        <w:contextualSpacing w:val="0"/>
        <w:jc w:val="both"/>
        <w:rPr>
          <w:rFonts w:ascii="Cambria" w:hAnsi="Cambria" w:cs="Tahoma"/>
          <w:b/>
          <w:bCs/>
          <w:sz w:val="24"/>
          <w:szCs w:val="24"/>
        </w:rPr>
      </w:pPr>
      <w:r>
        <w:rPr>
          <w:rFonts w:ascii="Cambria" w:hAnsi="Cambria" w:cs="Tahoma"/>
          <w:b/>
          <w:bCs/>
          <w:sz w:val="24"/>
          <w:szCs w:val="24"/>
          <w:u w:val="single"/>
        </w:rPr>
        <w:t xml:space="preserve">Community – </w:t>
      </w:r>
      <w:proofErr w:type="spellStart"/>
      <w:r>
        <w:rPr>
          <w:rFonts w:ascii="Cambria" w:hAnsi="Cambria" w:cs="Tahoma"/>
          <w:b/>
          <w:bCs/>
          <w:sz w:val="24"/>
          <w:szCs w:val="24"/>
          <w:u w:val="single"/>
        </w:rPr>
        <w:t>Pobail</w:t>
      </w:r>
      <w:proofErr w:type="spellEnd"/>
    </w:p>
    <w:p w:rsidR="002A11DE" w:rsidRDefault="002A11DE" w:rsidP="002A11DE">
      <w:pPr>
        <w:tabs>
          <w:tab w:val="left" w:pos="1276"/>
        </w:tabs>
        <w:spacing w:before="120" w:after="120"/>
        <w:ind w:left="1276"/>
        <w:jc w:val="both"/>
        <w:rPr>
          <w:rFonts w:ascii="Cambria" w:hAnsi="Cambria" w:cs="Tahoma"/>
          <w:bCs/>
          <w:sz w:val="24"/>
          <w:szCs w:val="24"/>
        </w:rPr>
      </w:pPr>
      <w:r>
        <w:rPr>
          <w:rFonts w:ascii="Cambria" w:hAnsi="Cambria" w:cs="Tahoma"/>
          <w:bCs/>
          <w:sz w:val="24"/>
          <w:szCs w:val="24"/>
        </w:rPr>
        <w:t>Establishment of Statutory Local Community Development Committee (LCDC).</w:t>
      </w:r>
    </w:p>
    <w:p w:rsidR="00714776" w:rsidRDefault="00714776" w:rsidP="00714776">
      <w:pPr>
        <w:tabs>
          <w:tab w:val="left" w:pos="0"/>
          <w:tab w:val="left" w:pos="1276"/>
        </w:tabs>
        <w:spacing w:before="120" w:after="120"/>
        <w:ind w:left="1276" w:hanging="1276"/>
        <w:jc w:val="both"/>
        <w:rPr>
          <w:rFonts w:ascii="Cambria" w:hAnsi="Cambria" w:cs="Tahoma"/>
          <w:bCs/>
          <w:sz w:val="24"/>
          <w:szCs w:val="24"/>
        </w:rPr>
      </w:pPr>
      <w:r>
        <w:rPr>
          <w:rFonts w:ascii="Cambria" w:hAnsi="Cambria" w:cs="Tahoma"/>
          <w:bCs/>
          <w:sz w:val="24"/>
          <w:szCs w:val="24"/>
        </w:rPr>
        <w:tab/>
      </w:r>
      <w:r w:rsidR="002A11DE">
        <w:rPr>
          <w:rFonts w:ascii="Cambria" w:hAnsi="Cambria" w:cs="Tahoma"/>
          <w:bCs/>
          <w:sz w:val="24"/>
          <w:szCs w:val="24"/>
        </w:rPr>
        <w:t>Mr. J. McCormack advised that Regulations have been recently</w:t>
      </w:r>
      <w:r w:rsidR="002B0068">
        <w:rPr>
          <w:rFonts w:ascii="Cambria" w:hAnsi="Cambria" w:cs="Tahoma"/>
          <w:bCs/>
          <w:sz w:val="24"/>
          <w:szCs w:val="24"/>
        </w:rPr>
        <w:t xml:space="preserve"> published in relation to the E</w:t>
      </w:r>
      <w:r w:rsidR="002A11DE">
        <w:rPr>
          <w:rFonts w:ascii="Cambria" w:hAnsi="Cambria" w:cs="Tahoma"/>
          <w:bCs/>
          <w:sz w:val="24"/>
          <w:szCs w:val="24"/>
        </w:rPr>
        <w:t>sta</w:t>
      </w:r>
      <w:r w:rsidR="002B0068">
        <w:rPr>
          <w:rFonts w:ascii="Cambria" w:hAnsi="Cambria" w:cs="Tahoma"/>
          <w:bCs/>
          <w:sz w:val="24"/>
          <w:szCs w:val="24"/>
        </w:rPr>
        <w:t xml:space="preserve">blishment of the Statutory Local Community Development Committee.  Approval of the elected members is required to establish this committee.  The committee will consist of 19 members.   There will be </w:t>
      </w:r>
      <w:r w:rsidR="00994EC9">
        <w:rPr>
          <w:rFonts w:ascii="Cambria" w:hAnsi="Cambria" w:cs="Tahoma"/>
          <w:bCs/>
          <w:sz w:val="24"/>
          <w:szCs w:val="24"/>
        </w:rPr>
        <w:t>9 people nominated from statutory agencies including 4 elected members and 10 people nominated from non statutory/committee/voluntary agencies.</w:t>
      </w:r>
      <w:r w:rsidR="002B0068">
        <w:rPr>
          <w:rFonts w:ascii="Cambria" w:hAnsi="Cambria" w:cs="Tahoma"/>
          <w:bCs/>
          <w:sz w:val="24"/>
          <w:szCs w:val="24"/>
        </w:rPr>
        <w:t xml:space="preserve">  In order for the committee to be established it is recommended that Mr. Nicky Brennan remain as interim Chairperson until the end of the year.  It was</w:t>
      </w:r>
      <w:r>
        <w:rPr>
          <w:rFonts w:ascii="Cambria" w:hAnsi="Cambria" w:cs="Tahoma"/>
          <w:bCs/>
          <w:sz w:val="24"/>
          <w:szCs w:val="24"/>
        </w:rPr>
        <w:t>:</w:t>
      </w:r>
    </w:p>
    <w:p w:rsidR="001A0C91" w:rsidRDefault="00714776" w:rsidP="001A0C91">
      <w:pPr>
        <w:tabs>
          <w:tab w:val="left" w:pos="0"/>
          <w:tab w:val="left" w:pos="1276"/>
        </w:tabs>
        <w:spacing w:after="0" w:line="240" w:lineRule="auto"/>
        <w:ind w:left="1276" w:hanging="1276"/>
        <w:jc w:val="both"/>
        <w:rPr>
          <w:rFonts w:ascii="Cambria" w:hAnsi="Cambria" w:cs="Tahoma"/>
          <w:bCs/>
          <w:sz w:val="24"/>
          <w:szCs w:val="24"/>
        </w:rPr>
      </w:pPr>
      <w:r>
        <w:rPr>
          <w:rFonts w:ascii="Cambria" w:hAnsi="Cambria" w:cs="Tahoma"/>
          <w:bCs/>
          <w:sz w:val="24"/>
          <w:szCs w:val="24"/>
        </w:rPr>
        <w:tab/>
      </w:r>
      <w:r w:rsidR="002B0068">
        <w:rPr>
          <w:rFonts w:ascii="Cambria" w:hAnsi="Cambria" w:cs="Tahoma"/>
          <w:bCs/>
          <w:sz w:val="24"/>
          <w:szCs w:val="24"/>
        </w:rPr>
        <w:t>Proposed by</w:t>
      </w:r>
      <w:r>
        <w:rPr>
          <w:rFonts w:ascii="Cambria" w:hAnsi="Cambria" w:cs="Tahoma"/>
          <w:bCs/>
          <w:sz w:val="24"/>
          <w:szCs w:val="24"/>
        </w:rPr>
        <w:t>:</w:t>
      </w:r>
      <w:r>
        <w:rPr>
          <w:rFonts w:ascii="Cambria" w:hAnsi="Cambria" w:cs="Tahoma"/>
          <w:bCs/>
          <w:sz w:val="24"/>
          <w:szCs w:val="24"/>
        </w:rPr>
        <w:tab/>
      </w:r>
      <w:r w:rsidR="002B0068">
        <w:rPr>
          <w:rFonts w:ascii="Cambria" w:hAnsi="Cambria" w:cs="Tahoma"/>
          <w:bCs/>
          <w:sz w:val="24"/>
          <w:szCs w:val="24"/>
        </w:rPr>
        <w:t xml:space="preserve">Cllr. M. Doran, </w:t>
      </w:r>
    </w:p>
    <w:p w:rsidR="001A0C91" w:rsidRDefault="001A0C91" w:rsidP="001A0C91">
      <w:pPr>
        <w:tabs>
          <w:tab w:val="left" w:pos="0"/>
          <w:tab w:val="left" w:pos="1276"/>
        </w:tabs>
        <w:spacing w:after="0" w:line="240" w:lineRule="auto"/>
        <w:ind w:left="1276" w:hanging="1276"/>
        <w:jc w:val="both"/>
        <w:rPr>
          <w:rFonts w:ascii="Cambria" w:hAnsi="Cambria" w:cs="Tahoma"/>
          <w:bCs/>
          <w:sz w:val="24"/>
          <w:szCs w:val="24"/>
        </w:rPr>
      </w:pPr>
      <w:r>
        <w:rPr>
          <w:rFonts w:ascii="Cambria" w:hAnsi="Cambria" w:cs="Tahoma"/>
          <w:bCs/>
          <w:sz w:val="24"/>
          <w:szCs w:val="24"/>
        </w:rPr>
        <w:tab/>
      </w:r>
      <w:r w:rsidR="002B0068">
        <w:rPr>
          <w:rFonts w:ascii="Cambria" w:hAnsi="Cambria" w:cs="Tahoma"/>
          <w:bCs/>
          <w:sz w:val="24"/>
          <w:szCs w:val="24"/>
        </w:rPr>
        <w:t>Seconded by</w:t>
      </w:r>
      <w:r>
        <w:rPr>
          <w:rFonts w:ascii="Cambria" w:hAnsi="Cambria" w:cs="Tahoma"/>
          <w:bCs/>
          <w:sz w:val="24"/>
          <w:szCs w:val="24"/>
        </w:rPr>
        <w:t>:</w:t>
      </w:r>
      <w:r>
        <w:rPr>
          <w:rFonts w:ascii="Cambria" w:hAnsi="Cambria" w:cs="Tahoma"/>
          <w:bCs/>
          <w:sz w:val="24"/>
          <w:szCs w:val="24"/>
        </w:rPr>
        <w:tab/>
      </w:r>
      <w:r w:rsidR="002B0068">
        <w:rPr>
          <w:rFonts w:ascii="Cambria" w:hAnsi="Cambria" w:cs="Tahoma"/>
          <w:bCs/>
          <w:sz w:val="24"/>
          <w:szCs w:val="24"/>
        </w:rPr>
        <w:t xml:space="preserve">Cllr. M. Doyle </w:t>
      </w:r>
    </w:p>
    <w:p w:rsidR="002A11DE" w:rsidRDefault="001A0C91" w:rsidP="001A0C91">
      <w:pPr>
        <w:tabs>
          <w:tab w:val="left" w:pos="0"/>
          <w:tab w:val="left" w:pos="1276"/>
        </w:tabs>
        <w:spacing w:after="0" w:line="240" w:lineRule="auto"/>
        <w:ind w:left="1276" w:hanging="1276"/>
        <w:jc w:val="both"/>
        <w:rPr>
          <w:rFonts w:ascii="Cambria" w:hAnsi="Cambria" w:cs="Tahoma"/>
          <w:bCs/>
          <w:sz w:val="24"/>
          <w:szCs w:val="24"/>
        </w:rPr>
      </w:pPr>
      <w:r>
        <w:rPr>
          <w:rFonts w:ascii="Cambria" w:hAnsi="Cambria" w:cs="Tahoma"/>
          <w:bCs/>
          <w:sz w:val="24"/>
          <w:szCs w:val="24"/>
        </w:rPr>
        <w:tab/>
        <w:t>A</w:t>
      </w:r>
      <w:r w:rsidR="002B0068">
        <w:rPr>
          <w:rFonts w:ascii="Cambria" w:hAnsi="Cambria" w:cs="Tahoma"/>
          <w:bCs/>
          <w:sz w:val="24"/>
          <w:szCs w:val="24"/>
        </w:rPr>
        <w:t xml:space="preserve">nd agreed:- </w:t>
      </w:r>
    </w:p>
    <w:p w:rsidR="002B0068" w:rsidRDefault="001A0C91" w:rsidP="001A0C91">
      <w:pPr>
        <w:tabs>
          <w:tab w:val="left" w:pos="1276"/>
        </w:tabs>
        <w:spacing w:before="120" w:after="120"/>
        <w:ind w:left="1276" w:hanging="1276"/>
        <w:jc w:val="both"/>
        <w:rPr>
          <w:rFonts w:ascii="Cambria" w:hAnsi="Cambria" w:cs="Tahoma"/>
          <w:bCs/>
          <w:sz w:val="24"/>
          <w:szCs w:val="24"/>
        </w:rPr>
      </w:pPr>
      <w:r>
        <w:rPr>
          <w:rFonts w:ascii="Cambria" w:hAnsi="Cambria" w:cs="Tahoma"/>
          <w:bCs/>
          <w:sz w:val="24"/>
          <w:szCs w:val="24"/>
        </w:rPr>
        <w:tab/>
        <w:t xml:space="preserve">“That We, </w:t>
      </w:r>
      <w:r w:rsidR="002B0068">
        <w:rPr>
          <w:rFonts w:ascii="Cambria" w:hAnsi="Cambria" w:cs="Tahoma"/>
          <w:bCs/>
          <w:sz w:val="24"/>
          <w:szCs w:val="24"/>
        </w:rPr>
        <w:t xml:space="preserve">the </w:t>
      </w:r>
      <w:r>
        <w:rPr>
          <w:rFonts w:ascii="Cambria" w:hAnsi="Cambria" w:cs="Tahoma"/>
          <w:bCs/>
          <w:sz w:val="24"/>
          <w:szCs w:val="24"/>
        </w:rPr>
        <w:t>M</w:t>
      </w:r>
      <w:r w:rsidR="002B0068">
        <w:rPr>
          <w:rFonts w:ascii="Cambria" w:hAnsi="Cambria" w:cs="Tahoma"/>
          <w:bCs/>
          <w:sz w:val="24"/>
          <w:szCs w:val="24"/>
        </w:rPr>
        <w:t>embers of Kilkenny County Council</w:t>
      </w:r>
      <w:r>
        <w:rPr>
          <w:rFonts w:ascii="Cambria" w:hAnsi="Cambria" w:cs="Tahoma"/>
          <w:bCs/>
          <w:sz w:val="24"/>
          <w:szCs w:val="24"/>
        </w:rPr>
        <w:t>,</w:t>
      </w:r>
      <w:r w:rsidR="002B0068">
        <w:rPr>
          <w:rFonts w:ascii="Cambria" w:hAnsi="Cambria" w:cs="Tahoma"/>
          <w:bCs/>
          <w:sz w:val="24"/>
          <w:szCs w:val="24"/>
        </w:rPr>
        <w:t xml:space="preserve"> formally approve the establishment of a Local Community Development Committee comprising 19 members for the County of Kilkenny in accordance with the provisions of Part 6, Local Government Reform Act, 2014 and the Local Community Development C</w:t>
      </w:r>
      <w:r w:rsidR="00E85B15">
        <w:rPr>
          <w:rFonts w:ascii="Cambria" w:hAnsi="Cambria" w:cs="Tahoma"/>
          <w:bCs/>
          <w:sz w:val="24"/>
          <w:szCs w:val="24"/>
        </w:rPr>
        <w:t>ommittee (Section 128E) Regulat</w:t>
      </w:r>
      <w:r w:rsidR="002B0068">
        <w:rPr>
          <w:rFonts w:ascii="Cambria" w:hAnsi="Cambria" w:cs="Tahoma"/>
          <w:bCs/>
          <w:sz w:val="24"/>
          <w:szCs w:val="24"/>
        </w:rPr>
        <w:t>ions, 2014”.</w:t>
      </w:r>
    </w:p>
    <w:p w:rsidR="002A11DE" w:rsidRDefault="002A11DE" w:rsidP="002A11DE">
      <w:pPr>
        <w:tabs>
          <w:tab w:val="left" w:pos="1701"/>
        </w:tabs>
        <w:rPr>
          <w:rFonts w:ascii="Cambria" w:hAnsi="Cambria" w:cs="Tahoma"/>
          <w:bCs/>
          <w:sz w:val="24"/>
          <w:szCs w:val="24"/>
        </w:rPr>
      </w:pPr>
    </w:p>
    <w:p w:rsidR="001A0C91" w:rsidRDefault="001A0C91" w:rsidP="002A11DE">
      <w:pPr>
        <w:tabs>
          <w:tab w:val="left" w:pos="1701"/>
        </w:tabs>
        <w:rPr>
          <w:rFonts w:ascii="Cambria" w:hAnsi="Cambria" w:cs="Tahoma"/>
          <w:bCs/>
          <w:sz w:val="24"/>
          <w:szCs w:val="24"/>
        </w:rPr>
      </w:pPr>
    </w:p>
    <w:p w:rsidR="001A0C91" w:rsidRDefault="001A0C91" w:rsidP="002A11DE">
      <w:pPr>
        <w:tabs>
          <w:tab w:val="left" w:pos="1701"/>
        </w:tabs>
        <w:rPr>
          <w:rFonts w:ascii="Cambria" w:hAnsi="Cambria" w:cs="Tahoma"/>
          <w:bCs/>
          <w:sz w:val="24"/>
          <w:szCs w:val="24"/>
        </w:rPr>
      </w:pPr>
    </w:p>
    <w:p w:rsidR="002A11DE" w:rsidRDefault="002A11DE" w:rsidP="00031323">
      <w:pPr>
        <w:pStyle w:val="ListParagraph"/>
        <w:numPr>
          <w:ilvl w:val="0"/>
          <w:numId w:val="4"/>
        </w:numPr>
        <w:spacing w:after="0" w:line="240" w:lineRule="auto"/>
        <w:ind w:left="1276" w:hanging="567"/>
        <w:contextualSpacing w:val="0"/>
        <w:rPr>
          <w:rFonts w:ascii="Cambria" w:hAnsi="Cambria" w:cs="Tahoma"/>
          <w:b/>
          <w:bCs/>
          <w:sz w:val="24"/>
          <w:szCs w:val="24"/>
          <w:u w:val="single"/>
        </w:rPr>
      </w:pPr>
      <w:r w:rsidRPr="008B4441">
        <w:rPr>
          <w:rFonts w:ascii="Cambria" w:hAnsi="Cambria" w:cs="Tahoma"/>
          <w:b/>
          <w:bCs/>
          <w:sz w:val="24"/>
          <w:szCs w:val="24"/>
          <w:u w:val="single"/>
        </w:rPr>
        <w:t xml:space="preserve">Planning – Pleanail </w:t>
      </w:r>
    </w:p>
    <w:p w:rsidR="00031323" w:rsidRPr="00031323" w:rsidRDefault="00031323" w:rsidP="00031323">
      <w:pPr>
        <w:pStyle w:val="ListParagraph"/>
        <w:spacing w:after="0" w:line="240" w:lineRule="auto"/>
        <w:ind w:left="1276"/>
        <w:contextualSpacing w:val="0"/>
        <w:rPr>
          <w:rFonts w:ascii="Cambria" w:hAnsi="Cambria" w:cs="Tahoma"/>
          <w:b/>
          <w:bCs/>
          <w:sz w:val="24"/>
          <w:szCs w:val="24"/>
          <w:u w:val="single"/>
        </w:rPr>
      </w:pPr>
    </w:p>
    <w:p w:rsidR="002A11DE" w:rsidRPr="005070D3" w:rsidRDefault="002A11DE" w:rsidP="002A11DE">
      <w:pPr>
        <w:tabs>
          <w:tab w:val="left" w:pos="1276"/>
        </w:tabs>
        <w:ind w:left="1276"/>
        <w:rPr>
          <w:rFonts w:ascii="Cambria" w:hAnsi="Cambria" w:cs="Tahoma"/>
          <w:b/>
          <w:bCs/>
          <w:sz w:val="24"/>
          <w:szCs w:val="24"/>
        </w:rPr>
      </w:pPr>
      <w:r w:rsidRPr="005070D3">
        <w:rPr>
          <w:rFonts w:ascii="Cambria" w:hAnsi="Cambria" w:cs="Tahoma"/>
          <w:b/>
          <w:bCs/>
          <w:sz w:val="24"/>
          <w:szCs w:val="24"/>
        </w:rPr>
        <w:t>Site Resolution Fund for unfinished housing</w:t>
      </w:r>
      <w:r w:rsidR="00031323" w:rsidRPr="005070D3">
        <w:rPr>
          <w:rFonts w:ascii="Cambria" w:hAnsi="Cambria" w:cs="Tahoma"/>
          <w:b/>
          <w:bCs/>
          <w:sz w:val="24"/>
          <w:szCs w:val="24"/>
        </w:rPr>
        <w:t xml:space="preserve"> developments </w:t>
      </w:r>
    </w:p>
    <w:p w:rsidR="00031323" w:rsidRDefault="001A0C91" w:rsidP="001A0C91">
      <w:pPr>
        <w:tabs>
          <w:tab w:val="left" w:pos="1276"/>
        </w:tabs>
        <w:ind w:left="1276" w:hanging="1276"/>
        <w:rPr>
          <w:rFonts w:ascii="Cambria" w:hAnsi="Cambria" w:cs="Tahoma"/>
          <w:bCs/>
          <w:sz w:val="24"/>
          <w:szCs w:val="24"/>
        </w:rPr>
      </w:pPr>
      <w:r>
        <w:rPr>
          <w:rFonts w:ascii="Cambria" w:hAnsi="Cambria" w:cs="Tahoma"/>
          <w:bCs/>
          <w:sz w:val="24"/>
          <w:szCs w:val="24"/>
        </w:rPr>
        <w:tab/>
      </w:r>
      <w:r w:rsidR="005070D3">
        <w:rPr>
          <w:rFonts w:ascii="Cambria" w:hAnsi="Cambria" w:cs="Tahoma"/>
          <w:bCs/>
          <w:sz w:val="24"/>
          <w:szCs w:val="24"/>
        </w:rPr>
        <w:t xml:space="preserve">Ms. A.M. Walsh referred to report circulated on Site Resolution Fund.  She advised that an allocation of €410,000 was received from the Department </w:t>
      </w:r>
      <w:r>
        <w:rPr>
          <w:rFonts w:ascii="Cambria" w:hAnsi="Cambria" w:cs="Tahoma"/>
          <w:bCs/>
          <w:sz w:val="24"/>
          <w:szCs w:val="24"/>
        </w:rPr>
        <w:t>of Environment, Community &amp; Local Government, in respect of four</w:t>
      </w:r>
      <w:r w:rsidR="005070D3">
        <w:rPr>
          <w:rFonts w:ascii="Cambria" w:hAnsi="Cambria" w:cs="Tahoma"/>
          <w:bCs/>
          <w:sz w:val="24"/>
          <w:szCs w:val="24"/>
        </w:rPr>
        <w:t xml:space="preserve"> unfinished developments.  Works must be completed by end of October, 2014.  Works will include demolition of partially constructed  houses.  The Council are currently in discussion with the Receivers for these </w:t>
      </w:r>
      <w:r>
        <w:rPr>
          <w:rFonts w:ascii="Cambria" w:hAnsi="Cambria" w:cs="Tahoma"/>
          <w:bCs/>
          <w:sz w:val="24"/>
          <w:szCs w:val="24"/>
        </w:rPr>
        <w:t>three d</w:t>
      </w:r>
      <w:r w:rsidR="005070D3">
        <w:rPr>
          <w:rFonts w:ascii="Cambria" w:hAnsi="Cambria" w:cs="Tahoma"/>
          <w:bCs/>
          <w:sz w:val="24"/>
          <w:szCs w:val="24"/>
        </w:rPr>
        <w:t xml:space="preserve">evelopments in relation to the proposed works.  It is hoped that their agreement can be sought to enable the works to be carried out.  Kilkenny County Council has also made a final application for safer works </w:t>
      </w:r>
      <w:r w:rsidR="000A6866">
        <w:rPr>
          <w:rFonts w:ascii="Cambria" w:hAnsi="Cambria" w:cs="Tahoma"/>
          <w:bCs/>
          <w:sz w:val="24"/>
          <w:szCs w:val="24"/>
        </w:rPr>
        <w:t xml:space="preserve"> on two other developments.  A grant of €51,800 has been allocated and Planning Department are in the process </w:t>
      </w:r>
      <w:r w:rsidR="006B37CE">
        <w:rPr>
          <w:rFonts w:ascii="Cambria" w:hAnsi="Cambria" w:cs="Tahoma"/>
          <w:bCs/>
          <w:sz w:val="24"/>
          <w:szCs w:val="24"/>
        </w:rPr>
        <w:t xml:space="preserve">of issuing the appropriate notices to </w:t>
      </w:r>
      <w:r>
        <w:rPr>
          <w:rFonts w:ascii="Cambria" w:hAnsi="Cambria" w:cs="Tahoma"/>
          <w:bCs/>
          <w:sz w:val="24"/>
          <w:szCs w:val="24"/>
        </w:rPr>
        <w:t>enter on the</w:t>
      </w:r>
      <w:r w:rsidR="006B37CE">
        <w:rPr>
          <w:rFonts w:ascii="Cambria" w:hAnsi="Cambria" w:cs="Tahoma"/>
          <w:bCs/>
          <w:sz w:val="24"/>
          <w:szCs w:val="24"/>
        </w:rPr>
        <w:t xml:space="preserve"> lands to carry out </w:t>
      </w:r>
      <w:r w:rsidR="00C178AB">
        <w:rPr>
          <w:rFonts w:ascii="Cambria" w:hAnsi="Cambria" w:cs="Tahoma"/>
          <w:bCs/>
          <w:sz w:val="24"/>
          <w:szCs w:val="24"/>
        </w:rPr>
        <w:t>the safety</w:t>
      </w:r>
      <w:r w:rsidR="00DA61C9">
        <w:rPr>
          <w:rFonts w:ascii="Cambria" w:hAnsi="Cambria" w:cs="Tahoma"/>
          <w:bCs/>
          <w:sz w:val="24"/>
          <w:szCs w:val="24"/>
        </w:rPr>
        <w:t xml:space="preserve"> works.</w:t>
      </w:r>
    </w:p>
    <w:p w:rsidR="00031323" w:rsidRPr="008B4441" w:rsidRDefault="001A0C91" w:rsidP="001A0C91">
      <w:pPr>
        <w:tabs>
          <w:tab w:val="left" w:pos="1276"/>
        </w:tabs>
        <w:rPr>
          <w:rFonts w:ascii="Cambria" w:hAnsi="Cambria" w:cs="Tahoma"/>
          <w:bCs/>
          <w:sz w:val="24"/>
          <w:szCs w:val="24"/>
        </w:rPr>
      </w:pPr>
      <w:r>
        <w:rPr>
          <w:rFonts w:ascii="Cambria" w:hAnsi="Cambria" w:cs="Tahoma"/>
          <w:bCs/>
          <w:sz w:val="24"/>
          <w:szCs w:val="24"/>
        </w:rPr>
        <w:tab/>
      </w:r>
      <w:r w:rsidR="00DA61C9">
        <w:rPr>
          <w:rFonts w:ascii="Cambria" w:hAnsi="Cambria" w:cs="Tahoma"/>
          <w:bCs/>
          <w:sz w:val="24"/>
          <w:szCs w:val="24"/>
        </w:rPr>
        <w:t>Members noted the report.</w:t>
      </w:r>
    </w:p>
    <w:p w:rsidR="002A11DE" w:rsidRPr="00BF0B43" w:rsidRDefault="002A11DE" w:rsidP="002A11DE">
      <w:pPr>
        <w:pStyle w:val="ListParagraph"/>
        <w:ind w:left="1276"/>
        <w:rPr>
          <w:rFonts w:ascii="Cambria" w:hAnsi="Cambria" w:cs="Tahoma"/>
          <w:b/>
          <w:bCs/>
          <w:sz w:val="24"/>
          <w:szCs w:val="24"/>
        </w:rPr>
      </w:pPr>
    </w:p>
    <w:p w:rsidR="002A11DE" w:rsidRPr="0089321C" w:rsidRDefault="00DA61C9" w:rsidP="002A11DE">
      <w:pPr>
        <w:pStyle w:val="ListParagraph"/>
        <w:ind w:left="1276" w:hanging="567"/>
        <w:rPr>
          <w:rFonts w:ascii="Cambria" w:hAnsi="Cambria" w:cs="Tahoma"/>
          <w:b/>
          <w:bCs/>
          <w:sz w:val="24"/>
          <w:szCs w:val="24"/>
          <w:u w:val="single"/>
        </w:rPr>
      </w:pPr>
      <w:r>
        <w:rPr>
          <w:rFonts w:ascii="Cambria" w:hAnsi="Cambria" w:cs="Tahoma"/>
          <w:b/>
          <w:bCs/>
          <w:sz w:val="24"/>
          <w:szCs w:val="24"/>
        </w:rPr>
        <w:t>(h</w:t>
      </w:r>
      <w:r w:rsidR="002A11DE" w:rsidRPr="00FC21C7">
        <w:rPr>
          <w:rFonts w:ascii="Cambria" w:hAnsi="Cambria" w:cs="Tahoma"/>
          <w:b/>
          <w:bCs/>
          <w:sz w:val="24"/>
          <w:szCs w:val="24"/>
        </w:rPr>
        <w:t xml:space="preserve">) </w:t>
      </w:r>
      <w:r w:rsidR="002A11DE" w:rsidRPr="00FC21C7">
        <w:rPr>
          <w:rFonts w:ascii="Cambria" w:hAnsi="Cambria" w:cs="Tahoma"/>
          <w:b/>
          <w:bCs/>
          <w:sz w:val="24"/>
          <w:szCs w:val="24"/>
        </w:rPr>
        <w:tab/>
      </w:r>
      <w:r w:rsidR="002A11DE" w:rsidRPr="0089321C">
        <w:rPr>
          <w:rFonts w:ascii="Cambria" w:hAnsi="Cambria" w:cs="Tahoma"/>
          <w:b/>
          <w:bCs/>
          <w:sz w:val="24"/>
          <w:szCs w:val="24"/>
          <w:u w:val="single"/>
        </w:rPr>
        <w:t xml:space="preserve">Corporate Affairs </w:t>
      </w:r>
    </w:p>
    <w:p w:rsidR="002A11DE" w:rsidRDefault="002A11DE" w:rsidP="002A11DE">
      <w:pPr>
        <w:pStyle w:val="ListParagraph"/>
        <w:ind w:left="851"/>
        <w:rPr>
          <w:rFonts w:ascii="Cambria" w:hAnsi="Cambria" w:cs="Tahoma"/>
          <w:bCs/>
          <w:sz w:val="24"/>
          <w:szCs w:val="24"/>
        </w:rPr>
      </w:pPr>
    </w:p>
    <w:p w:rsidR="002A11DE" w:rsidRDefault="002A11DE" w:rsidP="002A11DE">
      <w:pPr>
        <w:pStyle w:val="ListParagraph"/>
        <w:numPr>
          <w:ilvl w:val="0"/>
          <w:numId w:val="18"/>
        </w:numPr>
        <w:tabs>
          <w:tab w:val="left" w:pos="1701"/>
        </w:tabs>
        <w:spacing w:after="0" w:line="240" w:lineRule="auto"/>
        <w:ind w:left="1701" w:hanging="425"/>
        <w:contextualSpacing w:val="0"/>
        <w:rPr>
          <w:rFonts w:ascii="Cambria" w:hAnsi="Cambria" w:cs="Tahoma"/>
          <w:bCs/>
          <w:sz w:val="24"/>
          <w:szCs w:val="24"/>
        </w:rPr>
      </w:pPr>
      <w:r>
        <w:rPr>
          <w:rFonts w:ascii="Cambria" w:hAnsi="Cambria" w:cs="Tahoma"/>
          <w:bCs/>
          <w:sz w:val="24"/>
          <w:szCs w:val="24"/>
        </w:rPr>
        <w:t>Consideration of Draft Standing Orders for Kilkenny County Council as circulate</w:t>
      </w:r>
      <w:r w:rsidR="00DA61C9">
        <w:rPr>
          <w:rFonts w:ascii="Cambria" w:hAnsi="Cambria" w:cs="Tahoma"/>
          <w:bCs/>
          <w:sz w:val="24"/>
          <w:szCs w:val="24"/>
        </w:rPr>
        <w:t xml:space="preserve">d at June Monthly Meeting. </w:t>
      </w:r>
    </w:p>
    <w:p w:rsidR="002A11DE" w:rsidRDefault="002A11DE" w:rsidP="002A11DE">
      <w:pPr>
        <w:tabs>
          <w:tab w:val="left" w:pos="1701"/>
        </w:tabs>
        <w:rPr>
          <w:rFonts w:ascii="Cambria" w:hAnsi="Cambria" w:cs="Tahoma"/>
          <w:bCs/>
          <w:sz w:val="24"/>
          <w:szCs w:val="24"/>
        </w:rPr>
      </w:pPr>
    </w:p>
    <w:p w:rsidR="002A11DE" w:rsidRDefault="002A11DE" w:rsidP="002A11DE">
      <w:pPr>
        <w:pStyle w:val="ListParagraph"/>
        <w:numPr>
          <w:ilvl w:val="0"/>
          <w:numId w:val="18"/>
        </w:numPr>
        <w:tabs>
          <w:tab w:val="left" w:pos="1701"/>
        </w:tabs>
        <w:spacing w:after="0" w:line="240" w:lineRule="auto"/>
        <w:ind w:left="1701" w:hanging="425"/>
        <w:contextualSpacing w:val="0"/>
        <w:rPr>
          <w:rFonts w:ascii="Cambria" w:hAnsi="Cambria" w:cs="Tahoma"/>
          <w:bCs/>
          <w:sz w:val="24"/>
          <w:szCs w:val="24"/>
        </w:rPr>
      </w:pPr>
      <w:r>
        <w:rPr>
          <w:rFonts w:ascii="Cambria" w:hAnsi="Cambria" w:cs="Tahoma"/>
          <w:bCs/>
          <w:sz w:val="24"/>
          <w:szCs w:val="24"/>
        </w:rPr>
        <w:t>Consideration of Kilkenny County Council Strategic Policy Committee S</w:t>
      </w:r>
      <w:r w:rsidR="00DA61C9">
        <w:rPr>
          <w:rFonts w:ascii="Cambria" w:hAnsi="Cambria" w:cs="Tahoma"/>
          <w:bCs/>
          <w:sz w:val="24"/>
          <w:szCs w:val="24"/>
        </w:rPr>
        <w:t xml:space="preserve">cheme 2014 – 2019. </w:t>
      </w:r>
    </w:p>
    <w:p w:rsidR="00DA61C9" w:rsidRDefault="00DA61C9" w:rsidP="00DA61C9">
      <w:pPr>
        <w:tabs>
          <w:tab w:val="left" w:pos="1701"/>
        </w:tabs>
        <w:spacing w:after="0" w:line="240" w:lineRule="auto"/>
        <w:rPr>
          <w:rFonts w:ascii="Cambria" w:hAnsi="Cambria" w:cs="Tahoma"/>
          <w:bCs/>
          <w:sz w:val="24"/>
          <w:szCs w:val="24"/>
        </w:rPr>
      </w:pPr>
    </w:p>
    <w:p w:rsidR="00DA61C9" w:rsidRDefault="00DA61C9" w:rsidP="001A0C91">
      <w:pPr>
        <w:tabs>
          <w:tab w:val="left" w:pos="1276"/>
        </w:tabs>
        <w:spacing w:after="0" w:line="240" w:lineRule="auto"/>
        <w:rPr>
          <w:rFonts w:ascii="Cambria" w:hAnsi="Cambria" w:cs="Tahoma"/>
          <w:bCs/>
          <w:sz w:val="24"/>
          <w:szCs w:val="24"/>
        </w:rPr>
      </w:pPr>
      <w:r>
        <w:rPr>
          <w:rFonts w:ascii="Cambria" w:hAnsi="Cambria" w:cs="Tahoma"/>
          <w:bCs/>
          <w:sz w:val="24"/>
          <w:szCs w:val="24"/>
        </w:rPr>
        <w:t>These items were deferred to the September, 2014 Meeting.</w:t>
      </w:r>
    </w:p>
    <w:p w:rsidR="00DA61C9" w:rsidRDefault="00DA61C9" w:rsidP="00DA61C9">
      <w:pPr>
        <w:tabs>
          <w:tab w:val="left" w:pos="1701"/>
        </w:tabs>
        <w:spacing w:after="0" w:line="240" w:lineRule="auto"/>
        <w:rPr>
          <w:rFonts w:ascii="Cambria" w:hAnsi="Cambria" w:cs="Tahoma"/>
          <w:bCs/>
          <w:sz w:val="24"/>
          <w:szCs w:val="24"/>
        </w:rPr>
      </w:pPr>
    </w:p>
    <w:p w:rsidR="001A0C91" w:rsidRDefault="001A0C91" w:rsidP="00DA61C9">
      <w:pPr>
        <w:tabs>
          <w:tab w:val="left" w:pos="1701"/>
        </w:tabs>
        <w:spacing w:after="0" w:line="240" w:lineRule="auto"/>
        <w:rPr>
          <w:rFonts w:ascii="Cambria" w:hAnsi="Cambria" w:cs="Tahoma"/>
          <w:bCs/>
          <w:sz w:val="24"/>
          <w:szCs w:val="24"/>
        </w:rPr>
      </w:pPr>
    </w:p>
    <w:p w:rsidR="00DA61C9" w:rsidRDefault="00DA61C9" w:rsidP="00DA61C9">
      <w:pPr>
        <w:tabs>
          <w:tab w:val="left" w:pos="1701"/>
        </w:tabs>
        <w:spacing w:after="0" w:line="240" w:lineRule="auto"/>
        <w:rPr>
          <w:rFonts w:ascii="Cambria" w:hAnsi="Cambria" w:cs="Tahoma"/>
          <w:bCs/>
          <w:sz w:val="24"/>
          <w:szCs w:val="24"/>
        </w:rPr>
      </w:pPr>
      <w:r>
        <w:rPr>
          <w:rFonts w:ascii="Cambria" w:hAnsi="Cambria" w:cs="Tahoma"/>
          <w:bCs/>
          <w:sz w:val="24"/>
          <w:szCs w:val="24"/>
        </w:rPr>
        <w:t>As the time has now reached 6.00 p.m. the Chair advised that all other items on the Agenda were to be deferred to the September, 2014 Meeting.</w:t>
      </w:r>
    </w:p>
    <w:p w:rsidR="00DA61C9" w:rsidRDefault="00DA61C9" w:rsidP="00DA61C9">
      <w:pPr>
        <w:tabs>
          <w:tab w:val="left" w:pos="1701"/>
        </w:tabs>
        <w:spacing w:after="0" w:line="240" w:lineRule="auto"/>
        <w:rPr>
          <w:rFonts w:ascii="Cambria" w:hAnsi="Cambria" w:cs="Tahoma"/>
          <w:bCs/>
          <w:sz w:val="24"/>
          <w:szCs w:val="24"/>
        </w:rPr>
      </w:pPr>
    </w:p>
    <w:p w:rsidR="00DA61C9" w:rsidRDefault="00DA61C9" w:rsidP="00DA61C9">
      <w:pPr>
        <w:tabs>
          <w:tab w:val="left" w:pos="1701"/>
        </w:tabs>
        <w:spacing w:after="0" w:line="240" w:lineRule="auto"/>
        <w:rPr>
          <w:rFonts w:ascii="Cambria" w:hAnsi="Cambria" w:cs="Tahoma"/>
          <w:bCs/>
          <w:sz w:val="24"/>
          <w:szCs w:val="24"/>
        </w:rPr>
      </w:pPr>
    </w:p>
    <w:p w:rsidR="00DA61C9" w:rsidRDefault="00DA61C9" w:rsidP="00DA61C9">
      <w:pPr>
        <w:tabs>
          <w:tab w:val="left" w:pos="1701"/>
        </w:tabs>
        <w:spacing w:after="0" w:line="240" w:lineRule="auto"/>
        <w:rPr>
          <w:rFonts w:ascii="Cambria" w:hAnsi="Cambria" w:cs="Tahoma"/>
          <w:bCs/>
          <w:sz w:val="24"/>
          <w:szCs w:val="24"/>
        </w:rPr>
      </w:pPr>
    </w:p>
    <w:p w:rsidR="00DA61C9" w:rsidRPr="00DA61C9" w:rsidRDefault="00C0024A" w:rsidP="00DA61C9">
      <w:pPr>
        <w:tabs>
          <w:tab w:val="left" w:pos="1701"/>
        </w:tabs>
        <w:spacing w:after="0" w:line="240" w:lineRule="auto"/>
        <w:rPr>
          <w:rFonts w:ascii="Cambria" w:hAnsi="Cambria" w:cs="Tahoma"/>
          <w:bCs/>
          <w:sz w:val="24"/>
          <w:szCs w:val="24"/>
        </w:rPr>
      </w:pPr>
      <w:r>
        <w:rPr>
          <w:rFonts w:ascii="Cambria" w:hAnsi="Cambria" w:cs="Tahoma"/>
          <w:bCs/>
          <w:sz w:val="24"/>
          <w:szCs w:val="24"/>
        </w:rPr>
        <w:t>The m</w:t>
      </w:r>
      <w:r w:rsidR="00DA61C9">
        <w:rPr>
          <w:rFonts w:ascii="Cambria" w:hAnsi="Cambria" w:cs="Tahoma"/>
          <w:bCs/>
          <w:sz w:val="24"/>
          <w:szCs w:val="24"/>
        </w:rPr>
        <w:t>eeting then concluded.</w:t>
      </w:r>
    </w:p>
    <w:p w:rsidR="002A11DE" w:rsidRPr="006E64B8" w:rsidRDefault="002A11DE" w:rsidP="002A11DE">
      <w:pPr>
        <w:rPr>
          <w:rFonts w:ascii="Cambria" w:hAnsi="Cambria" w:cs="Tahoma"/>
          <w:bCs/>
          <w:sz w:val="24"/>
          <w:szCs w:val="24"/>
        </w:rPr>
      </w:pPr>
    </w:p>
    <w:p w:rsidR="002A11DE" w:rsidRDefault="002A11DE" w:rsidP="002A11DE">
      <w:pPr>
        <w:pStyle w:val="ListParagraph"/>
        <w:ind w:left="851"/>
        <w:rPr>
          <w:rFonts w:ascii="Cambria" w:hAnsi="Cambria" w:cs="Tahoma"/>
          <w:b/>
          <w:bCs/>
          <w:sz w:val="24"/>
          <w:szCs w:val="24"/>
          <w:u w:val="single"/>
        </w:rPr>
      </w:pPr>
    </w:p>
    <w:p w:rsidR="00D10B53" w:rsidRDefault="00A27522" w:rsidP="00A27522">
      <w:pPr>
        <w:rPr>
          <w:rFonts w:ascii="Cambria" w:hAnsi="Cambria" w:cs="Tahoma"/>
          <w:bCs/>
          <w:sz w:val="24"/>
          <w:szCs w:val="24"/>
        </w:rPr>
      </w:pPr>
      <w:r>
        <w:rPr>
          <w:rFonts w:ascii="Cambria" w:hAnsi="Cambria" w:cs="Tahoma"/>
          <w:bCs/>
          <w:sz w:val="24"/>
          <w:szCs w:val="24"/>
        </w:rPr>
        <w:t>Signed</w:t>
      </w:r>
      <w:proofErr w:type="gramStart"/>
      <w:r>
        <w:rPr>
          <w:rFonts w:ascii="Cambria" w:hAnsi="Cambria" w:cs="Tahoma"/>
          <w:bCs/>
          <w:sz w:val="24"/>
          <w:szCs w:val="24"/>
        </w:rPr>
        <w:t>:_</w:t>
      </w:r>
      <w:proofErr w:type="gramEnd"/>
      <w:r>
        <w:rPr>
          <w:rFonts w:ascii="Cambria" w:hAnsi="Cambria" w:cs="Tahoma"/>
          <w:bCs/>
          <w:sz w:val="24"/>
          <w:szCs w:val="24"/>
        </w:rPr>
        <w:t>__________________________</w:t>
      </w:r>
    </w:p>
    <w:p w:rsidR="00A27522" w:rsidRPr="00A27522" w:rsidRDefault="00A27522" w:rsidP="00A27522">
      <w:pPr>
        <w:rPr>
          <w:rFonts w:ascii="Cambria" w:hAnsi="Cambria" w:cs="Tahoma"/>
          <w:bCs/>
          <w:sz w:val="24"/>
          <w:szCs w:val="24"/>
        </w:rPr>
      </w:pPr>
      <w:r>
        <w:rPr>
          <w:rFonts w:ascii="Cambria" w:hAnsi="Cambria" w:cs="Tahoma"/>
          <w:bCs/>
          <w:sz w:val="24"/>
          <w:szCs w:val="24"/>
        </w:rPr>
        <w:tab/>
      </w:r>
      <w:proofErr w:type="spellStart"/>
      <w:r>
        <w:rPr>
          <w:rFonts w:ascii="Cambria" w:hAnsi="Cambria" w:cs="Tahoma"/>
          <w:bCs/>
          <w:sz w:val="24"/>
          <w:szCs w:val="24"/>
        </w:rPr>
        <w:t>Cathaoirleach</w:t>
      </w:r>
      <w:proofErr w:type="spellEnd"/>
    </w:p>
    <w:p w:rsidR="00A97AE1" w:rsidRDefault="00A97AE1" w:rsidP="00D4531A">
      <w:pPr>
        <w:spacing w:after="120" w:line="240" w:lineRule="auto"/>
        <w:ind w:left="360"/>
        <w:jc w:val="both"/>
        <w:rPr>
          <w:rFonts w:ascii="Times New Roman" w:hAnsi="Times New Roman" w:cs="Times New Roman"/>
          <w:bCs/>
          <w:sz w:val="24"/>
          <w:szCs w:val="24"/>
        </w:rPr>
      </w:pPr>
    </w:p>
    <w:p w:rsidR="005302DC" w:rsidRDefault="005302DC" w:rsidP="00D4531A">
      <w:pPr>
        <w:spacing w:after="120" w:line="240" w:lineRule="auto"/>
        <w:ind w:left="360"/>
        <w:jc w:val="both"/>
        <w:rPr>
          <w:rFonts w:ascii="Times New Roman" w:hAnsi="Times New Roman" w:cs="Times New Roman"/>
          <w:bCs/>
          <w:sz w:val="24"/>
          <w:szCs w:val="24"/>
        </w:rPr>
      </w:pPr>
    </w:p>
    <w:p w:rsidR="005302DC" w:rsidRDefault="005302DC" w:rsidP="00D4531A">
      <w:pPr>
        <w:spacing w:after="120" w:line="240" w:lineRule="auto"/>
        <w:ind w:left="360"/>
        <w:jc w:val="both"/>
        <w:rPr>
          <w:rFonts w:ascii="Times New Roman" w:hAnsi="Times New Roman" w:cs="Times New Roman"/>
          <w:bCs/>
          <w:sz w:val="24"/>
          <w:szCs w:val="24"/>
        </w:rPr>
      </w:pPr>
    </w:p>
    <w:sectPr w:rsidR="005302DC" w:rsidSect="00D453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3">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5">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7">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9">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1">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2">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13">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6">
    <w:nsid w:val="68EC7100"/>
    <w:multiLevelType w:val="hybridMultilevel"/>
    <w:tmpl w:val="8246348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17">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num w:numId="1">
    <w:abstractNumId w:val="4"/>
  </w:num>
  <w:num w:numId="2">
    <w:abstractNumId w:val="1"/>
  </w:num>
  <w:num w:numId="3">
    <w:abstractNumId w:val="5"/>
  </w:num>
  <w:num w:numId="4">
    <w:abstractNumId w:val="0"/>
  </w:num>
  <w:num w:numId="5">
    <w:abstractNumId w:val="17"/>
  </w:num>
  <w:num w:numId="6">
    <w:abstractNumId w:val="11"/>
  </w:num>
  <w:num w:numId="7">
    <w:abstractNumId w:val="7"/>
  </w:num>
  <w:num w:numId="8">
    <w:abstractNumId w:val="3"/>
  </w:num>
  <w:num w:numId="9">
    <w:abstractNumId w:val="9"/>
  </w:num>
  <w:num w:numId="10">
    <w:abstractNumId w:val="12"/>
  </w:num>
  <w:num w:numId="11">
    <w:abstractNumId w:val="13"/>
  </w:num>
  <w:num w:numId="12">
    <w:abstractNumId w:val="2"/>
  </w:num>
  <w:num w:numId="13">
    <w:abstractNumId w:val="14"/>
  </w:num>
  <w:num w:numId="14">
    <w:abstractNumId w:val="8"/>
  </w:num>
  <w:num w:numId="15">
    <w:abstractNumId w:val="6"/>
  </w:num>
  <w:num w:numId="16">
    <w:abstractNumId w:val="16"/>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96A"/>
    <w:rsid w:val="00031323"/>
    <w:rsid w:val="000A4E2A"/>
    <w:rsid w:val="000A6866"/>
    <w:rsid w:val="001711E9"/>
    <w:rsid w:val="0018056E"/>
    <w:rsid w:val="001A0C91"/>
    <w:rsid w:val="0023296A"/>
    <w:rsid w:val="002359E8"/>
    <w:rsid w:val="002A11DE"/>
    <w:rsid w:val="002B0068"/>
    <w:rsid w:val="002F7652"/>
    <w:rsid w:val="00320C18"/>
    <w:rsid w:val="003514C7"/>
    <w:rsid w:val="003C45E8"/>
    <w:rsid w:val="003D7896"/>
    <w:rsid w:val="005034B9"/>
    <w:rsid w:val="005070D3"/>
    <w:rsid w:val="005302DC"/>
    <w:rsid w:val="005D7A85"/>
    <w:rsid w:val="005F1676"/>
    <w:rsid w:val="0067399F"/>
    <w:rsid w:val="006B37CE"/>
    <w:rsid w:val="006D5D36"/>
    <w:rsid w:val="006D6817"/>
    <w:rsid w:val="00714776"/>
    <w:rsid w:val="00744E42"/>
    <w:rsid w:val="00756FEB"/>
    <w:rsid w:val="007C6C32"/>
    <w:rsid w:val="0081539E"/>
    <w:rsid w:val="0084347A"/>
    <w:rsid w:val="008520B6"/>
    <w:rsid w:val="008B37CE"/>
    <w:rsid w:val="00903714"/>
    <w:rsid w:val="00933491"/>
    <w:rsid w:val="00934CA1"/>
    <w:rsid w:val="00994EC9"/>
    <w:rsid w:val="00A27522"/>
    <w:rsid w:val="00A374DE"/>
    <w:rsid w:val="00A70B95"/>
    <w:rsid w:val="00A96749"/>
    <w:rsid w:val="00A97AE1"/>
    <w:rsid w:val="00B1257B"/>
    <w:rsid w:val="00B215EE"/>
    <w:rsid w:val="00B31F76"/>
    <w:rsid w:val="00B417E7"/>
    <w:rsid w:val="00B97952"/>
    <w:rsid w:val="00BA7381"/>
    <w:rsid w:val="00C0024A"/>
    <w:rsid w:val="00C178AB"/>
    <w:rsid w:val="00C72A20"/>
    <w:rsid w:val="00D01A7E"/>
    <w:rsid w:val="00D10B53"/>
    <w:rsid w:val="00D3389C"/>
    <w:rsid w:val="00D4531A"/>
    <w:rsid w:val="00D45CE4"/>
    <w:rsid w:val="00DA61C9"/>
    <w:rsid w:val="00DF172E"/>
    <w:rsid w:val="00E21C56"/>
    <w:rsid w:val="00E83633"/>
    <w:rsid w:val="00E85B15"/>
    <w:rsid w:val="00E865AB"/>
    <w:rsid w:val="00EF62A1"/>
    <w:rsid w:val="00F7422A"/>
    <w:rsid w:val="00F84D0D"/>
    <w:rsid w:val="00F95AA3"/>
    <w:rsid w:val="00FA2CA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6A"/>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6AE18-67D3-4D61-863C-256BE52C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AE5B82-140C-4260-BDA8-EB835E442E60}">
  <ds:schemaRefs>
    <ds:schemaRef ds:uri="http://schemas.microsoft.com/sharepoint/v3/contenttype/forms"/>
  </ds:schemaRefs>
</ds:datastoreItem>
</file>

<file path=customXml/itemProps3.xml><?xml version="1.0" encoding="utf-8"?>
<ds:datastoreItem xmlns:ds="http://schemas.openxmlformats.org/officeDocument/2006/customXml" ds:itemID="{A2941389-D365-43B4-915B-3A20E183DA0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4C7A5CD-DA54-4FCB-BB41-B44EE9ED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pcostiga</dc:creator>
  <cp:lastModifiedBy>lgibbons</cp:lastModifiedBy>
  <cp:revision>9</cp:revision>
  <cp:lastPrinted>2014-09-17T11:23:00Z</cp:lastPrinted>
  <dcterms:created xsi:type="dcterms:W3CDTF">2014-08-28T13:55:00Z</dcterms:created>
  <dcterms:modified xsi:type="dcterms:W3CDTF">2014-09-17T11:23:00Z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