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258" w:rsidRPr="009C287C" w:rsidRDefault="00793258" w:rsidP="00793258">
      <w:pPr>
        <w:autoSpaceDE w:val="0"/>
        <w:autoSpaceDN w:val="0"/>
        <w:adjustRightInd w:val="0"/>
        <w:jc w:val="center"/>
        <w:rPr>
          <w:color w:val="000000"/>
        </w:rPr>
      </w:pPr>
      <w:r>
        <w:rPr>
          <w:noProof/>
          <w:color w:val="000000"/>
          <w:sz w:val="22"/>
          <w:szCs w:val="22"/>
        </w:rPr>
        <w:drawing>
          <wp:inline distT="0" distB="0" distL="0" distR="0" wp14:anchorId="1570B7DD" wp14:editId="204A67BD">
            <wp:extent cx="1699895" cy="9906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1699895" cy="990600"/>
                    </a:xfrm>
                    <a:prstGeom prst="rect">
                      <a:avLst/>
                    </a:prstGeom>
                    <a:noFill/>
                    <a:ln w="9525">
                      <a:noFill/>
                      <a:miter lim="800000"/>
                      <a:headEnd/>
                      <a:tailEnd/>
                    </a:ln>
                  </pic:spPr>
                </pic:pic>
              </a:graphicData>
            </a:graphic>
          </wp:inline>
        </w:drawing>
      </w:r>
    </w:p>
    <w:p w:rsidR="00793258" w:rsidRPr="00C23633" w:rsidRDefault="00793258" w:rsidP="00793258">
      <w:pPr>
        <w:autoSpaceDE w:val="0"/>
        <w:autoSpaceDN w:val="0"/>
        <w:adjustRightInd w:val="0"/>
        <w:outlineLvl w:val="0"/>
        <w:rPr>
          <w:color w:val="000000"/>
        </w:rPr>
      </w:pPr>
      <w:r w:rsidRPr="00C23633">
        <w:rPr>
          <w:bCs/>
          <w:color w:val="000000"/>
        </w:rPr>
        <w:t>Kilkenny County Council,</w:t>
      </w:r>
      <w:r w:rsidRPr="00C23633">
        <w:rPr>
          <w:bCs/>
          <w:color w:val="000000"/>
        </w:rPr>
        <w:tab/>
      </w:r>
      <w:r w:rsidRPr="00C23633">
        <w:rPr>
          <w:bCs/>
          <w:color w:val="000000"/>
        </w:rPr>
        <w:tab/>
      </w:r>
      <w:r w:rsidRPr="00C23633">
        <w:rPr>
          <w:bCs/>
          <w:color w:val="000000"/>
        </w:rPr>
        <w:tab/>
        <w:t xml:space="preserve">                </w:t>
      </w:r>
      <w:r>
        <w:rPr>
          <w:bCs/>
          <w:color w:val="000000"/>
        </w:rPr>
        <w:t xml:space="preserve">    </w:t>
      </w:r>
      <w:r w:rsidRPr="00C23633">
        <w:rPr>
          <w:bCs/>
          <w:color w:val="000000"/>
        </w:rPr>
        <w:t xml:space="preserve">Comhairle Chontae Chill Chainnigh, </w:t>
      </w:r>
    </w:p>
    <w:p w:rsidR="00793258" w:rsidRPr="00C23633" w:rsidRDefault="00793258" w:rsidP="00793258">
      <w:pPr>
        <w:autoSpaceDE w:val="0"/>
        <w:autoSpaceDN w:val="0"/>
        <w:adjustRightInd w:val="0"/>
        <w:rPr>
          <w:bCs/>
          <w:color w:val="000000"/>
        </w:rPr>
      </w:pPr>
      <w:r w:rsidRPr="00C23633">
        <w:rPr>
          <w:bCs/>
          <w:color w:val="000000"/>
        </w:rPr>
        <w:t>County Hall,</w:t>
      </w:r>
      <w:r w:rsidRPr="00C23633">
        <w:rPr>
          <w:bCs/>
          <w:color w:val="000000"/>
        </w:rPr>
        <w:tab/>
      </w:r>
      <w:r w:rsidRPr="00C23633">
        <w:rPr>
          <w:bCs/>
          <w:color w:val="000000"/>
        </w:rPr>
        <w:tab/>
      </w:r>
      <w:r w:rsidRPr="00C23633">
        <w:rPr>
          <w:bCs/>
          <w:color w:val="000000"/>
        </w:rPr>
        <w:tab/>
      </w:r>
      <w:r w:rsidRPr="00C23633">
        <w:rPr>
          <w:bCs/>
          <w:color w:val="000000"/>
        </w:rPr>
        <w:tab/>
      </w:r>
      <w:r w:rsidRPr="00C23633">
        <w:rPr>
          <w:bCs/>
          <w:color w:val="000000"/>
        </w:rPr>
        <w:tab/>
        <w:t xml:space="preserve">                </w:t>
      </w:r>
      <w:r>
        <w:rPr>
          <w:bCs/>
          <w:color w:val="000000"/>
        </w:rPr>
        <w:t xml:space="preserve">    </w:t>
      </w:r>
      <w:r w:rsidRPr="00C23633">
        <w:rPr>
          <w:bCs/>
          <w:color w:val="000000"/>
        </w:rPr>
        <w:t xml:space="preserve">Halla an Chontae, </w:t>
      </w:r>
    </w:p>
    <w:p w:rsidR="00793258" w:rsidRPr="00C23633" w:rsidRDefault="00793258" w:rsidP="00793258">
      <w:pPr>
        <w:autoSpaceDE w:val="0"/>
        <w:autoSpaceDN w:val="0"/>
        <w:adjustRightInd w:val="0"/>
        <w:rPr>
          <w:color w:val="000000"/>
        </w:rPr>
      </w:pPr>
      <w:r w:rsidRPr="00C23633">
        <w:rPr>
          <w:bCs/>
          <w:color w:val="000000"/>
        </w:rPr>
        <w:t>John Street,</w:t>
      </w:r>
      <w:r w:rsidRPr="00C23633">
        <w:rPr>
          <w:bCs/>
          <w:color w:val="000000"/>
        </w:rPr>
        <w:tab/>
      </w:r>
      <w:r w:rsidRPr="00C23633">
        <w:rPr>
          <w:bCs/>
          <w:color w:val="000000"/>
        </w:rPr>
        <w:tab/>
      </w:r>
      <w:r w:rsidRPr="00C23633">
        <w:rPr>
          <w:bCs/>
          <w:color w:val="000000"/>
        </w:rPr>
        <w:tab/>
      </w:r>
      <w:r w:rsidRPr="00C23633">
        <w:rPr>
          <w:bCs/>
          <w:color w:val="000000"/>
        </w:rPr>
        <w:tab/>
      </w:r>
      <w:r w:rsidRPr="00C23633">
        <w:rPr>
          <w:bCs/>
          <w:color w:val="000000"/>
        </w:rPr>
        <w:tab/>
        <w:t xml:space="preserve">                </w:t>
      </w:r>
      <w:r>
        <w:rPr>
          <w:bCs/>
          <w:color w:val="000000"/>
        </w:rPr>
        <w:t xml:space="preserve">    Sraid Eoin,</w:t>
      </w:r>
      <w:r w:rsidRPr="00C23633">
        <w:rPr>
          <w:bCs/>
          <w:color w:val="000000"/>
        </w:rPr>
        <w:t xml:space="preserve"> </w:t>
      </w:r>
    </w:p>
    <w:p w:rsidR="00793258" w:rsidRPr="00C23633" w:rsidRDefault="00793258" w:rsidP="00793258">
      <w:pPr>
        <w:autoSpaceDE w:val="0"/>
        <w:autoSpaceDN w:val="0"/>
        <w:adjustRightInd w:val="0"/>
        <w:rPr>
          <w:color w:val="000000"/>
        </w:rPr>
      </w:pPr>
      <w:r w:rsidRPr="00C23633">
        <w:rPr>
          <w:bCs/>
          <w:color w:val="000000"/>
        </w:rPr>
        <w:t>Kilkenny.</w:t>
      </w:r>
      <w:r w:rsidRPr="00C23633">
        <w:rPr>
          <w:bCs/>
          <w:color w:val="000000"/>
        </w:rPr>
        <w:tab/>
      </w:r>
      <w:r w:rsidRPr="00C23633">
        <w:rPr>
          <w:bCs/>
          <w:color w:val="000000"/>
        </w:rPr>
        <w:tab/>
      </w:r>
      <w:r w:rsidRPr="00C23633">
        <w:rPr>
          <w:bCs/>
          <w:color w:val="000000"/>
        </w:rPr>
        <w:tab/>
      </w:r>
      <w:r w:rsidRPr="00C23633">
        <w:rPr>
          <w:bCs/>
          <w:color w:val="000000"/>
        </w:rPr>
        <w:tab/>
      </w:r>
      <w:r w:rsidRPr="00C23633">
        <w:rPr>
          <w:bCs/>
          <w:color w:val="000000"/>
        </w:rPr>
        <w:tab/>
        <w:t xml:space="preserve">                </w:t>
      </w:r>
      <w:r>
        <w:rPr>
          <w:bCs/>
          <w:color w:val="000000"/>
        </w:rPr>
        <w:t xml:space="preserve">    </w:t>
      </w:r>
      <w:r w:rsidRPr="00C23633">
        <w:rPr>
          <w:bCs/>
          <w:color w:val="000000"/>
        </w:rPr>
        <w:t xml:space="preserve">Cill Chainnigh. </w:t>
      </w:r>
    </w:p>
    <w:p w:rsidR="00793258" w:rsidRPr="0096735C" w:rsidRDefault="00793258" w:rsidP="00793258">
      <w:pPr>
        <w:autoSpaceDE w:val="0"/>
        <w:autoSpaceDN w:val="0"/>
        <w:adjustRightInd w:val="0"/>
        <w:rPr>
          <w:b/>
          <w:bCs/>
          <w:color w:val="000000"/>
        </w:rPr>
      </w:pPr>
    </w:p>
    <w:p w:rsidR="00793258" w:rsidRPr="0096735C" w:rsidRDefault="00793258" w:rsidP="00793258">
      <w:pPr>
        <w:autoSpaceDE w:val="0"/>
        <w:autoSpaceDN w:val="0"/>
        <w:adjustRightInd w:val="0"/>
        <w:rPr>
          <w:b/>
          <w:bCs/>
          <w:color w:val="000000"/>
        </w:rPr>
      </w:pPr>
    </w:p>
    <w:p w:rsidR="00793258" w:rsidRPr="00617E7B" w:rsidRDefault="00793258" w:rsidP="00793258">
      <w:pPr>
        <w:autoSpaceDE w:val="0"/>
        <w:autoSpaceDN w:val="0"/>
        <w:adjustRightInd w:val="0"/>
        <w:jc w:val="center"/>
        <w:rPr>
          <w:color w:val="000000"/>
        </w:rPr>
      </w:pPr>
      <w:r w:rsidRPr="00617E7B">
        <w:rPr>
          <w:b/>
          <w:bCs/>
          <w:color w:val="000000"/>
        </w:rPr>
        <w:t xml:space="preserve">AMENITY GRANTS SCHEME, </w:t>
      </w:r>
      <w:r>
        <w:rPr>
          <w:b/>
          <w:bCs/>
          <w:color w:val="000000"/>
        </w:rPr>
        <w:t>202</w:t>
      </w:r>
      <w:r w:rsidR="005C7994">
        <w:rPr>
          <w:b/>
          <w:bCs/>
          <w:color w:val="000000"/>
        </w:rPr>
        <w:t>4</w:t>
      </w:r>
    </w:p>
    <w:p w:rsidR="00793258" w:rsidRPr="00617E7B" w:rsidRDefault="00793258" w:rsidP="00793258">
      <w:pPr>
        <w:autoSpaceDE w:val="0"/>
        <w:autoSpaceDN w:val="0"/>
        <w:adjustRightInd w:val="0"/>
        <w:jc w:val="center"/>
        <w:rPr>
          <w:b/>
          <w:bCs/>
          <w:color w:val="000000"/>
        </w:rPr>
      </w:pPr>
      <w:r w:rsidRPr="00617E7B">
        <w:rPr>
          <w:b/>
          <w:bCs/>
          <w:color w:val="000000"/>
        </w:rPr>
        <w:t xml:space="preserve">Closing Date – </w:t>
      </w:r>
      <w:r>
        <w:rPr>
          <w:b/>
          <w:bCs/>
          <w:color w:val="000000"/>
        </w:rPr>
        <w:t xml:space="preserve">Friday, </w:t>
      </w:r>
      <w:r w:rsidR="005C7994">
        <w:rPr>
          <w:b/>
          <w:bCs/>
          <w:color w:val="000000"/>
        </w:rPr>
        <w:t>29</w:t>
      </w:r>
      <w:r w:rsidR="005C7994" w:rsidRPr="005C7994">
        <w:rPr>
          <w:b/>
          <w:bCs/>
          <w:color w:val="000000"/>
          <w:vertAlign w:val="superscript"/>
        </w:rPr>
        <w:t>th</w:t>
      </w:r>
      <w:r w:rsidR="005C7994">
        <w:rPr>
          <w:b/>
          <w:bCs/>
          <w:color w:val="000000"/>
        </w:rPr>
        <w:t xml:space="preserve"> </w:t>
      </w:r>
      <w:r>
        <w:rPr>
          <w:b/>
          <w:bCs/>
          <w:color w:val="000000"/>
        </w:rPr>
        <w:t>March, 202</w:t>
      </w:r>
      <w:r w:rsidR="005C7994">
        <w:rPr>
          <w:b/>
          <w:bCs/>
          <w:color w:val="000000"/>
        </w:rPr>
        <w:t>4</w:t>
      </w:r>
    </w:p>
    <w:p w:rsidR="00793258" w:rsidRDefault="00793258" w:rsidP="00793258">
      <w:pPr>
        <w:autoSpaceDE w:val="0"/>
        <w:autoSpaceDN w:val="0"/>
        <w:adjustRightInd w:val="0"/>
        <w:jc w:val="center"/>
        <w:rPr>
          <w:color w:val="000000"/>
          <w:sz w:val="22"/>
          <w:szCs w:val="22"/>
        </w:rPr>
      </w:pPr>
    </w:p>
    <w:p w:rsidR="00793258" w:rsidRPr="009C287C" w:rsidRDefault="00793258" w:rsidP="00793258">
      <w:pPr>
        <w:autoSpaceDE w:val="0"/>
        <w:autoSpaceDN w:val="0"/>
        <w:adjustRightInd w:val="0"/>
        <w:jc w:val="center"/>
        <w:rPr>
          <w:color w:val="000000"/>
          <w:sz w:val="22"/>
          <w:szCs w:val="22"/>
        </w:rPr>
      </w:pPr>
    </w:p>
    <w:p w:rsidR="00793258" w:rsidRPr="009C287C" w:rsidRDefault="00793258" w:rsidP="00793258">
      <w:pPr>
        <w:autoSpaceDE w:val="0"/>
        <w:autoSpaceDN w:val="0"/>
        <w:adjustRightInd w:val="0"/>
        <w:spacing w:line="480" w:lineRule="auto"/>
        <w:ind w:left="420" w:hanging="420"/>
        <w:rPr>
          <w:color w:val="000000"/>
        </w:rPr>
      </w:pPr>
      <w:r w:rsidRPr="009C287C">
        <w:rPr>
          <w:color w:val="000000"/>
        </w:rPr>
        <w:t xml:space="preserve">1. Name of Applicant Body </w:t>
      </w:r>
      <w:r>
        <w:rPr>
          <w:color w:val="000000"/>
        </w:rPr>
        <w:t>_</w:t>
      </w:r>
      <w:r w:rsidRPr="009C287C">
        <w:rPr>
          <w:color w:val="000000"/>
        </w:rPr>
        <w:t>_____________</w:t>
      </w:r>
      <w:r>
        <w:rPr>
          <w:color w:val="000000"/>
        </w:rPr>
        <w:t>_____________________________________</w:t>
      </w:r>
    </w:p>
    <w:p w:rsidR="00793258" w:rsidRPr="009C287C" w:rsidRDefault="00793258" w:rsidP="00793258">
      <w:pPr>
        <w:autoSpaceDE w:val="0"/>
        <w:autoSpaceDN w:val="0"/>
        <w:adjustRightInd w:val="0"/>
        <w:spacing w:line="480" w:lineRule="auto"/>
        <w:rPr>
          <w:color w:val="000000"/>
        </w:rPr>
      </w:pPr>
      <w:r>
        <w:rPr>
          <w:color w:val="000000"/>
        </w:rPr>
        <w:t>2</w:t>
      </w:r>
      <w:r w:rsidRPr="009C287C">
        <w:rPr>
          <w:color w:val="000000"/>
        </w:rPr>
        <w:t xml:space="preserve">. Description of Project </w:t>
      </w:r>
      <w:r>
        <w:rPr>
          <w:color w:val="000000"/>
        </w:rPr>
        <w:t xml:space="preserve">  </w:t>
      </w:r>
      <w:r w:rsidRPr="009C287C">
        <w:rPr>
          <w:color w:val="000000"/>
        </w:rPr>
        <w:t>_______________</w:t>
      </w:r>
      <w:r>
        <w:rPr>
          <w:color w:val="000000"/>
        </w:rPr>
        <w:t>______________________________________</w:t>
      </w:r>
    </w:p>
    <w:p w:rsidR="00793258" w:rsidRPr="009C287C" w:rsidRDefault="00793258" w:rsidP="00793258">
      <w:pPr>
        <w:autoSpaceDE w:val="0"/>
        <w:autoSpaceDN w:val="0"/>
        <w:adjustRightInd w:val="0"/>
        <w:spacing w:line="480" w:lineRule="auto"/>
        <w:rPr>
          <w:color w:val="000000"/>
        </w:rPr>
      </w:pPr>
      <w:r w:rsidRPr="009C287C">
        <w:rPr>
          <w:color w:val="000000"/>
        </w:rPr>
        <w:t>___________________________________________________________________</w:t>
      </w:r>
      <w:r>
        <w:rPr>
          <w:color w:val="000000"/>
        </w:rPr>
        <w:t>_______</w:t>
      </w:r>
    </w:p>
    <w:p w:rsidR="00793258" w:rsidRDefault="00793258" w:rsidP="00793258">
      <w:pPr>
        <w:autoSpaceDE w:val="0"/>
        <w:autoSpaceDN w:val="0"/>
        <w:adjustRightInd w:val="0"/>
        <w:spacing w:line="480" w:lineRule="auto"/>
        <w:rPr>
          <w:color w:val="000000"/>
        </w:rPr>
      </w:pPr>
      <w:r>
        <w:rPr>
          <w:color w:val="000000"/>
        </w:rPr>
        <w:t>__________________________________________________________________________</w:t>
      </w:r>
    </w:p>
    <w:p w:rsidR="00793258" w:rsidRDefault="00793258" w:rsidP="00793258">
      <w:pPr>
        <w:autoSpaceDE w:val="0"/>
        <w:autoSpaceDN w:val="0"/>
        <w:adjustRightInd w:val="0"/>
        <w:spacing w:line="480" w:lineRule="auto"/>
        <w:rPr>
          <w:color w:val="000000"/>
        </w:rPr>
      </w:pPr>
      <w:r>
        <w:rPr>
          <w:color w:val="000000"/>
        </w:rPr>
        <w:t>___________________________________________________________________________</w:t>
      </w:r>
    </w:p>
    <w:p w:rsidR="00793258" w:rsidRPr="004604B6" w:rsidRDefault="00793258" w:rsidP="00793258">
      <w:pPr>
        <w:rPr>
          <w:lang w:eastAsia="zh-CN"/>
        </w:rPr>
      </w:pPr>
      <w:r>
        <w:rPr>
          <w:color w:val="000000"/>
        </w:rPr>
        <w:t xml:space="preserve">3. </w:t>
      </w:r>
      <w:r w:rsidRPr="004604B6">
        <w:rPr>
          <w:iCs/>
          <w:color w:val="000000"/>
        </w:rPr>
        <w:t xml:space="preserve">Will your project </w:t>
      </w:r>
      <w:r>
        <w:rPr>
          <w:iCs/>
          <w:color w:val="000000"/>
        </w:rPr>
        <w:t>enhance</w:t>
      </w:r>
      <w:r w:rsidRPr="004604B6">
        <w:rPr>
          <w:iCs/>
          <w:color w:val="000000"/>
        </w:rPr>
        <w:t xml:space="preserve"> biodiversity </w:t>
      </w:r>
      <w:r>
        <w:rPr>
          <w:iCs/>
          <w:color w:val="000000"/>
        </w:rPr>
        <w:t>and or support p</w:t>
      </w:r>
      <w:r w:rsidRPr="004604B6">
        <w:rPr>
          <w:iCs/>
          <w:color w:val="000000"/>
        </w:rPr>
        <w:t>ollinators</w:t>
      </w:r>
      <w:r>
        <w:rPr>
          <w:iCs/>
          <w:color w:val="000000"/>
        </w:rPr>
        <w:t xml:space="preserve"> or support </w:t>
      </w:r>
      <w:r w:rsidRPr="004604B6">
        <w:rPr>
          <w:iCs/>
          <w:color w:val="000000"/>
        </w:rPr>
        <w:t xml:space="preserve">the </w:t>
      </w:r>
      <w:r w:rsidRPr="004604B6">
        <w:rPr>
          <w:iCs/>
        </w:rPr>
        <w:t>Kilkenny</w:t>
      </w:r>
      <w:r w:rsidRPr="004604B6">
        <w:rPr>
          <w:iCs/>
          <w:color w:val="000000"/>
        </w:rPr>
        <w:t xml:space="preserve"> County Council Climate Chang</w:t>
      </w:r>
      <w:r>
        <w:rPr>
          <w:iCs/>
          <w:color w:val="000000"/>
        </w:rPr>
        <w:t xml:space="preserve">e Adaptation Strategy.  </w:t>
      </w:r>
    </w:p>
    <w:p w:rsidR="00793258" w:rsidRDefault="00793258" w:rsidP="00793258">
      <w:pPr>
        <w:autoSpaceDE w:val="0"/>
        <w:autoSpaceDN w:val="0"/>
        <w:adjustRightInd w:val="0"/>
        <w:spacing w:line="480" w:lineRule="auto"/>
        <w:ind w:left="420" w:hanging="420"/>
        <w:rPr>
          <w:color w:val="000000"/>
        </w:rPr>
      </w:pPr>
    </w:p>
    <w:p w:rsidR="00793258" w:rsidRDefault="00793258" w:rsidP="00793258">
      <w:pPr>
        <w:autoSpaceDE w:val="0"/>
        <w:autoSpaceDN w:val="0"/>
        <w:adjustRightInd w:val="0"/>
        <w:spacing w:line="480" w:lineRule="auto"/>
        <w:ind w:left="420" w:hanging="420"/>
        <w:rPr>
          <w:color w:val="000000"/>
        </w:rPr>
      </w:pPr>
      <w:r>
        <w:rPr>
          <w:color w:val="000000"/>
        </w:rPr>
        <w:t>Please give details: __________________________________________________________</w:t>
      </w:r>
      <w:r w:rsidR="00141AC2">
        <w:rPr>
          <w:color w:val="000000"/>
        </w:rPr>
        <w:t>_</w:t>
      </w:r>
    </w:p>
    <w:p w:rsidR="00793258" w:rsidRDefault="00793258" w:rsidP="00793258">
      <w:pPr>
        <w:autoSpaceDE w:val="0"/>
        <w:autoSpaceDN w:val="0"/>
        <w:adjustRightInd w:val="0"/>
        <w:spacing w:line="480" w:lineRule="auto"/>
        <w:rPr>
          <w:color w:val="000000"/>
        </w:rPr>
      </w:pPr>
      <w:r>
        <w:rPr>
          <w:color w:val="000000"/>
        </w:rPr>
        <w:t>__________________________________________________________________________</w:t>
      </w:r>
      <w:r w:rsidR="00141AC2">
        <w:rPr>
          <w:color w:val="000000"/>
        </w:rPr>
        <w:t>_</w:t>
      </w:r>
    </w:p>
    <w:p w:rsidR="00793258" w:rsidRDefault="00793258" w:rsidP="00793258">
      <w:pPr>
        <w:autoSpaceDE w:val="0"/>
        <w:autoSpaceDN w:val="0"/>
        <w:adjustRightInd w:val="0"/>
        <w:spacing w:line="480" w:lineRule="auto"/>
        <w:rPr>
          <w:color w:val="000000"/>
        </w:rPr>
      </w:pPr>
      <w:r>
        <w:rPr>
          <w:color w:val="000000"/>
        </w:rPr>
        <w:t>______________________________________________________________________________________________________________________________________________________</w:t>
      </w:r>
    </w:p>
    <w:p w:rsidR="00793258" w:rsidRDefault="00793258" w:rsidP="00793258">
      <w:pPr>
        <w:autoSpaceDE w:val="0"/>
        <w:autoSpaceDN w:val="0"/>
        <w:adjustRightInd w:val="0"/>
        <w:spacing w:line="480" w:lineRule="auto"/>
        <w:rPr>
          <w:color w:val="000000"/>
        </w:rPr>
      </w:pPr>
      <w:r>
        <w:rPr>
          <w:color w:val="000000"/>
        </w:rPr>
        <w:t>4</w:t>
      </w:r>
      <w:r w:rsidRPr="00F53B34">
        <w:rPr>
          <w:color w:val="000000"/>
        </w:rPr>
        <w:t>. Location</w:t>
      </w:r>
      <w:r>
        <w:rPr>
          <w:color w:val="000000"/>
        </w:rPr>
        <w:t xml:space="preserve"> of Project </w:t>
      </w:r>
      <w:r w:rsidRPr="00F53B34">
        <w:rPr>
          <w:color w:val="000000"/>
        </w:rPr>
        <w:t>(Please ensure “before” photographs are attached</w:t>
      </w:r>
      <w:r>
        <w:rPr>
          <w:color w:val="000000"/>
        </w:rPr>
        <w:t xml:space="preserve"> or emailed to</w:t>
      </w:r>
    </w:p>
    <w:p w:rsidR="00793258" w:rsidRDefault="00921F0D" w:rsidP="00793258">
      <w:pPr>
        <w:autoSpaceDE w:val="0"/>
        <w:autoSpaceDN w:val="0"/>
        <w:adjustRightInd w:val="0"/>
        <w:spacing w:line="480" w:lineRule="auto"/>
        <w:rPr>
          <w:color w:val="000000"/>
        </w:rPr>
      </w:pPr>
      <w:hyperlink r:id="rId6" w:history="1">
        <w:r w:rsidR="00793258" w:rsidRPr="00C708BA">
          <w:rPr>
            <w:rStyle w:val="Hyperlink"/>
          </w:rPr>
          <w:t>lisa.bourke@kilkennycoco.ie</w:t>
        </w:r>
      </w:hyperlink>
      <w:r w:rsidR="00793258">
        <w:rPr>
          <w:color w:val="000000"/>
        </w:rPr>
        <w:t xml:space="preserve"> )</w:t>
      </w:r>
    </w:p>
    <w:p w:rsidR="00793258" w:rsidRPr="009C287C" w:rsidRDefault="00793258" w:rsidP="00793258">
      <w:pPr>
        <w:autoSpaceDE w:val="0"/>
        <w:autoSpaceDN w:val="0"/>
        <w:adjustRightInd w:val="0"/>
        <w:spacing w:line="480" w:lineRule="auto"/>
        <w:rPr>
          <w:color w:val="000000"/>
        </w:rPr>
      </w:pPr>
      <w:r>
        <w:rPr>
          <w:color w:val="000000"/>
        </w:rPr>
        <w:t>______</w:t>
      </w:r>
      <w:r w:rsidRPr="009C287C">
        <w:rPr>
          <w:color w:val="000000"/>
        </w:rPr>
        <w:t>__________________________________________________________</w:t>
      </w:r>
      <w:r>
        <w:rPr>
          <w:color w:val="000000"/>
        </w:rPr>
        <w:t>__________</w:t>
      </w:r>
    </w:p>
    <w:p w:rsidR="00793258" w:rsidRDefault="00793258" w:rsidP="00793258">
      <w:pPr>
        <w:autoSpaceDE w:val="0"/>
        <w:autoSpaceDN w:val="0"/>
        <w:adjustRightInd w:val="0"/>
        <w:spacing w:line="480" w:lineRule="auto"/>
        <w:ind w:left="420" w:hanging="420"/>
        <w:rPr>
          <w:color w:val="000000"/>
        </w:rPr>
      </w:pPr>
      <w:r>
        <w:rPr>
          <w:color w:val="000000"/>
        </w:rPr>
        <w:t>5</w:t>
      </w:r>
      <w:r w:rsidRPr="009C287C">
        <w:rPr>
          <w:color w:val="000000"/>
        </w:rPr>
        <w:t xml:space="preserve">. </w:t>
      </w:r>
      <w:r>
        <w:rPr>
          <w:color w:val="000000"/>
        </w:rPr>
        <w:t xml:space="preserve">Approximate total cost of proposed project? </w:t>
      </w:r>
      <w:r w:rsidRPr="009C287C">
        <w:rPr>
          <w:color w:val="000000"/>
        </w:rPr>
        <w:t>____________</w:t>
      </w:r>
      <w:r>
        <w:rPr>
          <w:color w:val="000000"/>
        </w:rPr>
        <w:t>_________________________</w:t>
      </w:r>
    </w:p>
    <w:p w:rsidR="00793258" w:rsidRPr="009C287C" w:rsidRDefault="00793258" w:rsidP="00793258">
      <w:pPr>
        <w:autoSpaceDE w:val="0"/>
        <w:autoSpaceDN w:val="0"/>
        <w:adjustRightInd w:val="0"/>
        <w:spacing w:line="480" w:lineRule="auto"/>
        <w:ind w:left="420" w:hanging="420"/>
        <w:rPr>
          <w:color w:val="000000"/>
        </w:rPr>
      </w:pPr>
      <w:r>
        <w:rPr>
          <w:color w:val="000000"/>
        </w:rPr>
        <w:t xml:space="preserve">6. </w:t>
      </w:r>
      <w:r w:rsidRPr="009C287C">
        <w:rPr>
          <w:color w:val="000000"/>
        </w:rPr>
        <w:t xml:space="preserve">Amount of </w:t>
      </w:r>
      <w:r>
        <w:rPr>
          <w:color w:val="000000"/>
        </w:rPr>
        <w:t>Amenity Grant 202</w:t>
      </w:r>
      <w:r w:rsidR="005C7994">
        <w:rPr>
          <w:color w:val="000000"/>
        </w:rPr>
        <w:t>4</w:t>
      </w:r>
      <w:r>
        <w:rPr>
          <w:color w:val="000000"/>
        </w:rPr>
        <w:t xml:space="preserve"> being sought?  __________________________________</w:t>
      </w:r>
    </w:p>
    <w:p w:rsidR="00793258" w:rsidRDefault="00793258" w:rsidP="00793258">
      <w:pPr>
        <w:autoSpaceDE w:val="0"/>
        <w:autoSpaceDN w:val="0"/>
        <w:adjustRightInd w:val="0"/>
        <w:spacing w:line="480" w:lineRule="auto"/>
        <w:ind w:left="420" w:hanging="420"/>
        <w:rPr>
          <w:color w:val="000000"/>
        </w:rPr>
      </w:pPr>
      <w:r>
        <w:rPr>
          <w:color w:val="000000"/>
        </w:rPr>
        <w:t xml:space="preserve">7. Name, </w:t>
      </w:r>
      <w:r w:rsidRPr="009C287C">
        <w:rPr>
          <w:color w:val="000000"/>
        </w:rPr>
        <w:t>Address</w:t>
      </w:r>
      <w:r>
        <w:rPr>
          <w:color w:val="000000"/>
        </w:rPr>
        <w:t>, Telephone and email</w:t>
      </w:r>
      <w:r w:rsidRPr="009C287C">
        <w:rPr>
          <w:color w:val="000000"/>
        </w:rPr>
        <w:t xml:space="preserve"> to whi</w:t>
      </w:r>
      <w:r>
        <w:rPr>
          <w:color w:val="000000"/>
        </w:rPr>
        <w:t>ch correspondence is to be sent</w:t>
      </w:r>
      <w:r w:rsidR="00141AC2">
        <w:rPr>
          <w:color w:val="000000"/>
        </w:rPr>
        <w:t>:</w:t>
      </w:r>
    </w:p>
    <w:p w:rsidR="00793258" w:rsidRPr="009C287C" w:rsidRDefault="00793258" w:rsidP="00793258">
      <w:pPr>
        <w:autoSpaceDE w:val="0"/>
        <w:autoSpaceDN w:val="0"/>
        <w:adjustRightInd w:val="0"/>
        <w:spacing w:line="480" w:lineRule="auto"/>
        <w:ind w:left="420" w:hanging="420"/>
        <w:rPr>
          <w:color w:val="000000"/>
        </w:rPr>
      </w:pPr>
      <w:r>
        <w:rPr>
          <w:color w:val="000000"/>
        </w:rPr>
        <w:t>________</w:t>
      </w:r>
      <w:r w:rsidRPr="009C287C">
        <w:rPr>
          <w:color w:val="000000"/>
        </w:rPr>
        <w:t>__________</w:t>
      </w:r>
      <w:r>
        <w:rPr>
          <w:color w:val="000000"/>
        </w:rPr>
        <w:t>________________________________________________________</w:t>
      </w:r>
      <w:r w:rsidR="00141AC2">
        <w:rPr>
          <w:color w:val="000000"/>
        </w:rPr>
        <w:t>_</w:t>
      </w:r>
    </w:p>
    <w:p w:rsidR="00793258" w:rsidRDefault="00793258" w:rsidP="00793258">
      <w:pPr>
        <w:autoSpaceDE w:val="0"/>
        <w:autoSpaceDN w:val="0"/>
        <w:adjustRightInd w:val="0"/>
        <w:spacing w:line="480" w:lineRule="auto"/>
        <w:rPr>
          <w:color w:val="000000"/>
        </w:rPr>
      </w:pPr>
      <w:r w:rsidRPr="009C287C">
        <w:rPr>
          <w:color w:val="000000"/>
        </w:rPr>
        <w:t>___________________________________________________________________</w:t>
      </w:r>
      <w:r>
        <w:rPr>
          <w:color w:val="000000"/>
        </w:rPr>
        <w:t>________</w:t>
      </w:r>
    </w:p>
    <w:p w:rsidR="00793258" w:rsidRDefault="00793258" w:rsidP="00793258">
      <w:pPr>
        <w:autoSpaceDE w:val="0"/>
        <w:autoSpaceDN w:val="0"/>
        <w:adjustRightInd w:val="0"/>
        <w:spacing w:line="480" w:lineRule="auto"/>
        <w:rPr>
          <w:color w:val="000000"/>
        </w:rPr>
      </w:pPr>
      <w:r>
        <w:rPr>
          <w:color w:val="000000"/>
        </w:rPr>
        <w:t>Email: ________________________________  Telephone No. _______________________</w:t>
      </w:r>
      <w:r w:rsidR="00141AC2">
        <w:rPr>
          <w:color w:val="000000"/>
        </w:rPr>
        <w:t>_</w:t>
      </w:r>
    </w:p>
    <w:p w:rsidR="00793258" w:rsidRDefault="00793258" w:rsidP="00793258">
      <w:pPr>
        <w:autoSpaceDE w:val="0"/>
        <w:autoSpaceDN w:val="0"/>
        <w:adjustRightInd w:val="0"/>
        <w:spacing w:line="480" w:lineRule="auto"/>
        <w:rPr>
          <w:color w:val="000000"/>
        </w:rPr>
      </w:pPr>
    </w:p>
    <w:p w:rsidR="00DA0461" w:rsidRDefault="00793258" w:rsidP="00DA0461">
      <w:pPr>
        <w:autoSpaceDE w:val="0"/>
        <w:autoSpaceDN w:val="0"/>
        <w:adjustRightInd w:val="0"/>
        <w:spacing w:before="100" w:beforeAutospacing="1"/>
        <w:rPr>
          <w:color w:val="000000"/>
        </w:rPr>
      </w:pPr>
      <w:r>
        <w:rPr>
          <w:color w:val="000000"/>
        </w:rPr>
        <w:t xml:space="preserve">8.  </w:t>
      </w:r>
      <w:r w:rsidRPr="009C287C">
        <w:rPr>
          <w:color w:val="000000"/>
        </w:rPr>
        <w:t xml:space="preserve">Will the amenity be available free of charge for the </w:t>
      </w:r>
      <w:r>
        <w:rPr>
          <w:color w:val="000000"/>
        </w:rPr>
        <w:t>use and enjoyment of the general</w:t>
      </w:r>
      <w:r w:rsidR="00DA0461">
        <w:rPr>
          <w:color w:val="000000"/>
        </w:rPr>
        <w:t xml:space="preserve"> p</w:t>
      </w:r>
      <w:r>
        <w:rPr>
          <w:color w:val="000000"/>
        </w:rPr>
        <w:t>ublic? (</w:t>
      </w:r>
      <w:r w:rsidRPr="0099413D">
        <w:rPr>
          <w:b/>
          <w:color w:val="000000"/>
        </w:rPr>
        <w:t>this grant is not payable to private clubs</w:t>
      </w:r>
      <w:r>
        <w:rPr>
          <w:b/>
          <w:color w:val="000000"/>
        </w:rPr>
        <w:t xml:space="preserve">, for example sports clubs </w:t>
      </w:r>
      <w:r w:rsidRPr="0099413D">
        <w:rPr>
          <w:b/>
          <w:color w:val="000000"/>
        </w:rPr>
        <w:t>where a membership fee is applicable for use of the facilities</w:t>
      </w:r>
      <w:r>
        <w:rPr>
          <w:color w:val="000000"/>
        </w:rPr>
        <w:t xml:space="preserve">) </w:t>
      </w:r>
    </w:p>
    <w:p w:rsidR="00793258" w:rsidRPr="009C287C" w:rsidRDefault="00793258" w:rsidP="00DA0461">
      <w:pPr>
        <w:autoSpaceDE w:val="0"/>
        <w:autoSpaceDN w:val="0"/>
        <w:adjustRightInd w:val="0"/>
        <w:spacing w:before="100" w:beforeAutospacing="1"/>
        <w:rPr>
          <w:color w:val="000000"/>
        </w:rPr>
      </w:pPr>
      <w:r>
        <w:rPr>
          <w:color w:val="000000"/>
        </w:rPr>
        <w:t>__________________________________________________________________________</w:t>
      </w:r>
      <w:r w:rsidR="00141AC2">
        <w:rPr>
          <w:color w:val="000000"/>
        </w:rPr>
        <w:t>_</w:t>
      </w:r>
    </w:p>
    <w:p w:rsidR="00793258" w:rsidRPr="009C287C" w:rsidRDefault="00DA0461" w:rsidP="00793258">
      <w:pPr>
        <w:autoSpaceDE w:val="0"/>
        <w:autoSpaceDN w:val="0"/>
        <w:adjustRightInd w:val="0"/>
        <w:spacing w:line="480" w:lineRule="auto"/>
        <w:rPr>
          <w:color w:val="000000"/>
        </w:rPr>
      </w:pPr>
      <w:r>
        <w:rPr>
          <w:color w:val="000000"/>
        </w:rPr>
        <w:br/>
      </w:r>
      <w:r w:rsidR="00793258">
        <w:rPr>
          <w:color w:val="000000"/>
        </w:rPr>
        <w:t>9</w:t>
      </w:r>
      <w:r w:rsidR="00793258" w:rsidRPr="009C287C">
        <w:rPr>
          <w:color w:val="000000"/>
        </w:rPr>
        <w:t xml:space="preserve">. </w:t>
      </w:r>
      <w:r w:rsidR="00793258">
        <w:rPr>
          <w:color w:val="000000"/>
        </w:rPr>
        <w:t xml:space="preserve"> </w:t>
      </w:r>
      <w:r w:rsidR="00793258" w:rsidRPr="009C287C">
        <w:rPr>
          <w:color w:val="000000"/>
        </w:rPr>
        <w:t xml:space="preserve">Have </w:t>
      </w:r>
      <w:r w:rsidR="00793258">
        <w:rPr>
          <w:color w:val="000000"/>
        </w:rPr>
        <w:t xml:space="preserve">you received an </w:t>
      </w:r>
      <w:r w:rsidR="00793258" w:rsidRPr="009C287C">
        <w:rPr>
          <w:color w:val="000000"/>
        </w:rPr>
        <w:t xml:space="preserve">Amenity Grant </w:t>
      </w:r>
      <w:r w:rsidR="00793258">
        <w:rPr>
          <w:color w:val="000000"/>
        </w:rPr>
        <w:t>before?________________________________</w:t>
      </w:r>
      <w:r w:rsidR="00141AC2">
        <w:rPr>
          <w:color w:val="000000"/>
        </w:rPr>
        <w:t>_</w:t>
      </w:r>
    </w:p>
    <w:p w:rsidR="00793258" w:rsidRDefault="00793258" w:rsidP="00793258">
      <w:pPr>
        <w:autoSpaceDE w:val="0"/>
        <w:autoSpaceDN w:val="0"/>
        <w:adjustRightInd w:val="0"/>
        <w:spacing w:line="480" w:lineRule="auto"/>
        <w:outlineLvl w:val="1"/>
        <w:rPr>
          <w:bCs/>
          <w:color w:val="000000"/>
        </w:rPr>
      </w:pPr>
      <w:r w:rsidRPr="00755E8E">
        <w:rPr>
          <w:bCs/>
          <w:color w:val="000000"/>
        </w:rPr>
        <w:t>If so, please give details</w:t>
      </w:r>
      <w:r w:rsidRPr="009C287C">
        <w:rPr>
          <w:b/>
          <w:bCs/>
          <w:color w:val="000000"/>
        </w:rPr>
        <w:t xml:space="preserve"> </w:t>
      </w:r>
      <w:r w:rsidRPr="00097E9F">
        <w:rPr>
          <w:bCs/>
          <w:color w:val="000000"/>
        </w:rPr>
        <w:t>___________________________________________</w:t>
      </w:r>
      <w:r>
        <w:rPr>
          <w:bCs/>
          <w:color w:val="000000"/>
        </w:rPr>
        <w:t>______</w:t>
      </w:r>
      <w:r>
        <w:rPr>
          <w:bCs/>
          <w:color w:val="000000"/>
        </w:rPr>
        <w:br/>
        <w:t>___________________________________________________________________________</w:t>
      </w:r>
    </w:p>
    <w:p w:rsidR="00141AC2" w:rsidRDefault="00141AC2" w:rsidP="00793258">
      <w:pPr>
        <w:autoSpaceDE w:val="0"/>
        <w:autoSpaceDN w:val="0"/>
        <w:adjustRightInd w:val="0"/>
        <w:spacing w:line="480" w:lineRule="auto"/>
        <w:outlineLvl w:val="1"/>
        <w:rPr>
          <w:color w:val="000000"/>
        </w:rPr>
      </w:pPr>
      <w:r>
        <w:rPr>
          <w:color w:val="000000"/>
        </w:rPr>
        <w:t>___________________________________________________________________________</w:t>
      </w:r>
    </w:p>
    <w:p w:rsidR="00793258" w:rsidRDefault="00793258" w:rsidP="00793258">
      <w:pPr>
        <w:autoSpaceDE w:val="0"/>
        <w:autoSpaceDN w:val="0"/>
        <w:adjustRightInd w:val="0"/>
        <w:spacing w:line="480" w:lineRule="auto"/>
        <w:ind w:left="420" w:hanging="420"/>
        <w:rPr>
          <w:color w:val="000000"/>
        </w:rPr>
      </w:pPr>
      <w:r w:rsidRPr="009C287C">
        <w:rPr>
          <w:color w:val="000000"/>
        </w:rPr>
        <w:t>1</w:t>
      </w:r>
      <w:r>
        <w:rPr>
          <w:color w:val="000000"/>
        </w:rPr>
        <w:t>0</w:t>
      </w:r>
      <w:r w:rsidRPr="009C287C">
        <w:rPr>
          <w:color w:val="000000"/>
        </w:rPr>
        <w:t xml:space="preserve">. </w:t>
      </w:r>
      <w:r w:rsidRPr="00BA080F">
        <w:rPr>
          <w:color w:val="000000"/>
        </w:rPr>
        <w:t xml:space="preserve">(a) </w:t>
      </w:r>
      <w:r w:rsidRPr="009C287C">
        <w:rPr>
          <w:color w:val="000000"/>
        </w:rPr>
        <w:t>Has grant assistance been received or sought f</w:t>
      </w:r>
      <w:r>
        <w:rPr>
          <w:color w:val="000000"/>
        </w:rPr>
        <w:t xml:space="preserve">or this proposal from any other </w:t>
      </w:r>
      <w:r w:rsidRPr="009C287C">
        <w:rPr>
          <w:color w:val="000000"/>
        </w:rPr>
        <w:t>source</w:t>
      </w:r>
      <w:r>
        <w:rPr>
          <w:color w:val="000000"/>
        </w:rPr>
        <w:t>?</w:t>
      </w:r>
    </w:p>
    <w:p w:rsidR="00793258" w:rsidRDefault="00793258" w:rsidP="00793258">
      <w:pPr>
        <w:autoSpaceDE w:val="0"/>
        <w:autoSpaceDN w:val="0"/>
        <w:adjustRightInd w:val="0"/>
        <w:spacing w:line="480" w:lineRule="auto"/>
        <w:ind w:left="420" w:hanging="420"/>
        <w:rPr>
          <w:color w:val="000000"/>
        </w:rPr>
      </w:pPr>
      <w:r w:rsidRPr="009C287C">
        <w:rPr>
          <w:color w:val="000000"/>
        </w:rPr>
        <w:t>________________________</w:t>
      </w:r>
      <w:r>
        <w:rPr>
          <w:color w:val="000000"/>
        </w:rPr>
        <w:t>__________________________________________________</w:t>
      </w:r>
      <w:r w:rsidR="00141AC2">
        <w:rPr>
          <w:color w:val="000000"/>
        </w:rPr>
        <w:t>_</w:t>
      </w:r>
    </w:p>
    <w:p w:rsidR="00793258" w:rsidRDefault="00793258" w:rsidP="00793258">
      <w:pPr>
        <w:autoSpaceDE w:val="0"/>
        <w:autoSpaceDN w:val="0"/>
        <w:adjustRightInd w:val="0"/>
        <w:spacing w:line="480" w:lineRule="auto"/>
        <w:rPr>
          <w:color w:val="000000"/>
        </w:rPr>
      </w:pPr>
      <w:r w:rsidRPr="009C287C">
        <w:rPr>
          <w:color w:val="000000"/>
        </w:rPr>
        <w:t xml:space="preserve"> </w:t>
      </w:r>
      <w:r>
        <w:rPr>
          <w:color w:val="000000"/>
        </w:rPr>
        <w:t xml:space="preserve">     </w:t>
      </w:r>
      <w:r w:rsidRPr="00BA080F">
        <w:rPr>
          <w:color w:val="000000"/>
        </w:rPr>
        <w:t>(b)</w:t>
      </w:r>
      <w:r>
        <w:rPr>
          <w:color w:val="000000"/>
        </w:rPr>
        <w:t xml:space="preserve"> Do you intend to apply for funding for this proposal from another source?           ___________________</w:t>
      </w:r>
      <w:r w:rsidRPr="009C287C">
        <w:rPr>
          <w:color w:val="000000"/>
        </w:rPr>
        <w:t>_______________</w:t>
      </w:r>
      <w:r>
        <w:rPr>
          <w:color w:val="000000"/>
        </w:rPr>
        <w:t>________________________________________</w:t>
      </w:r>
      <w:r w:rsidR="00141AC2">
        <w:rPr>
          <w:color w:val="000000"/>
        </w:rPr>
        <w:t>_</w:t>
      </w:r>
    </w:p>
    <w:p w:rsidR="00793258" w:rsidRDefault="00793258" w:rsidP="00793258">
      <w:pPr>
        <w:autoSpaceDE w:val="0"/>
        <w:autoSpaceDN w:val="0"/>
        <w:adjustRightInd w:val="0"/>
        <w:spacing w:line="480" w:lineRule="auto"/>
        <w:ind w:left="420" w:hanging="420"/>
        <w:rPr>
          <w:color w:val="000000"/>
        </w:rPr>
      </w:pPr>
      <w:r w:rsidRPr="009C287C">
        <w:rPr>
          <w:color w:val="000000"/>
        </w:rPr>
        <w:t>1</w:t>
      </w:r>
      <w:r>
        <w:rPr>
          <w:color w:val="000000"/>
        </w:rPr>
        <w:t>1</w:t>
      </w:r>
      <w:r w:rsidRPr="009C287C">
        <w:rPr>
          <w:color w:val="000000"/>
        </w:rPr>
        <w:t>. Have you obtained planning approval to t</w:t>
      </w:r>
      <w:r>
        <w:rPr>
          <w:color w:val="000000"/>
        </w:rPr>
        <w:t xml:space="preserve">he scheme where necessary?  </w:t>
      </w:r>
    </w:p>
    <w:p w:rsidR="00793258" w:rsidRDefault="00793258" w:rsidP="00793258">
      <w:pPr>
        <w:autoSpaceDE w:val="0"/>
        <w:autoSpaceDN w:val="0"/>
        <w:adjustRightInd w:val="0"/>
        <w:spacing w:line="480" w:lineRule="auto"/>
        <w:ind w:left="420" w:hanging="420"/>
        <w:rPr>
          <w:color w:val="000000"/>
        </w:rPr>
      </w:pPr>
      <w:r>
        <w:rPr>
          <w:color w:val="000000"/>
        </w:rPr>
        <w:t xml:space="preserve">      Yes    </w:t>
      </w:r>
      <w:r>
        <w:rPr>
          <w:color w:val="000000"/>
        </w:rPr>
        <w:sym w:font="Wingdings" w:char="F06F"/>
      </w:r>
      <w:r>
        <w:rPr>
          <w:color w:val="000000"/>
        </w:rPr>
        <w:tab/>
      </w:r>
      <w:r>
        <w:rPr>
          <w:color w:val="000000"/>
        </w:rPr>
        <w:tab/>
        <w:t xml:space="preserve">No    </w:t>
      </w:r>
      <w:r>
        <w:rPr>
          <w:color w:val="000000"/>
        </w:rPr>
        <w:sym w:font="Wingdings" w:char="F06F"/>
      </w:r>
    </w:p>
    <w:p w:rsidR="00793258" w:rsidRDefault="00793258" w:rsidP="00793258">
      <w:pPr>
        <w:autoSpaceDE w:val="0"/>
        <w:autoSpaceDN w:val="0"/>
        <w:adjustRightInd w:val="0"/>
        <w:spacing w:line="480" w:lineRule="auto"/>
        <w:ind w:left="420" w:hanging="420"/>
        <w:rPr>
          <w:color w:val="000000"/>
        </w:rPr>
      </w:pPr>
      <w:r>
        <w:rPr>
          <w:color w:val="000000"/>
        </w:rPr>
        <w:t xml:space="preserve"> If the answer to the above question is yes, please quote the planning reference number</w:t>
      </w:r>
    </w:p>
    <w:p w:rsidR="00793258" w:rsidRPr="009C287C" w:rsidRDefault="00793258" w:rsidP="00793258">
      <w:pPr>
        <w:autoSpaceDE w:val="0"/>
        <w:autoSpaceDN w:val="0"/>
        <w:adjustRightInd w:val="0"/>
        <w:spacing w:line="480" w:lineRule="auto"/>
        <w:ind w:left="420" w:hanging="420"/>
        <w:rPr>
          <w:color w:val="000000"/>
        </w:rPr>
      </w:pPr>
      <w:r>
        <w:rPr>
          <w:color w:val="000000"/>
        </w:rPr>
        <w:t>___________________________________________________________________________</w:t>
      </w:r>
    </w:p>
    <w:p w:rsidR="00B523E5" w:rsidRPr="00B523E5" w:rsidRDefault="00793258" w:rsidP="00DA0461">
      <w:pPr>
        <w:pStyle w:val="Default"/>
      </w:pPr>
      <w:r w:rsidRPr="0006677F">
        <w:rPr>
          <w:bCs/>
        </w:rPr>
        <w:t>12</w:t>
      </w:r>
      <w:r>
        <w:rPr>
          <w:b/>
          <w:bCs/>
        </w:rPr>
        <w:t>.</w:t>
      </w:r>
      <w:r w:rsidR="00B523E5">
        <w:rPr>
          <w:b/>
          <w:bCs/>
        </w:rPr>
        <w:t xml:space="preserve"> </w:t>
      </w:r>
      <w:r w:rsidR="00B523E5" w:rsidRPr="00B523E5">
        <w:t xml:space="preserve"> If this grant is sought for maintenance of open spaces within a private housing </w:t>
      </w:r>
    </w:p>
    <w:p w:rsidR="00B523E5" w:rsidRPr="00B523E5" w:rsidRDefault="00B523E5" w:rsidP="00DA0461">
      <w:pPr>
        <w:autoSpaceDE w:val="0"/>
        <w:autoSpaceDN w:val="0"/>
        <w:adjustRightInd w:val="0"/>
        <w:rPr>
          <w:rFonts w:eastAsiaTheme="minorHAnsi"/>
          <w:color w:val="000000"/>
          <w:lang w:eastAsia="en-US"/>
        </w:rPr>
      </w:pPr>
      <w:r>
        <w:rPr>
          <w:rFonts w:eastAsiaTheme="minorHAnsi"/>
          <w:color w:val="000000"/>
          <w:lang w:eastAsia="en-US"/>
        </w:rPr>
        <w:t>e</w:t>
      </w:r>
      <w:r w:rsidRPr="00B523E5">
        <w:rPr>
          <w:rFonts w:eastAsiaTheme="minorHAnsi"/>
          <w:color w:val="000000"/>
          <w:lang w:eastAsia="en-US"/>
        </w:rPr>
        <w:t xml:space="preserve">state (strictly one application per estate), please indicate the number of houses within the </w:t>
      </w:r>
    </w:p>
    <w:p w:rsidR="00B523E5" w:rsidRDefault="00B523E5" w:rsidP="00DA0461">
      <w:pPr>
        <w:autoSpaceDE w:val="0"/>
        <w:autoSpaceDN w:val="0"/>
        <w:adjustRightInd w:val="0"/>
        <w:rPr>
          <w:rFonts w:eastAsiaTheme="minorHAnsi"/>
          <w:color w:val="000000"/>
          <w:lang w:eastAsia="en-US"/>
        </w:rPr>
      </w:pPr>
      <w:r>
        <w:rPr>
          <w:rFonts w:eastAsiaTheme="minorHAnsi"/>
          <w:color w:val="000000"/>
          <w:lang w:eastAsia="en-US"/>
        </w:rPr>
        <w:t>e</w:t>
      </w:r>
      <w:r w:rsidRPr="00B523E5">
        <w:rPr>
          <w:rFonts w:eastAsiaTheme="minorHAnsi"/>
          <w:color w:val="000000"/>
          <w:lang w:eastAsia="en-US"/>
        </w:rPr>
        <w:t>state.</w:t>
      </w:r>
      <w:r>
        <w:rPr>
          <w:rFonts w:eastAsiaTheme="minorHAnsi"/>
          <w:color w:val="000000"/>
          <w:lang w:eastAsia="en-US"/>
        </w:rPr>
        <w:t xml:space="preserve"> </w:t>
      </w:r>
    </w:p>
    <w:p w:rsidR="00DA0461" w:rsidRDefault="00DA0461" w:rsidP="00DA0461">
      <w:pPr>
        <w:autoSpaceDE w:val="0"/>
        <w:autoSpaceDN w:val="0"/>
        <w:adjustRightInd w:val="0"/>
        <w:rPr>
          <w:rFonts w:eastAsiaTheme="minorHAnsi"/>
          <w:color w:val="000000"/>
          <w:lang w:eastAsia="en-US"/>
        </w:rPr>
      </w:pPr>
    </w:p>
    <w:p w:rsidR="00B523E5" w:rsidRPr="00B523E5" w:rsidRDefault="00B523E5" w:rsidP="00B523E5">
      <w:pPr>
        <w:autoSpaceDE w:val="0"/>
        <w:autoSpaceDN w:val="0"/>
        <w:adjustRightInd w:val="0"/>
        <w:spacing w:line="480" w:lineRule="auto"/>
        <w:rPr>
          <w:bCs/>
          <w:color w:val="000000"/>
        </w:rPr>
      </w:pPr>
      <w:r>
        <w:rPr>
          <w:bCs/>
          <w:color w:val="000000"/>
        </w:rPr>
        <w:t>________________________________________________________________________</w:t>
      </w:r>
      <w:r w:rsidR="00DA0461">
        <w:rPr>
          <w:bCs/>
          <w:color w:val="000000"/>
        </w:rPr>
        <w:t>___</w:t>
      </w:r>
    </w:p>
    <w:p w:rsidR="00793258" w:rsidRDefault="00B523E5" w:rsidP="00DA0461">
      <w:pPr>
        <w:autoSpaceDE w:val="0"/>
        <w:autoSpaceDN w:val="0"/>
        <w:adjustRightInd w:val="0"/>
        <w:rPr>
          <w:bCs/>
          <w:color w:val="000000"/>
        </w:rPr>
      </w:pPr>
      <w:r>
        <w:rPr>
          <w:bCs/>
          <w:color w:val="000000"/>
        </w:rPr>
        <w:t xml:space="preserve">13. </w:t>
      </w:r>
      <w:r w:rsidR="00793258">
        <w:rPr>
          <w:bCs/>
          <w:color w:val="000000"/>
        </w:rPr>
        <w:t xml:space="preserve"> Ha</w:t>
      </w:r>
      <w:r w:rsidR="00D1498A">
        <w:rPr>
          <w:bCs/>
          <w:color w:val="000000"/>
        </w:rPr>
        <w:t>s</w:t>
      </w:r>
      <w:r w:rsidR="00793258">
        <w:rPr>
          <w:bCs/>
          <w:color w:val="000000"/>
        </w:rPr>
        <w:t xml:space="preserve"> your group/organisation public liability insurance in place for all project relate</w:t>
      </w:r>
      <w:r w:rsidR="00DA0461">
        <w:rPr>
          <w:bCs/>
          <w:color w:val="000000"/>
        </w:rPr>
        <w:t>d</w:t>
      </w:r>
      <w:r w:rsidR="00793258">
        <w:rPr>
          <w:bCs/>
          <w:color w:val="000000"/>
        </w:rPr>
        <w:t xml:space="preserve"> works.  (Insurance costs are now considered eligible expenditure under the Amenity Grant Scheme)</w:t>
      </w:r>
      <w:r w:rsidR="00DA0461">
        <w:rPr>
          <w:bCs/>
          <w:color w:val="000000"/>
        </w:rPr>
        <w:br/>
      </w:r>
    </w:p>
    <w:p w:rsidR="00793258" w:rsidRDefault="00793258" w:rsidP="00793258">
      <w:pPr>
        <w:autoSpaceDE w:val="0"/>
        <w:autoSpaceDN w:val="0"/>
        <w:adjustRightInd w:val="0"/>
        <w:spacing w:line="480" w:lineRule="auto"/>
        <w:ind w:left="420" w:hanging="420"/>
        <w:rPr>
          <w:color w:val="000000"/>
        </w:rPr>
      </w:pPr>
      <w:r>
        <w:rPr>
          <w:color w:val="000000"/>
        </w:rPr>
        <w:t xml:space="preserve">      Yes    </w:t>
      </w:r>
      <w:r>
        <w:rPr>
          <w:color w:val="000000"/>
        </w:rPr>
        <w:sym w:font="Wingdings" w:char="F06F"/>
      </w:r>
      <w:r>
        <w:rPr>
          <w:color w:val="000000"/>
        </w:rPr>
        <w:tab/>
      </w:r>
      <w:r>
        <w:rPr>
          <w:color w:val="000000"/>
        </w:rPr>
        <w:tab/>
        <w:t xml:space="preserve">No    </w:t>
      </w:r>
      <w:r>
        <w:rPr>
          <w:color w:val="000000"/>
        </w:rPr>
        <w:sym w:font="Wingdings" w:char="F06F"/>
      </w:r>
    </w:p>
    <w:p w:rsidR="00793258" w:rsidRDefault="00793258" w:rsidP="00793258">
      <w:pPr>
        <w:autoSpaceDE w:val="0"/>
        <w:autoSpaceDN w:val="0"/>
        <w:adjustRightInd w:val="0"/>
        <w:spacing w:line="480" w:lineRule="auto"/>
        <w:rPr>
          <w:b/>
          <w:bCs/>
          <w:color w:val="000000"/>
        </w:rPr>
      </w:pPr>
    </w:p>
    <w:p w:rsidR="00DA0461" w:rsidRDefault="00DA0461" w:rsidP="00793258">
      <w:pPr>
        <w:autoSpaceDE w:val="0"/>
        <w:autoSpaceDN w:val="0"/>
        <w:adjustRightInd w:val="0"/>
        <w:spacing w:line="480" w:lineRule="auto"/>
        <w:rPr>
          <w:b/>
          <w:bCs/>
          <w:color w:val="000000"/>
        </w:rPr>
      </w:pPr>
    </w:p>
    <w:p w:rsidR="00793258" w:rsidRDefault="00793258" w:rsidP="00793258">
      <w:pPr>
        <w:autoSpaceDE w:val="0"/>
        <w:autoSpaceDN w:val="0"/>
        <w:adjustRightInd w:val="0"/>
        <w:spacing w:line="480" w:lineRule="auto"/>
        <w:rPr>
          <w:b/>
          <w:bCs/>
          <w:color w:val="000000"/>
        </w:rPr>
      </w:pPr>
      <w:r w:rsidRPr="009C287C">
        <w:rPr>
          <w:b/>
          <w:bCs/>
          <w:color w:val="000000"/>
        </w:rPr>
        <w:t>Signed:</w:t>
      </w:r>
      <w:r>
        <w:rPr>
          <w:b/>
          <w:bCs/>
          <w:color w:val="000000"/>
        </w:rPr>
        <w:t xml:space="preserve"> _________________________________            </w:t>
      </w:r>
      <w:r w:rsidRPr="009C287C">
        <w:rPr>
          <w:b/>
          <w:bCs/>
          <w:color w:val="000000"/>
        </w:rPr>
        <w:t>Date: ________________________</w:t>
      </w:r>
    </w:p>
    <w:p w:rsidR="00793258" w:rsidRPr="00BA080F" w:rsidRDefault="00793258" w:rsidP="00793258">
      <w:pPr>
        <w:autoSpaceDE w:val="0"/>
        <w:autoSpaceDN w:val="0"/>
        <w:adjustRightInd w:val="0"/>
        <w:spacing w:line="480" w:lineRule="auto"/>
        <w:rPr>
          <w:color w:val="000000"/>
          <w:sz w:val="4"/>
          <w:szCs w:val="4"/>
        </w:rPr>
      </w:pPr>
    </w:p>
    <w:p w:rsidR="00793258" w:rsidRPr="009C287C" w:rsidRDefault="00793258" w:rsidP="00793258">
      <w:pPr>
        <w:autoSpaceDE w:val="0"/>
        <w:autoSpaceDN w:val="0"/>
        <w:adjustRightInd w:val="0"/>
        <w:spacing w:line="480" w:lineRule="auto"/>
        <w:rPr>
          <w:color w:val="000000"/>
        </w:rPr>
      </w:pPr>
      <w:r w:rsidRPr="009C287C">
        <w:rPr>
          <w:b/>
          <w:bCs/>
          <w:color w:val="000000"/>
        </w:rPr>
        <w:t>Position Held</w:t>
      </w:r>
      <w:r>
        <w:rPr>
          <w:b/>
          <w:bCs/>
          <w:color w:val="000000"/>
        </w:rPr>
        <w:t xml:space="preserve"> in group/committee applying for grant: </w:t>
      </w:r>
      <w:r w:rsidRPr="009C287C">
        <w:rPr>
          <w:b/>
          <w:bCs/>
          <w:color w:val="000000"/>
        </w:rPr>
        <w:t>_____________________</w:t>
      </w:r>
      <w:r>
        <w:rPr>
          <w:b/>
          <w:bCs/>
          <w:color w:val="000000"/>
        </w:rPr>
        <w:t>________</w:t>
      </w:r>
    </w:p>
    <w:p w:rsidR="00141AC2" w:rsidRDefault="00141AC2" w:rsidP="00793258">
      <w:pPr>
        <w:autoSpaceDE w:val="0"/>
        <w:autoSpaceDN w:val="0"/>
        <w:adjustRightInd w:val="0"/>
        <w:ind w:left="1440" w:hanging="1440"/>
        <w:rPr>
          <w:b/>
          <w:bCs/>
          <w:color w:val="000000"/>
        </w:rPr>
      </w:pPr>
    </w:p>
    <w:p w:rsidR="00141AC2" w:rsidRDefault="00141AC2" w:rsidP="00793258">
      <w:pPr>
        <w:autoSpaceDE w:val="0"/>
        <w:autoSpaceDN w:val="0"/>
        <w:adjustRightInd w:val="0"/>
        <w:ind w:left="1440" w:hanging="1440"/>
        <w:rPr>
          <w:b/>
          <w:bCs/>
          <w:color w:val="000000"/>
        </w:rPr>
      </w:pPr>
    </w:p>
    <w:p w:rsidR="00793258" w:rsidRDefault="00793258" w:rsidP="00793258">
      <w:pPr>
        <w:autoSpaceDE w:val="0"/>
        <w:autoSpaceDN w:val="0"/>
        <w:adjustRightInd w:val="0"/>
        <w:ind w:left="1440" w:hanging="1440"/>
        <w:rPr>
          <w:color w:val="000000"/>
        </w:rPr>
      </w:pPr>
      <w:r w:rsidRPr="00BA080F">
        <w:rPr>
          <w:b/>
          <w:bCs/>
          <w:color w:val="000000"/>
        </w:rPr>
        <w:t>Footnotes</w:t>
      </w:r>
      <w:r>
        <w:rPr>
          <w:color w:val="000000"/>
        </w:rPr>
        <w:t>:</w:t>
      </w:r>
    </w:p>
    <w:p w:rsidR="00793258" w:rsidRDefault="00793258" w:rsidP="00793258">
      <w:pPr>
        <w:autoSpaceDE w:val="0"/>
        <w:autoSpaceDN w:val="0"/>
        <w:adjustRightInd w:val="0"/>
        <w:ind w:left="1440" w:hanging="1440"/>
        <w:rPr>
          <w:color w:val="000000"/>
        </w:rPr>
      </w:pPr>
    </w:p>
    <w:p w:rsidR="00793258" w:rsidRPr="00406B4C" w:rsidRDefault="00793258" w:rsidP="00793258">
      <w:r w:rsidRPr="00406B4C">
        <w:rPr>
          <w:iCs/>
          <w:color w:val="000000"/>
        </w:rPr>
        <w:t xml:space="preserve">Further information on the </w:t>
      </w:r>
      <w:r w:rsidRPr="00406B4C">
        <w:rPr>
          <w:iCs/>
        </w:rPr>
        <w:t>Kilkenny</w:t>
      </w:r>
      <w:r w:rsidRPr="00406B4C">
        <w:rPr>
          <w:iCs/>
          <w:color w:val="000000"/>
        </w:rPr>
        <w:t xml:space="preserve"> County Council Climate Change Adaptation Strategy 2019 – 2024 is available at the following link. See in particular Action 10 - </w:t>
      </w:r>
      <w:r w:rsidRPr="00406B4C">
        <w:rPr>
          <w:iCs/>
        </w:rPr>
        <w:t xml:space="preserve">Assess and encourage, where possible, pollinator friendly and native tree planting throughout </w:t>
      </w:r>
      <w:r w:rsidRPr="00406B4C">
        <w:rPr>
          <w:iCs/>
          <w:color w:val="000000"/>
        </w:rPr>
        <w:t>Kilkenny</w:t>
      </w:r>
      <w:r w:rsidRPr="00406B4C">
        <w:t xml:space="preserve"> </w:t>
      </w:r>
    </w:p>
    <w:p w:rsidR="00793258" w:rsidRPr="00406B4C" w:rsidRDefault="00921F0D" w:rsidP="00793258">
      <w:pPr>
        <w:rPr>
          <w:lang w:eastAsia="zh-CN"/>
        </w:rPr>
      </w:pPr>
      <w:hyperlink r:id="rId7" w:history="1">
        <w:r w:rsidR="00793258" w:rsidRPr="00406B4C">
          <w:rPr>
            <w:rStyle w:val="Hyperlink"/>
          </w:rPr>
          <w:t>https://www.kilkennycoco.ie/eng/Services/Environment/Climate-Change/Climate-Change-Adaptation-Strategy-2019-2024/</w:t>
        </w:r>
      </w:hyperlink>
    </w:p>
    <w:p w:rsidR="00793258" w:rsidRDefault="00793258" w:rsidP="00793258">
      <w:pPr>
        <w:autoSpaceDE w:val="0"/>
        <w:autoSpaceDN w:val="0"/>
        <w:adjustRightInd w:val="0"/>
        <w:rPr>
          <w:color w:val="000000"/>
        </w:rPr>
      </w:pPr>
      <w:r>
        <w:rPr>
          <w:color w:val="000000"/>
        </w:rPr>
        <w:t xml:space="preserve"> </w:t>
      </w:r>
    </w:p>
    <w:p w:rsidR="00793258" w:rsidRPr="00BA080F" w:rsidRDefault="00793258" w:rsidP="00793258">
      <w:pPr>
        <w:autoSpaceDE w:val="0"/>
        <w:autoSpaceDN w:val="0"/>
        <w:adjustRightInd w:val="0"/>
        <w:rPr>
          <w:color w:val="000000"/>
        </w:rPr>
      </w:pPr>
      <w:r>
        <w:rPr>
          <w:color w:val="000000"/>
        </w:rPr>
        <w:t xml:space="preserve">For further information on biodiversity and pollinators see </w:t>
      </w:r>
      <w:hyperlink r:id="rId8" w:history="1">
        <w:r w:rsidRPr="00794A94">
          <w:rPr>
            <w:rStyle w:val="Hyperlink"/>
          </w:rPr>
          <w:t>www.pollinators.ie</w:t>
        </w:r>
      </w:hyperlink>
      <w:r>
        <w:rPr>
          <w:color w:val="000000"/>
        </w:rPr>
        <w:t xml:space="preserve"> </w:t>
      </w:r>
      <w:r>
        <w:rPr>
          <w:color w:val="000000"/>
        </w:rPr>
        <w:br/>
      </w:r>
    </w:p>
    <w:p w:rsidR="00793258" w:rsidRDefault="00793258" w:rsidP="00793258">
      <w:pPr>
        <w:autoSpaceDE w:val="0"/>
        <w:autoSpaceDN w:val="0"/>
        <w:adjustRightInd w:val="0"/>
        <w:rPr>
          <w:color w:val="000000"/>
        </w:rPr>
      </w:pPr>
      <w:r w:rsidRPr="002D10C4">
        <w:rPr>
          <w:b/>
          <w:color w:val="000000"/>
        </w:rPr>
        <w:t xml:space="preserve">Fully completed application forms must be returned by close of business on </w:t>
      </w:r>
      <w:r w:rsidR="005C7994">
        <w:rPr>
          <w:b/>
          <w:color w:val="000000"/>
        </w:rPr>
        <w:t>29</w:t>
      </w:r>
      <w:r w:rsidR="005C7994" w:rsidRPr="005C7994">
        <w:rPr>
          <w:b/>
          <w:color w:val="000000"/>
          <w:vertAlign w:val="superscript"/>
        </w:rPr>
        <w:t>th</w:t>
      </w:r>
      <w:r w:rsidR="005C7994">
        <w:rPr>
          <w:b/>
          <w:color w:val="000000"/>
        </w:rPr>
        <w:t xml:space="preserve"> </w:t>
      </w:r>
      <w:r w:rsidRPr="002D10C4">
        <w:rPr>
          <w:b/>
          <w:color w:val="000000"/>
        </w:rPr>
        <w:t xml:space="preserve">March, </w:t>
      </w:r>
      <w:r>
        <w:rPr>
          <w:b/>
          <w:color w:val="000000"/>
        </w:rPr>
        <w:t>202</w:t>
      </w:r>
      <w:r w:rsidR="005C7994">
        <w:rPr>
          <w:b/>
          <w:color w:val="000000"/>
        </w:rPr>
        <w:t>4</w:t>
      </w:r>
      <w:r w:rsidR="00B523E5">
        <w:rPr>
          <w:b/>
          <w:color w:val="000000"/>
        </w:rPr>
        <w:t xml:space="preserve"> </w:t>
      </w:r>
      <w:r>
        <w:rPr>
          <w:color w:val="000000"/>
        </w:rPr>
        <w:t xml:space="preserve">to:  </w:t>
      </w:r>
    </w:p>
    <w:p w:rsidR="00793258"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Pr>
          <w:color w:val="000000"/>
        </w:rPr>
        <w:t>Lisa Bourke, Parks Department, Kilkenny County Council, County Hall, John St., Kilkenny.</w:t>
      </w:r>
    </w:p>
    <w:p w:rsidR="00793258" w:rsidRDefault="00793258" w:rsidP="00793258">
      <w:pPr>
        <w:autoSpaceDE w:val="0"/>
        <w:autoSpaceDN w:val="0"/>
        <w:adjustRightInd w:val="0"/>
      </w:pPr>
      <w:r w:rsidRPr="003D1D67">
        <w:rPr>
          <w:bCs/>
          <w:color w:val="000000"/>
        </w:rPr>
        <w:t xml:space="preserve">Tel: </w:t>
      </w:r>
      <w:r>
        <w:rPr>
          <w:bCs/>
          <w:color w:val="000000"/>
        </w:rPr>
        <w:t xml:space="preserve">            </w:t>
      </w:r>
      <w:r w:rsidRPr="003D1D67">
        <w:rPr>
          <w:bCs/>
          <w:color w:val="000000"/>
        </w:rPr>
        <w:t>056 7794441</w:t>
      </w:r>
      <w:r>
        <w:rPr>
          <w:bCs/>
          <w:color w:val="000000"/>
        </w:rPr>
        <w:t xml:space="preserve"> </w:t>
      </w:r>
      <w:r>
        <w:rPr>
          <w:bCs/>
          <w:color w:val="000000"/>
        </w:rPr>
        <w:br/>
      </w:r>
      <w:r w:rsidRPr="003D1D67">
        <w:rPr>
          <w:bCs/>
          <w:color w:val="000000"/>
        </w:rPr>
        <w:t xml:space="preserve">E-mail:     </w:t>
      </w:r>
      <w:r>
        <w:rPr>
          <w:bCs/>
          <w:color w:val="000000"/>
        </w:rPr>
        <w:t xml:space="preserve"> </w:t>
      </w:r>
      <w:r w:rsidRPr="003D1D67">
        <w:rPr>
          <w:bCs/>
          <w:color w:val="000000"/>
        </w:rPr>
        <w:t xml:space="preserve"> </w:t>
      </w:r>
      <w:hyperlink r:id="rId9" w:history="1">
        <w:r w:rsidRPr="003D1D67">
          <w:rPr>
            <w:rStyle w:val="Hyperlink"/>
          </w:rPr>
          <w:t>lisa.bourke@kilkenny</w:t>
        </w:r>
        <w:r w:rsidRPr="003D1D67">
          <w:rPr>
            <w:rStyle w:val="Hyperlink"/>
            <w:bCs/>
          </w:rPr>
          <w:t>coco.</w:t>
        </w:r>
        <w:r w:rsidRPr="003D1D67">
          <w:rPr>
            <w:rStyle w:val="Hyperlink"/>
            <w:bCs/>
            <w:u w:val="none"/>
          </w:rPr>
          <w:t>ie</w:t>
        </w:r>
      </w:hyperlink>
      <w:r>
        <w:rPr>
          <w:bCs/>
          <w:color w:val="000000"/>
        </w:rPr>
        <w:br/>
      </w:r>
    </w:p>
    <w:p w:rsidR="00406B4C" w:rsidRDefault="00406B4C" w:rsidP="00406B4C">
      <w:pPr>
        <w:autoSpaceDE w:val="0"/>
        <w:autoSpaceDN w:val="0"/>
        <w:adjustRightInd w:val="0"/>
        <w:ind w:left="1440" w:hanging="1440"/>
        <w:rPr>
          <w:color w:val="000000"/>
        </w:rPr>
      </w:pPr>
    </w:p>
    <w:p w:rsidR="00406B4C" w:rsidRPr="00B523E5" w:rsidRDefault="00406B4C" w:rsidP="00406B4C">
      <w:pPr>
        <w:autoSpaceDE w:val="0"/>
        <w:autoSpaceDN w:val="0"/>
        <w:adjustRightInd w:val="0"/>
        <w:rPr>
          <w:b/>
          <w:color w:val="000000"/>
        </w:rPr>
      </w:pPr>
      <w:r w:rsidRPr="00B523E5">
        <w:rPr>
          <w:b/>
          <w:color w:val="000000"/>
        </w:rPr>
        <w:t xml:space="preserve">If </w:t>
      </w:r>
      <w:r w:rsidR="00921F0D">
        <w:rPr>
          <w:b/>
          <w:color w:val="000000"/>
        </w:rPr>
        <w:t xml:space="preserve">you are </w:t>
      </w:r>
      <w:r w:rsidRPr="00B523E5">
        <w:rPr>
          <w:b/>
          <w:color w:val="000000"/>
        </w:rPr>
        <w:t xml:space="preserve">successful in your application, receipts relating to expenses incurred </w:t>
      </w:r>
      <w:r w:rsidR="005C7994">
        <w:rPr>
          <w:b/>
          <w:color w:val="000000"/>
        </w:rPr>
        <w:t xml:space="preserve">along with a photo of the completed approved project </w:t>
      </w:r>
      <w:r w:rsidRPr="00B523E5">
        <w:rPr>
          <w:b/>
          <w:color w:val="000000"/>
        </w:rPr>
        <w:t xml:space="preserve">must be submitted before </w:t>
      </w:r>
      <w:r w:rsidR="00B523E5">
        <w:rPr>
          <w:b/>
          <w:color w:val="000000"/>
        </w:rPr>
        <w:t xml:space="preserve">a </w:t>
      </w:r>
      <w:r w:rsidRPr="00B523E5">
        <w:rPr>
          <w:b/>
          <w:color w:val="000000"/>
        </w:rPr>
        <w:t xml:space="preserve">grant </w:t>
      </w:r>
      <w:r w:rsidR="005C7994">
        <w:rPr>
          <w:b/>
          <w:color w:val="000000"/>
        </w:rPr>
        <w:t>will</w:t>
      </w:r>
      <w:r w:rsidRPr="00B523E5">
        <w:rPr>
          <w:b/>
          <w:color w:val="000000"/>
        </w:rPr>
        <w:t xml:space="preserve"> be paid.        </w:t>
      </w:r>
    </w:p>
    <w:p w:rsidR="00406B4C" w:rsidRDefault="00406B4C" w:rsidP="00406B4C">
      <w:pPr>
        <w:autoSpaceDE w:val="0"/>
        <w:autoSpaceDN w:val="0"/>
        <w:adjustRightInd w:val="0"/>
        <w:rPr>
          <w:color w:val="000000"/>
        </w:rPr>
      </w:pPr>
    </w:p>
    <w:p w:rsidR="00406B4C" w:rsidRPr="003D1D67" w:rsidRDefault="00406B4C" w:rsidP="00793258">
      <w:pPr>
        <w:autoSpaceDE w:val="0"/>
        <w:autoSpaceDN w:val="0"/>
        <w:adjustRightInd w:val="0"/>
      </w:pPr>
    </w:p>
    <w:p w:rsidR="00793258" w:rsidRPr="003D1D67" w:rsidRDefault="00793258" w:rsidP="00793258">
      <w:pPr>
        <w:autoSpaceDE w:val="0"/>
        <w:autoSpaceDN w:val="0"/>
        <w:adjustRightInd w:val="0"/>
      </w:pPr>
      <w:r>
        <w:br/>
      </w:r>
    </w:p>
    <w:p w:rsidR="00793258" w:rsidRDefault="00793258" w:rsidP="00793258">
      <w:pPr>
        <w:autoSpaceDE w:val="0"/>
        <w:autoSpaceDN w:val="0"/>
        <w:adjustRightInd w:val="0"/>
        <w:rPr>
          <w:b/>
          <w:bCs/>
          <w:color w:val="000000"/>
        </w:rPr>
      </w:pPr>
      <w:r w:rsidRPr="00BA080F">
        <w:rPr>
          <w:b/>
          <w:bCs/>
          <w:color w:val="000000"/>
        </w:rPr>
        <w:t>Please</w:t>
      </w:r>
      <w:r>
        <w:rPr>
          <w:b/>
          <w:bCs/>
          <w:color w:val="000000"/>
        </w:rPr>
        <w:t xml:space="preserve"> read attached notes carefull</w:t>
      </w:r>
      <w:r w:rsidR="00406B4C">
        <w:rPr>
          <w:b/>
          <w:bCs/>
          <w:color w:val="000000"/>
        </w:rPr>
        <w:t>y.</w:t>
      </w:r>
    </w:p>
    <w:p w:rsidR="00CA3C3C" w:rsidRDefault="00CA3C3C" w:rsidP="00793258">
      <w:pPr>
        <w:autoSpaceDE w:val="0"/>
        <w:autoSpaceDN w:val="0"/>
        <w:adjustRightInd w:val="0"/>
        <w:rPr>
          <w:b/>
          <w:bCs/>
          <w:color w:val="000000"/>
        </w:rPr>
      </w:pPr>
    </w:p>
    <w:p w:rsidR="00CA3C3C" w:rsidRDefault="00CA3C3C" w:rsidP="00793258">
      <w:pPr>
        <w:pageBreakBefore/>
        <w:autoSpaceDE w:val="0"/>
        <w:autoSpaceDN w:val="0"/>
        <w:adjustRightInd w:val="0"/>
        <w:jc w:val="center"/>
        <w:rPr>
          <w:b/>
          <w:bCs/>
          <w:color w:val="000000"/>
          <w:sz w:val="28"/>
          <w:szCs w:val="28"/>
        </w:rPr>
      </w:pPr>
    </w:p>
    <w:p w:rsidR="00793258" w:rsidRPr="006A7EC3" w:rsidRDefault="00793258" w:rsidP="00793258">
      <w:pPr>
        <w:pageBreakBefore/>
        <w:autoSpaceDE w:val="0"/>
        <w:autoSpaceDN w:val="0"/>
        <w:adjustRightInd w:val="0"/>
        <w:jc w:val="center"/>
        <w:rPr>
          <w:color w:val="000000"/>
          <w:sz w:val="28"/>
          <w:szCs w:val="28"/>
        </w:rPr>
      </w:pPr>
      <w:r w:rsidRPr="006A7EC3">
        <w:rPr>
          <w:b/>
          <w:bCs/>
          <w:color w:val="000000"/>
          <w:sz w:val="28"/>
          <w:szCs w:val="28"/>
        </w:rPr>
        <w:lastRenderedPageBreak/>
        <w:t xml:space="preserve">Grants for Works of Public Amenity: </w:t>
      </w:r>
    </w:p>
    <w:p w:rsidR="00793258" w:rsidRDefault="00793258" w:rsidP="00793258">
      <w:pPr>
        <w:autoSpaceDE w:val="0"/>
        <w:autoSpaceDN w:val="0"/>
        <w:adjustRightInd w:val="0"/>
        <w:jc w:val="center"/>
        <w:rPr>
          <w:b/>
          <w:bCs/>
          <w:color w:val="000000"/>
          <w:sz w:val="28"/>
          <w:szCs w:val="28"/>
        </w:rPr>
      </w:pPr>
      <w:r>
        <w:rPr>
          <w:b/>
          <w:bCs/>
          <w:color w:val="000000"/>
          <w:sz w:val="28"/>
          <w:szCs w:val="28"/>
        </w:rPr>
        <w:t>Memorandum of Information for</w:t>
      </w:r>
      <w:r w:rsidRPr="006A7EC3">
        <w:rPr>
          <w:b/>
          <w:bCs/>
          <w:color w:val="000000"/>
          <w:sz w:val="28"/>
          <w:szCs w:val="28"/>
        </w:rPr>
        <w:t xml:space="preserve"> Voluntary Bodies Etc.</w:t>
      </w:r>
    </w:p>
    <w:p w:rsidR="00793258" w:rsidRDefault="00793258" w:rsidP="00793258">
      <w:pPr>
        <w:autoSpaceDE w:val="0"/>
        <w:autoSpaceDN w:val="0"/>
        <w:adjustRightInd w:val="0"/>
        <w:jc w:val="center"/>
        <w:rPr>
          <w:b/>
          <w:bCs/>
          <w:color w:val="000000"/>
          <w:sz w:val="28"/>
          <w:szCs w:val="28"/>
        </w:rPr>
      </w:pPr>
    </w:p>
    <w:p w:rsidR="00793258" w:rsidRPr="006A7EC3" w:rsidRDefault="00793258" w:rsidP="00793258">
      <w:pPr>
        <w:autoSpaceDE w:val="0"/>
        <w:autoSpaceDN w:val="0"/>
        <w:adjustRightInd w:val="0"/>
        <w:jc w:val="center"/>
        <w:rPr>
          <w:b/>
          <w:bCs/>
          <w:color w:val="000000"/>
          <w:sz w:val="28"/>
          <w:szCs w:val="28"/>
        </w:rPr>
      </w:pPr>
    </w:p>
    <w:p w:rsidR="00793258" w:rsidRPr="006A7EC3" w:rsidRDefault="00793258" w:rsidP="00793258">
      <w:pPr>
        <w:autoSpaceDE w:val="0"/>
        <w:autoSpaceDN w:val="0"/>
        <w:adjustRightInd w:val="0"/>
        <w:jc w:val="center"/>
        <w:rPr>
          <w:color w:val="000000"/>
        </w:rPr>
      </w:pPr>
    </w:p>
    <w:p w:rsidR="00793258" w:rsidRPr="006A7EC3" w:rsidRDefault="00793258" w:rsidP="00793258">
      <w:pPr>
        <w:autoSpaceDE w:val="0"/>
        <w:autoSpaceDN w:val="0"/>
        <w:adjustRightInd w:val="0"/>
        <w:rPr>
          <w:b/>
          <w:bCs/>
          <w:color w:val="000000"/>
        </w:rPr>
      </w:pPr>
      <w:r>
        <w:rPr>
          <w:b/>
          <w:bCs/>
          <w:color w:val="000000"/>
        </w:rPr>
        <w:t>1.</w:t>
      </w:r>
      <w:r>
        <w:rPr>
          <w:b/>
          <w:bCs/>
          <w:color w:val="000000"/>
        </w:rPr>
        <w:tab/>
      </w:r>
      <w:r w:rsidRPr="006A7EC3">
        <w:rPr>
          <w:b/>
          <w:bCs/>
          <w:color w:val="000000"/>
        </w:rPr>
        <w:t>BASIC CON</w:t>
      </w:r>
      <w:r>
        <w:rPr>
          <w:b/>
          <w:bCs/>
          <w:color w:val="000000"/>
        </w:rPr>
        <w:t>DITIONS</w:t>
      </w:r>
    </w:p>
    <w:p w:rsidR="00793258" w:rsidRPr="006A7EC3" w:rsidRDefault="00793258" w:rsidP="00793258">
      <w:pPr>
        <w:autoSpaceDE w:val="0"/>
        <w:autoSpaceDN w:val="0"/>
        <w:adjustRightInd w:val="0"/>
        <w:rPr>
          <w:color w:val="000000"/>
        </w:rPr>
      </w:pPr>
    </w:p>
    <w:p w:rsidR="00793258" w:rsidRDefault="00793258" w:rsidP="00793258">
      <w:pPr>
        <w:pStyle w:val="ListParagraph"/>
        <w:numPr>
          <w:ilvl w:val="0"/>
          <w:numId w:val="1"/>
        </w:numPr>
        <w:autoSpaceDE w:val="0"/>
        <w:autoSpaceDN w:val="0"/>
        <w:adjustRightInd w:val="0"/>
        <w:rPr>
          <w:color w:val="000000"/>
        </w:rPr>
      </w:pPr>
      <w:r w:rsidRPr="00BE4ADD">
        <w:rPr>
          <w:color w:val="000000"/>
        </w:rPr>
        <w:t>For a project to qualify under the scheme, the facilities to be provid</w:t>
      </w:r>
      <w:r>
        <w:rPr>
          <w:color w:val="000000"/>
        </w:rPr>
        <w:t xml:space="preserve">ed/maintained must be available </w:t>
      </w:r>
      <w:r w:rsidRPr="00BE4ADD">
        <w:rPr>
          <w:color w:val="000000"/>
        </w:rPr>
        <w:t xml:space="preserve">for the use and enjoyment of the general public.  </w:t>
      </w:r>
      <w:r w:rsidR="001645FA">
        <w:rPr>
          <w:color w:val="000000"/>
        </w:rPr>
        <w:br/>
      </w:r>
    </w:p>
    <w:p w:rsidR="00793258" w:rsidRPr="00BE4ADD" w:rsidRDefault="00793258" w:rsidP="00793258">
      <w:pPr>
        <w:pStyle w:val="ListParagraph"/>
        <w:numPr>
          <w:ilvl w:val="0"/>
          <w:numId w:val="1"/>
        </w:numPr>
        <w:autoSpaceDE w:val="0"/>
        <w:autoSpaceDN w:val="0"/>
        <w:adjustRightInd w:val="0"/>
        <w:rPr>
          <w:color w:val="000000"/>
        </w:rPr>
      </w:pPr>
      <w:r>
        <w:rPr>
          <w:color w:val="000000"/>
        </w:rPr>
        <w:t>The facility</w:t>
      </w:r>
      <w:r w:rsidRPr="00BE4ADD">
        <w:rPr>
          <w:color w:val="000000"/>
        </w:rPr>
        <w:t xml:space="preserve"> must be accessible free of any charge, </w:t>
      </w:r>
      <w:r>
        <w:rPr>
          <w:color w:val="000000"/>
        </w:rPr>
        <w:t xml:space="preserve">club </w:t>
      </w:r>
      <w:r w:rsidRPr="00BE4ADD">
        <w:rPr>
          <w:color w:val="000000"/>
        </w:rPr>
        <w:t>m</w:t>
      </w:r>
      <w:r>
        <w:rPr>
          <w:color w:val="000000"/>
        </w:rPr>
        <w:t>embership fees or admission fees.</w:t>
      </w:r>
      <w:r w:rsidR="001645FA">
        <w:rPr>
          <w:color w:val="000000"/>
        </w:rPr>
        <w:br/>
      </w:r>
    </w:p>
    <w:p w:rsidR="00793258" w:rsidRPr="00BE4ADD" w:rsidRDefault="00793258" w:rsidP="00793258">
      <w:pPr>
        <w:pStyle w:val="ListParagraph"/>
        <w:numPr>
          <w:ilvl w:val="0"/>
          <w:numId w:val="1"/>
        </w:numPr>
        <w:autoSpaceDE w:val="0"/>
        <w:autoSpaceDN w:val="0"/>
        <w:adjustRightInd w:val="0"/>
        <w:rPr>
          <w:color w:val="000000"/>
        </w:rPr>
      </w:pPr>
      <w:r w:rsidRPr="00BE4ADD">
        <w:rPr>
          <w:color w:val="000000"/>
        </w:rPr>
        <w:t>Satisfactory arrangements for future management and maintenance must be made i.e. there must be an on-going commitment</w:t>
      </w:r>
      <w:r>
        <w:rPr>
          <w:color w:val="000000"/>
        </w:rPr>
        <w:t xml:space="preserve"> from group/organisation</w:t>
      </w:r>
      <w:r w:rsidRPr="00BE4ADD">
        <w:rPr>
          <w:color w:val="000000"/>
        </w:rPr>
        <w:t xml:space="preserve"> to maintaining the project. </w:t>
      </w:r>
      <w:r w:rsidR="001645FA">
        <w:rPr>
          <w:color w:val="000000"/>
        </w:rPr>
        <w:br/>
      </w:r>
    </w:p>
    <w:p w:rsidR="00793258" w:rsidRDefault="00793258" w:rsidP="00793258">
      <w:pPr>
        <w:pStyle w:val="ListParagraph"/>
        <w:numPr>
          <w:ilvl w:val="0"/>
          <w:numId w:val="1"/>
        </w:numPr>
        <w:autoSpaceDE w:val="0"/>
        <w:autoSpaceDN w:val="0"/>
        <w:adjustRightInd w:val="0"/>
        <w:rPr>
          <w:color w:val="000000"/>
        </w:rPr>
      </w:pPr>
      <w:r w:rsidRPr="00921F0D">
        <w:rPr>
          <w:b/>
          <w:color w:val="000000"/>
        </w:rPr>
        <w:t>Only works which start after grant approval has been received from the Local Authority are eligible,</w:t>
      </w:r>
      <w:r w:rsidRPr="00BE4ADD">
        <w:rPr>
          <w:color w:val="000000"/>
        </w:rPr>
        <w:t xml:space="preserve"> works which have started prior to the awarding of the grant are not eligible for inclusion in the scheme.</w:t>
      </w:r>
      <w:r w:rsidR="001645FA">
        <w:rPr>
          <w:color w:val="000000"/>
        </w:rPr>
        <w:br/>
      </w:r>
    </w:p>
    <w:p w:rsidR="00793258" w:rsidRPr="00597641" w:rsidRDefault="00793258" w:rsidP="00793258">
      <w:pPr>
        <w:pStyle w:val="ListParagraph"/>
        <w:numPr>
          <w:ilvl w:val="0"/>
          <w:numId w:val="1"/>
        </w:numPr>
        <w:autoSpaceDE w:val="0"/>
        <w:autoSpaceDN w:val="0"/>
        <w:adjustRightInd w:val="0"/>
      </w:pPr>
      <w:r w:rsidRPr="00597641">
        <w:t>Multiple applications from one location covering similar works will not be considered.</w:t>
      </w:r>
      <w:r w:rsidR="001645FA">
        <w:br/>
      </w:r>
    </w:p>
    <w:p w:rsidR="00793258" w:rsidRPr="007915F0" w:rsidRDefault="00793258" w:rsidP="00793258">
      <w:pPr>
        <w:pStyle w:val="ListParagraph"/>
        <w:numPr>
          <w:ilvl w:val="0"/>
          <w:numId w:val="1"/>
        </w:numPr>
        <w:autoSpaceDE w:val="0"/>
        <w:autoSpaceDN w:val="0"/>
        <w:adjustRightInd w:val="0"/>
      </w:pPr>
      <w:r w:rsidRPr="007915F0">
        <w:rPr>
          <w:b/>
        </w:rPr>
        <w:t xml:space="preserve">The group/association must have Public Liability insurance in place for all works to be carried out by themselves.  If the group/association employs a contractor, for example for grass cutting, the group must satisfy itself that the contractor has adequate public liability insurance in place. </w:t>
      </w:r>
      <w:r w:rsidR="001645FA">
        <w:rPr>
          <w:b/>
        </w:rPr>
        <w:br/>
      </w:r>
      <w:r w:rsidRPr="007915F0">
        <w:rPr>
          <w:b/>
        </w:rPr>
        <w:t xml:space="preserve"> </w:t>
      </w:r>
    </w:p>
    <w:p w:rsidR="00793258" w:rsidRPr="00F05E79" w:rsidRDefault="00793258" w:rsidP="00793258">
      <w:pPr>
        <w:pStyle w:val="ListParagraph"/>
        <w:numPr>
          <w:ilvl w:val="0"/>
          <w:numId w:val="1"/>
        </w:numPr>
        <w:autoSpaceDE w:val="0"/>
        <w:autoSpaceDN w:val="0"/>
        <w:adjustRightInd w:val="0"/>
        <w:rPr>
          <w:color w:val="000000"/>
        </w:rPr>
      </w:pPr>
      <w:r w:rsidRPr="00F05E79">
        <w:rPr>
          <w:color w:val="000000"/>
        </w:rPr>
        <w:t>Kilkenny County Council must be satisfied that the project can be undertaken safely by the group</w:t>
      </w:r>
      <w:r>
        <w:rPr>
          <w:color w:val="000000"/>
        </w:rPr>
        <w:t>/organisation</w:t>
      </w:r>
      <w:r w:rsidRPr="00F05E79">
        <w:rPr>
          <w:color w:val="000000"/>
        </w:rPr>
        <w:t xml:space="preserve"> and that it will not pose any hazard to either the group themselves or the general public during construction/planting works or during later use of the site.</w:t>
      </w:r>
      <w:r w:rsidR="001645FA">
        <w:rPr>
          <w:color w:val="000000"/>
        </w:rPr>
        <w:br/>
      </w:r>
    </w:p>
    <w:p w:rsidR="00793258" w:rsidRDefault="00793258" w:rsidP="00793258">
      <w:pPr>
        <w:pStyle w:val="ListParagraph"/>
        <w:numPr>
          <w:ilvl w:val="0"/>
          <w:numId w:val="1"/>
        </w:numPr>
        <w:autoSpaceDE w:val="0"/>
        <w:autoSpaceDN w:val="0"/>
        <w:adjustRightInd w:val="0"/>
        <w:rPr>
          <w:color w:val="000000"/>
        </w:rPr>
      </w:pPr>
      <w:r w:rsidRPr="00F05E79">
        <w:rPr>
          <w:color w:val="000000"/>
        </w:rPr>
        <w:t xml:space="preserve">All groups/applicants should have a minimum number of members to ensure they are representing the local area effectively.  </w:t>
      </w:r>
      <w:r w:rsidRPr="00F05E79">
        <w:rPr>
          <w:b/>
          <w:color w:val="000000"/>
        </w:rPr>
        <w:t>A minimum number of 5 would be acceptable.  Associations or groups with only a single member will not be considered as effectively representing their area and only in exceptional circumstances will a grant be considered</w:t>
      </w:r>
      <w:r w:rsidRPr="00F05E79">
        <w:rPr>
          <w:color w:val="000000"/>
        </w:rPr>
        <w:t>.</w:t>
      </w:r>
      <w:r w:rsidR="001645FA">
        <w:rPr>
          <w:color w:val="000000"/>
        </w:rPr>
        <w:br/>
      </w:r>
    </w:p>
    <w:p w:rsidR="00793258" w:rsidRPr="006453F5" w:rsidRDefault="00793258" w:rsidP="00793258">
      <w:pPr>
        <w:pStyle w:val="ListParagraph"/>
        <w:numPr>
          <w:ilvl w:val="0"/>
          <w:numId w:val="1"/>
        </w:numPr>
        <w:autoSpaceDE w:val="0"/>
        <w:autoSpaceDN w:val="0"/>
        <w:adjustRightInd w:val="0"/>
      </w:pPr>
      <w:r w:rsidRPr="006453F5">
        <w:t xml:space="preserve">We will not fund the </w:t>
      </w:r>
      <w:r w:rsidR="00406B4C" w:rsidRPr="006453F5">
        <w:t>following: -</w:t>
      </w:r>
      <w:r w:rsidR="001645FA" w:rsidRPr="006453F5">
        <w:br/>
      </w:r>
    </w:p>
    <w:p w:rsidR="00793258" w:rsidRPr="006453F5" w:rsidRDefault="00793258" w:rsidP="00406B4C">
      <w:pPr>
        <w:pStyle w:val="ListParagraph"/>
        <w:numPr>
          <w:ilvl w:val="1"/>
          <w:numId w:val="1"/>
        </w:numPr>
        <w:autoSpaceDE w:val="0"/>
        <w:autoSpaceDN w:val="0"/>
        <w:adjustRightInd w:val="0"/>
      </w:pPr>
      <w:r w:rsidRPr="006453F5">
        <w:t xml:space="preserve">Planting of </w:t>
      </w:r>
      <w:r w:rsidR="00406B4C" w:rsidRPr="006453F5">
        <w:t>non-native</w:t>
      </w:r>
      <w:r w:rsidRPr="006453F5">
        <w:t xml:space="preserve"> evergreen hedging such as Laurel hedging, Leylandii, -</w:t>
      </w:r>
      <w:r w:rsidR="001645FA" w:rsidRPr="006453F5">
        <w:t xml:space="preserve">  </w:t>
      </w:r>
      <w:r w:rsidRPr="006453F5">
        <w:t xml:space="preserve">Thuja species </w:t>
      </w:r>
    </w:p>
    <w:p w:rsidR="00793258" w:rsidRPr="006453F5" w:rsidRDefault="00793258" w:rsidP="00406B4C">
      <w:pPr>
        <w:pStyle w:val="ListParagraph"/>
        <w:numPr>
          <w:ilvl w:val="1"/>
          <w:numId w:val="1"/>
        </w:numPr>
        <w:autoSpaceDE w:val="0"/>
        <w:autoSpaceDN w:val="0"/>
        <w:adjustRightInd w:val="0"/>
      </w:pPr>
      <w:r w:rsidRPr="006453F5">
        <w:t>Tree Felling as this may require a licence from the Forest Service.  Tree advice and where appropriate, tree surgery, can be provided by the Parks Department</w:t>
      </w:r>
    </w:p>
    <w:p w:rsidR="00406B4C" w:rsidRPr="006453F5" w:rsidRDefault="00793258" w:rsidP="00406B4C">
      <w:pPr>
        <w:pStyle w:val="ListParagraph"/>
        <w:numPr>
          <w:ilvl w:val="1"/>
          <w:numId w:val="1"/>
        </w:numPr>
        <w:autoSpaceDE w:val="0"/>
        <w:autoSpaceDN w:val="0"/>
        <w:adjustRightInd w:val="0"/>
      </w:pPr>
      <w:r w:rsidRPr="006453F5">
        <w:t>Roadside planting must have the permission of the landowner and the local Municipal District Office to ensure adequate permissions, sightlines and road safety</w:t>
      </w:r>
    </w:p>
    <w:p w:rsidR="00793258" w:rsidRPr="006453F5" w:rsidRDefault="00793258" w:rsidP="00406B4C">
      <w:pPr>
        <w:pStyle w:val="ListParagraph"/>
        <w:numPr>
          <w:ilvl w:val="1"/>
          <w:numId w:val="1"/>
        </w:numPr>
        <w:autoSpaceDE w:val="0"/>
        <w:autoSpaceDN w:val="0"/>
        <w:adjustRightInd w:val="0"/>
      </w:pPr>
      <w:r w:rsidRPr="006453F5">
        <w:t>Installation of street furniture must have the prior approval of the relevant Municipal District office</w:t>
      </w:r>
    </w:p>
    <w:p w:rsidR="00793258" w:rsidRPr="006453F5" w:rsidRDefault="00793258" w:rsidP="00406B4C">
      <w:pPr>
        <w:pStyle w:val="ListParagraph"/>
        <w:numPr>
          <w:ilvl w:val="1"/>
          <w:numId w:val="1"/>
        </w:numPr>
        <w:autoSpaceDE w:val="0"/>
        <w:autoSpaceDN w:val="0"/>
        <w:adjustRightInd w:val="0"/>
      </w:pPr>
      <w:r w:rsidRPr="006453F5">
        <w:t>Road or street signage</w:t>
      </w:r>
    </w:p>
    <w:p w:rsidR="00793258" w:rsidRPr="006453F5" w:rsidRDefault="00793258" w:rsidP="00793258">
      <w:pPr>
        <w:autoSpaceDE w:val="0"/>
        <w:autoSpaceDN w:val="0"/>
        <w:adjustRightInd w:val="0"/>
        <w:ind w:left="360"/>
        <w:rPr>
          <w:b/>
        </w:rPr>
      </w:pPr>
    </w:p>
    <w:p w:rsidR="00793258" w:rsidRPr="006A7EC3" w:rsidRDefault="00793258" w:rsidP="00793258">
      <w:pPr>
        <w:autoSpaceDE w:val="0"/>
        <w:autoSpaceDN w:val="0"/>
        <w:adjustRightInd w:val="0"/>
        <w:rPr>
          <w:color w:val="000000"/>
        </w:rPr>
      </w:pPr>
    </w:p>
    <w:p w:rsidR="00793258" w:rsidRPr="006A7EC3" w:rsidRDefault="00793258" w:rsidP="00793258">
      <w:pPr>
        <w:autoSpaceDE w:val="0"/>
        <w:autoSpaceDN w:val="0"/>
        <w:adjustRightInd w:val="0"/>
        <w:rPr>
          <w:b/>
          <w:bCs/>
          <w:color w:val="000000"/>
        </w:rPr>
      </w:pPr>
      <w:r>
        <w:rPr>
          <w:b/>
          <w:bCs/>
          <w:color w:val="000000"/>
        </w:rPr>
        <w:lastRenderedPageBreak/>
        <w:t>2.</w:t>
      </w:r>
      <w:r>
        <w:rPr>
          <w:b/>
          <w:bCs/>
          <w:color w:val="000000"/>
        </w:rPr>
        <w:tab/>
      </w:r>
      <w:r w:rsidRPr="006A7EC3">
        <w:rPr>
          <w:b/>
          <w:bCs/>
          <w:color w:val="000000"/>
        </w:rPr>
        <w:t>T</w:t>
      </w:r>
      <w:r>
        <w:rPr>
          <w:b/>
          <w:bCs/>
          <w:color w:val="000000"/>
        </w:rPr>
        <w:t>YPE OF PROJECT THAT WILL QUALIFY</w:t>
      </w:r>
    </w:p>
    <w:p w:rsidR="00793258" w:rsidRPr="006A7EC3"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Pr>
          <w:color w:val="000000"/>
        </w:rPr>
        <w:t xml:space="preserve">The Amenity Grant Scheme is intended to improve outdoor community facilities, to protect or improve natural or man-made amenities and enhance </w:t>
      </w:r>
      <w:r w:rsidRPr="006A7EC3">
        <w:rPr>
          <w:color w:val="000000"/>
        </w:rPr>
        <w:t>the appearance of the area concerned. W</w:t>
      </w:r>
      <w:r>
        <w:rPr>
          <w:color w:val="000000"/>
        </w:rPr>
        <w:t>orks that will qualify include:</w:t>
      </w:r>
    </w:p>
    <w:p w:rsidR="00793258" w:rsidRPr="006A7EC3" w:rsidRDefault="00793258" w:rsidP="00793258">
      <w:pPr>
        <w:autoSpaceDE w:val="0"/>
        <w:autoSpaceDN w:val="0"/>
        <w:adjustRightInd w:val="0"/>
        <w:rPr>
          <w:color w:val="000000"/>
        </w:rPr>
      </w:pPr>
    </w:p>
    <w:p w:rsidR="00793258" w:rsidRPr="00A902C5" w:rsidRDefault="00793258" w:rsidP="00793258">
      <w:pPr>
        <w:pStyle w:val="ListParagraph"/>
        <w:numPr>
          <w:ilvl w:val="0"/>
          <w:numId w:val="2"/>
        </w:numPr>
        <w:autoSpaceDE w:val="0"/>
        <w:autoSpaceDN w:val="0"/>
        <w:adjustRightInd w:val="0"/>
        <w:rPr>
          <w:color w:val="000000"/>
        </w:rPr>
      </w:pPr>
      <w:r w:rsidRPr="00BE4ADD">
        <w:rPr>
          <w:color w:val="000000"/>
        </w:rPr>
        <w:t>Improvements to</w:t>
      </w:r>
      <w:r>
        <w:rPr>
          <w:color w:val="000000"/>
        </w:rPr>
        <w:t xml:space="preserve"> </w:t>
      </w:r>
      <w:r w:rsidRPr="00BE4ADD">
        <w:rPr>
          <w:color w:val="000000"/>
        </w:rPr>
        <w:t>or maintenance of parks and open spaces</w:t>
      </w:r>
      <w:r>
        <w:rPr>
          <w:color w:val="000000"/>
        </w:rPr>
        <w:t xml:space="preserve"> in residential areas</w:t>
      </w:r>
    </w:p>
    <w:p w:rsidR="00793258" w:rsidRDefault="00793258" w:rsidP="00793258">
      <w:pPr>
        <w:pStyle w:val="ListParagraph"/>
        <w:numPr>
          <w:ilvl w:val="0"/>
          <w:numId w:val="2"/>
        </w:numPr>
        <w:autoSpaceDE w:val="0"/>
        <w:autoSpaceDN w:val="0"/>
        <w:adjustRightInd w:val="0"/>
        <w:rPr>
          <w:color w:val="000000"/>
        </w:rPr>
      </w:pPr>
      <w:r w:rsidRPr="00BE4ADD">
        <w:rPr>
          <w:color w:val="000000"/>
        </w:rPr>
        <w:t>Works for the conservation or protection of natural amenities</w:t>
      </w:r>
    </w:p>
    <w:p w:rsidR="00793258" w:rsidRPr="00A902C5" w:rsidRDefault="00793258" w:rsidP="00793258">
      <w:pPr>
        <w:pStyle w:val="ListParagraph"/>
        <w:numPr>
          <w:ilvl w:val="0"/>
          <w:numId w:val="2"/>
        </w:numPr>
        <w:autoSpaceDE w:val="0"/>
        <w:autoSpaceDN w:val="0"/>
        <w:adjustRightInd w:val="0"/>
        <w:rPr>
          <w:color w:val="000000"/>
        </w:rPr>
      </w:pPr>
      <w:r>
        <w:rPr>
          <w:color w:val="000000"/>
        </w:rPr>
        <w:t>Upkeep of scenic walks, nature trails etc.</w:t>
      </w:r>
    </w:p>
    <w:p w:rsidR="00793258" w:rsidRPr="00BE4ADD" w:rsidRDefault="00793258" w:rsidP="00793258">
      <w:pPr>
        <w:pStyle w:val="ListParagraph"/>
        <w:numPr>
          <w:ilvl w:val="0"/>
          <w:numId w:val="2"/>
        </w:numPr>
        <w:autoSpaceDE w:val="0"/>
        <w:autoSpaceDN w:val="0"/>
        <w:adjustRightInd w:val="0"/>
        <w:rPr>
          <w:color w:val="000000"/>
        </w:rPr>
      </w:pPr>
      <w:r w:rsidRPr="00BE4ADD">
        <w:rPr>
          <w:color w:val="000000"/>
        </w:rPr>
        <w:t>Planting of trees, shrubs, plan</w:t>
      </w:r>
      <w:r>
        <w:rPr>
          <w:color w:val="000000"/>
        </w:rPr>
        <w:t>t</w:t>
      </w:r>
      <w:r w:rsidRPr="00BE4ADD">
        <w:rPr>
          <w:color w:val="000000"/>
        </w:rPr>
        <w:t xml:space="preserve"> containers etc.</w:t>
      </w:r>
    </w:p>
    <w:p w:rsidR="00793258" w:rsidRPr="00BE4ADD" w:rsidRDefault="00793258" w:rsidP="00793258">
      <w:pPr>
        <w:pStyle w:val="ListParagraph"/>
        <w:numPr>
          <w:ilvl w:val="0"/>
          <w:numId w:val="2"/>
        </w:numPr>
        <w:autoSpaceDE w:val="0"/>
        <w:autoSpaceDN w:val="0"/>
        <w:adjustRightInd w:val="0"/>
        <w:rPr>
          <w:color w:val="000000"/>
        </w:rPr>
      </w:pPr>
      <w:r w:rsidRPr="00BE4ADD">
        <w:rPr>
          <w:color w:val="000000"/>
        </w:rPr>
        <w:t xml:space="preserve">Purchase of </w:t>
      </w:r>
      <w:r>
        <w:rPr>
          <w:color w:val="000000"/>
        </w:rPr>
        <w:t xml:space="preserve">equipment </w:t>
      </w:r>
      <w:r w:rsidRPr="00BE4ADD">
        <w:rPr>
          <w:color w:val="000000"/>
        </w:rPr>
        <w:t>for the mainten</w:t>
      </w:r>
      <w:r>
        <w:rPr>
          <w:color w:val="000000"/>
        </w:rPr>
        <w:t xml:space="preserve">ance of open spaces e.g. mowers, </w:t>
      </w:r>
      <w:r w:rsidRPr="00BE4ADD">
        <w:rPr>
          <w:color w:val="000000"/>
        </w:rPr>
        <w:t>strimmer etc</w:t>
      </w:r>
      <w:r>
        <w:rPr>
          <w:color w:val="000000"/>
        </w:rPr>
        <w:t>. (once off funding)</w:t>
      </w:r>
    </w:p>
    <w:p w:rsidR="00793258" w:rsidRDefault="00793258" w:rsidP="00793258">
      <w:pPr>
        <w:autoSpaceDE w:val="0"/>
        <w:autoSpaceDN w:val="0"/>
        <w:adjustRightInd w:val="0"/>
        <w:rPr>
          <w:b/>
          <w:bCs/>
          <w:color w:val="000000"/>
        </w:rPr>
      </w:pPr>
    </w:p>
    <w:p w:rsidR="00793258" w:rsidRDefault="00793258" w:rsidP="00793258">
      <w:pPr>
        <w:autoSpaceDE w:val="0"/>
        <w:autoSpaceDN w:val="0"/>
        <w:adjustRightInd w:val="0"/>
        <w:rPr>
          <w:b/>
          <w:bCs/>
          <w:color w:val="000000"/>
        </w:rPr>
      </w:pPr>
    </w:p>
    <w:p w:rsidR="00793258" w:rsidRPr="006A7EC3" w:rsidRDefault="00793258" w:rsidP="00793258">
      <w:pPr>
        <w:autoSpaceDE w:val="0"/>
        <w:autoSpaceDN w:val="0"/>
        <w:adjustRightInd w:val="0"/>
        <w:rPr>
          <w:b/>
          <w:bCs/>
          <w:color w:val="000000"/>
        </w:rPr>
      </w:pPr>
      <w:r>
        <w:rPr>
          <w:b/>
          <w:bCs/>
          <w:color w:val="000000"/>
        </w:rPr>
        <w:t>3.</w:t>
      </w:r>
      <w:r>
        <w:rPr>
          <w:b/>
          <w:bCs/>
          <w:color w:val="000000"/>
        </w:rPr>
        <w:tab/>
      </w:r>
      <w:r w:rsidRPr="006A7EC3">
        <w:rPr>
          <w:b/>
          <w:bCs/>
          <w:color w:val="000000"/>
        </w:rPr>
        <w:t xml:space="preserve">SUBMISSION OF </w:t>
      </w:r>
      <w:r>
        <w:rPr>
          <w:b/>
          <w:bCs/>
          <w:color w:val="000000"/>
        </w:rPr>
        <w:t>APPLICATIONS TO LOCAL AUTHORITY</w:t>
      </w:r>
    </w:p>
    <w:p w:rsidR="00793258" w:rsidRPr="006A7EC3"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Pr>
          <w:color w:val="000000"/>
        </w:rPr>
        <w:t xml:space="preserve">Application forms for Amenity Grants </w:t>
      </w:r>
      <w:r w:rsidRPr="006A7EC3">
        <w:rPr>
          <w:color w:val="000000"/>
        </w:rPr>
        <w:t>may be obtained from</w:t>
      </w:r>
      <w:r>
        <w:rPr>
          <w:color w:val="000000"/>
        </w:rPr>
        <w:t xml:space="preserve"> and returned to Lisa Bourke, Parks Department, </w:t>
      </w:r>
      <w:r w:rsidRPr="0089551A">
        <w:rPr>
          <w:color w:val="000000"/>
        </w:rPr>
        <w:t>Kilkenny County Council</w:t>
      </w:r>
      <w:r>
        <w:rPr>
          <w:color w:val="000000"/>
        </w:rPr>
        <w:t>, County Hall, John Street, Kilkenny</w:t>
      </w:r>
      <w:r w:rsidR="00141AC2">
        <w:rPr>
          <w:color w:val="000000"/>
        </w:rPr>
        <w:t xml:space="preserve"> by close of business on </w:t>
      </w:r>
      <w:r w:rsidR="00921F0D">
        <w:rPr>
          <w:color w:val="000000"/>
        </w:rPr>
        <w:t>29</w:t>
      </w:r>
      <w:r w:rsidR="00921F0D" w:rsidRPr="00921F0D">
        <w:rPr>
          <w:color w:val="000000"/>
          <w:vertAlign w:val="superscript"/>
        </w:rPr>
        <w:t>th</w:t>
      </w:r>
      <w:r w:rsidR="00921F0D">
        <w:rPr>
          <w:color w:val="000000"/>
        </w:rPr>
        <w:t xml:space="preserve"> </w:t>
      </w:r>
      <w:bookmarkStart w:id="0" w:name="_GoBack"/>
      <w:bookmarkEnd w:id="0"/>
      <w:r w:rsidR="00141AC2">
        <w:rPr>
          <w:color w:val="000000"/>
        </w:rPr>
        <w:t>March, 202</w:t>
      </w:r>
      <w:r w:rsidR="00921F0D">
        <w:rPr>
          <w:color w:val="000000"/>
        </w:rPr>
        <w:t>4</w:t>
      </w:r>
      <w:r w:rsidRPr="006A7EC3">
        <w:rPr>
          <w:color w:val="000000"/>
        </w:rPr>
        <w:t xml:space="preserve">. </w:t>
      </w:r>
      <w:r>
        <w:rPr>
          <w:color w:val="000000"/>
        </w:rPr>
        <w:t>Completed</w:t>
      </w:r>
      <w:r w:rsidRPr="006A7EC3">
        <w:rPr>
          <w:color w:val="000000"/>
        </w:rPr>
        <w:t xml:space="preserve"> application</w:t>
      </w:r>
      <w:r>
        <w:rPr>
          <w:color w:val="000000"/>
        </w:rPr>
        <w:t xml:space="preserve"> forms</w:t>
      </w:r>
      <w:r w:rsidRPr="006A7EC3">
        <w:rPr>
          <w:color w:val="000000"/>
        </w:rPr>
        <w:t xml:space="preserve"> </w:t>
      </w:r>
      <w:r w:rsidRPr="00A902C5">
        <w:rPr>
          <w:b/>
          <w:color w:val="000000"/>
          <w:u w:val="single"/>
        </w:rPr>
        <w:t>must</w:t>
      </w:r>
      <w:r w:rsidRPr="006A7EC3">
        <w:rPr>
          <w:color w:val="000000"/>
        </w:rPr>
        <w:t xml:space="preserve"> be accompanied by the following:-</w:t>
      </w:r>
    </w:p>
    <w:p w:rsidR="00793258" w:rsidRPr="006A7EC3" w:rsidRDefault="00793258" w:rsidP="00793258">
      <w:pPr>
        <w:autoSpaceDE w:val="0"/>
        <w:autoSpaceDN w:val="0"/>
        <w:adjustRightInd w:val="0"/>
        <w:rPr>
          <w:color w:val="000000"/>
        </w:rPr>
      </w:pPr>
    </w:p>
    <w:p w:rsidR="00793258" w:rsidRDefault="00793258" w:rsidP="00793258">
      <w:pPr>
        <w:pStyle w:val="ListParagraph"/>
        <w:numPr>
          <w:ilvl w:val="0"/>
          <w:numId w:val="3"/>
        </w:numPr>
        <w:autoSpaceDE w:val="0"/>
        <w:autoSpaceDN w:val="0"/>
        <w:adjustRightInd w:val="0"/>
        <w:rPr>
          <w:color w:val="000000"/>
        </w:rPr>
      </w:pPr>
      <w:r w:rsidRPr="00F05E79">
        <w:rPr>
          <w:color w:val="000000"/>
        </w:rPr>
        <w:t>Estimate/quote of the cost of the works proposed (receipts for expenses incurred will be requested once grant has been approved)</w:t>
      </w:r>
    </w:p>
    <w:p w:rsidR="00793258" w:rsidRPr="00F05E79" w:rsidRDefault="00793258" w:rsidP="00793258">
      <w:pPr>
        <w:pStyle w:val="ListParagraph"/>
        <w:numPr>
          <w:ilvl w:val="0"/>
          <w:numId w:val="3"/>
        </w:numPr>
        <w:autoSpaceDE w:val="0"/>
        <w:autoSpaceDN w:val="0"/>
        <w:adjustRightInd w:val="0"/>
        <w:rPr>
          <w:color w:val="000000"/>
        </w:rPr>
      </w:pPr>
      <w:r>
        <w:rPr>
          <w:color w:val="000000"/>
        </w:rPr>
        <w:t>“</w:t>
      </w:r>
      <w:r w:rsidRPr="00F05E79">
        <w:rPr>
          <w:color w:val="000000"/>
        </w:rPr>
        <w:t>Before” photographs of the location of the proposed works.</w:t>
      </w:r>
    </w:p>
    <w:p w:rsidR="00793258" w:rsidRPr="006A7EC3" w:rsidRDefault="00793258" w:rsidP="00793258">
      <w:pPr>
        <w:autoSpaceDE w:val="0"/>
        <w:autoSpaceDN w:val="0"/>
        <w:adjustRightInd w:val="0"/>
        <w:ind w:left="720" w:hanging="720"/>
        <w:rPr>
          <w:color w:val="000000"/>
        </w:rPr>
      </w:pPr>
    </w:p>
    <w:p w:rsidR="00793258" w:rsidRDefault="00793258" w:rsidP="00793258">
      <w:pPr>
        <w:autoSpaceDE w:val="0"/>
        <w:autoSpaceDN w:val="0"/>
        <w:adjustRightInd w:val="0"/>
        <w:rPr>
          <w:color w:val="000000"/>
        </w:rPr>
      </w:pPr>
      <w:r>
        <w:rPr>
          <w:color w:val="000000"/>
        </w:rPr>
        <w:t>The Local Authority will need</w:t>
      </w:r>
      <w:r w:rsidRPr="006A7EC3">
        <w:rPr>
          <w:color w:val="000000"/>
        </w:rPr>
        <w:t xml:space="preserve"> to be satisfied as to the eligibility and suitability of the scheme generally</w:t>
      </w:r>
      <w:r>
        <w:rPr>
          <w:color w:val="000000"/>
        </w:rPr>
        <w:t xml:space="preserve">, </w:t>
      </w:r>
      <w:r w:rsidRPr="006A7EC3">
        <w:rPr>
          <w:color w:val="000000"/>
        </w:rPr>
        <w:t>arrangements for management and maintenance and the ownership of the land</w:t>
      </w:r>
      <w:r>
        <w:rPr>
          <w:color w:val="000000"/>
        </w:rPr>
        <w:t>.</w:t>
      </w:r>
      <w:r w:rsidRPr="006A7EC3">
        <w:rPr>
          <w:color w:val="000000"/>
        </w:rPr>
        <w:t xml:space="preserve"> </w:t>
      </w:r>
      <w:r>
        <w:rPr>
          <w:color w:val="000000"/>
        </w:rPr>
        <w:t>Works will also be assessed on their safety. Where works are proposed near a road or a road junction the Council’s Area Engineers will have to be satisfied of its suitability and safety prior to any grant being considered.</w:t>
      </w:r>
    </w:p>
    <w:p w:rsidR="00793258" w:rsidRPr="00AA3133" w:rsidRDefault="00793258" w:rsidP="00793258">
      <w:pPr>
        <w:autoSpaceDE w:val="0"/>
        <w:autoSpaceDN w:val="0"/>
        <w:adjustRightInd w:val="0"/>
        <w:ind w:left="720" w:hanging="720"/>
        <w:rPr>
          <w:color w:val="000000"/>
        </w:rPr>
      </w:pPr>
    </w:p>
    <w:p w:rsidR="00793258" w:rsidRPr="006B36C8" w:rsidRDefault="00793258" w:rsidP="00793258">
      <w:pPr>
        <w:autoSpaceDE w:val="0"/>
        <w:autoSpaceDN w:val="0"/>
        <w:adjustRightInd w:val="0"/>
        <w:ind w:left="720" w:hanging="720"/>
        <w:rPr>
          <w:color w:val="000000"/>
        </w:rPr>
      </w:pPr>
      <w:r>
        <w:rPr>
          <w:b/>
          <w:bCs/>
          <w:color w:val="000000"/>
        </w:rPr>
        <w:t>4.</w:t>
      </w:r>
      <w:r>
        <w:rPr>
          <w:b/>
          <w:bCs/>
          <w:color w:val="000000"/>
        </w:rPr>
        <w:tab/>
        <w:t>MAINTENANCE ARRANGEMENTS</w:t>
      </w:r>
      <w:r w:rsidRPr="006B36C8">
        <w:rPr>
          <w:b/>
          <w:bCs/>
          <w:color w:val="000000"/>
        </w:rPr>
        <w:t xml:space="preserve"> </w:t>
      </w:r>
    </w:p>
    <w:p w:rsidR="00793258" w:rsidRPr="006B36C8"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sidRPr="006B36C8">
        <w:rPr>
          <w:color w:val="000000"/>
        </w:rPr>
        <w:t>The Local Authority will have to be satisfied about arrangement for t</w:t>
      </w:r>
      <w:r>
        <w:rPr>
          <w:color w:val="000000"/>
        </w:rPr>
        <w:t>he future maintenance of projects</w:t>
      </w:r>
      <w:r w:rsidRPr="006B36C8">
        <w:rPr>
          <w:color w:val="000000"/>
        </w:rPr>
        <w:t xml:space="preserve"> carried out with grant assistance. Promoting </w:t>
      </w:r>
      <w:r>
        <w:rPr>
          <w:color w:val="000000"/>
        </w:rPr>
        <w:t>bodies will be expected to have o</w:t>
      </w:r>
      <w:r w:rsidRPr="006B36C8">
        <w:rPr>
          <w:color w:val="000000"/>
        </w:rPr>
        <w:t xml:space="preserve">wnership or effective control of the land and/or building affected and to be legally constituted to ensure continuity of responsibility. </w:t>
      </w:r>
    </w:p>
    <w:p w:rsidR="00793258" w:rsidRDefault="00793258" w:rsidP="00793258">
      <w:pPr>
        <w:autoSpaceDE w:val="0"/>
        <w:autoSpaceDN w:val="0"/>
        <w:adjustRightInd w:val="0"/>
        <w:rPr>
          <w:color w:val="000000"/>
        </w:rPr>
      </w:pPr>
    </w:p>
    <w:p w:rsidR="00793258" w:rsidRPr="006B36C8" w:rsidRDefault="00793258" w:rsidP="00793258">
      <w:pPr>
        <w:autoSpaceDE w:val="0"/>
        <w:autoSpaceDN w:val="0"/>
        <w:adjustRightInd w:val="0"/>
        <w:rPr>
          <w:b/>
          <w:bCs/>
          <w:color w:val="000000"/>
        </w:rPr>
      </w:pPr>
      <w:r>
        <w:rPr>
          <w:b/>
          <w:bCs/>
          <w:color w:val="000000"/>
        </w:rPr>
        <w:t>5.</w:t>
      </w:r>
      <w:r>
        <w:rPr>
          <w:b/>
          <w:bCs/>
          <w:color w:val="000000"/>
        </w:rPr>
        <w:tab/>
        <w:t>PLANNING PERMISSION</w:t>
      </w:r>
    </w:p>
    <w:p w:rsidR="00793258" w:rsidRPr="006B36C8"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sidRPr="006B36C8">
        <w:rPr>
          <w:color w:val="000000"/>
        </w:rPr>
        <w:t>Applicant bodies are reminded that where planning permission is required for any project proposed to be carried out under the scheme, such permission must be obtained before the work can be legally commenced. The Local Authority will advise o</w:t>
      </w:r>
      <w:r>
        <w:rPr>
          <w:color w:val="000000"/>
        </w:rPr>
        <w:t>n the procedure to be followed.</w:t>
      </w:r>
    </w:p>
    <w:p w:rsidR="00793258" w:rsidRDefault="00793258" w:rsidP="00793258">
      <w:pPr>
        <w:autoSpaceDE w:val="0"/>
        <w:autoSpaceDN w:val="0"/>
        <w:adjustRightInd w:val="0"/>
        <w:rPr>
          <w:color w:val="000000"/>
        </w:rPr>
      </w:pPr>
    </w:p>
    <w:p w:rsidR="00793258" w:rsidRDefault="00793258" w:rsidP="00793258">
      <w:pPr>
        <w:autoSpaceDE w:val="0"/>
        <w:autoSpaceDN w:val="0"/>
        <w:adjustRightInd w:val="0"/>
        <w:rPr>
          <w:color w:val="000000"/>
        </w:rPr>
      </w:pPr>
      <w:r>
        <w:rPr>
          <w:b/>
          <w:color w:val="000000"/>
        </w:rPr>
        <w:t>6.</w:t>
      </w:r>
      <w:r>
        <w:rPr>
          <w:b/>
          <w:color w:val="000000"/>
        </w:rPr>
        <w:tab/>
        <w:t>CHANGES TO APPROVED GRANTS</w:t>
      </w:r>
    </w:p>
    <w:p w:rsidR="00793258" w:rsidRDefault="00793258" w:rsidP="00793258">
      <w:pPr>
        <w:autoSpaceDE w:val="0"/>
        <w:autoSpaceDN w:val="0"/>
        <w:adjustRightInd w:val="0"/>
        <w:rPr>
          <w:color w:val="000000"/>
        </w:rPr>
      </w:pPr>
    </w:p>
    <w:p w:rsidR="00793258" w:rsidRPr="00381E84" w:rsidRDefault="00793258" w:rsidP="00793258">
      <w:pPr>
        <w:autoSpaceDE w:val="0"/>
        <w:autoSpaceDN w:val="0"/>
        <w:adjustRightInd w:val="0"/>
        <w:rPr>
          <w:color w:val="000000"/>
        </w:rPr>
      </w:pPr>
      <w:r>
        <w:rPr>
          <w:color w:val="000000"/>
        </w:rPr>
        <w:t>If for any reason an applicant body proposes to carry out works which are different from or at a different location to those approved, written agreement must be obtained from the Parks Department, Kilkenny County Council before works begin. Grants will not be paid where the works or location of works are different from those approved without the prior written agreement of the Parks Department.</w:t>
      </w:r>
    </w:p>
    <w:p w:rsidR="00793258" w:rsidRDefault="00793258" w:rsidP="00793258">
      <w:pPr>
        <w:autoSpaceDE w:val="0"/>
        <w:autoSpaceDN w:val="0"/>
        <w:adjustRightInd w:val="0"/>
        <w:rPr>
          <w:color w:val="000000"/>
        </w:rPr>
      </w:pPr>
    </w:p>
    <w:p w:rsidR="006453F5" w:rsidRDefault="006453F5" w:rsidP="00793258">
      <w:pPr>
        <w:autoSpaceDE w:val="0"/>
        <w:autoSpaceDN w:val="0"/>
        <w:adjustRightInd w:val="0"/>
        <w:rPr>
          <w:b/>
          <w:color w:val="000000"/>
        </w:rPr>
      </w:pPr>
    </w:p>
    <w:p w:rsidR="00793258" w:rsidRPr="00BB6F95" w:rsidRDefault="00793258" w:rsidP="00793258">
      <w:pPr>
        <w:autoSpaceDE w:val="0"/>
        <w:autoSpaceDN w:val="0"/>
        <w:adjustRightInd w:val="0"/>
        <w:rPr>
          <w:b/>
          <w:color w:val="000000"/>
        </w:rPr>
      </w:pPr>
      <w:r>
        <w:rPr>
          <w:b/>
          <w:color w:val="000000"/>
        </w:rPr>
        <w:lastRenderedPageBreak/>
        <w:t>7</w:t>
      </w:r>
      <w:r w:rsidRPr="00BB6F95">
        <w:rPr>
          <w:b/>
          <w:color w:val="000000"/>
        </w:rPr>
        <w:t>.</w:t>
      </w:r>
      <w:r>
        <w:rPr>
          <w:b/>
          <w:color w:val="000000"/>
        </w:rPr>
        <w:tab/>
        <w:t>PAYMENT OF GRANTS</w:t>
      </w:r>
    </w:p>
    <w:p w:rsidR="00793258" w:rsidRDefault="00793258" w:rsidP="00793258">
      <w:pPr>
        <w:autoSpaceDE w:val="0"/>
        <w:autoSpaceDN w:val="0"/>
        <w:adjustRightInd w:val="0"/>
        <w:rPr>
          <w:color w:val="000000"/>
        </w:rPr>
      </w:pPr>
    </w:p>
    <w:p w:rsidR="00793258" w:rsidRDefault="00793258" w:rsidP="00793258">
      <w:pPr>
        <w:autoSpaceDE w:val="0"/>
        <w:autoSpaceDN w:val="0"/>
        <w:adjustRightInd w:val="0"/>
        <w:rPr>
          <w:bCs/>
          <w:color w:val="000000"/>
        </w:rPr>
      </w:pPr>
      <w:r>
        <w:rPr>
          <w:color w:val="000000"/>
        </w:rPr>
        <w:t xml:space="preserve">Approved grants </w:t>
      </w:r>
      <w:r w:rsidRPr="000A1A27">
        <w:rPr>
          <w:b/>
          <w:color w:val="000000"/>
        </w:rPr>
        <w:t xml:space="preserve">will only be paid on submission of </w:t>
      </w:r>
      <w:r>
        <w:rPr>
          <w:b/>
          <w:color w:val="000000"/>
        </w:rPr>
        <w:t>receipts for expenses incurred</w:t>
      </w:r>
      <w:r w:rsidRPr="000A1A27">
        <w:rPr>
          <w:b/>
          <w:color w:val="000000"/>
        </w:rPr>
        <w:t xml:space="preserve"> for works completed together with “after” photographs of the site(s).</w:t>
      </w:r>
      <w:r w:rsidRPr="00432398">
        <w:rPr>
          <w:color w:val="000000"/>
        </w:rPr>
        <w:t xml:space="preserve">   </w:t>
      </w:r>
      <w:r w:rsidRPr="00432398">
        <w:rPr>
          <w:sz w:val="23"/>
          <w:szCs w:val="23"/>
        </w:rPr>
        <w:t xml:space="preserve">“Before” and “After” photographs can be submitted via email to: </w:t>
      </w:r>
      <w:hyperlink r:id="rId10" w:history="1">
        <w:r w:rsidRPr="0022129B">
          <w:rPr>
            <w:rStyle w:val="Hyperlink"/>
          </w:rPr>
          <w:t>lisa.bourke@kilkenny</w:t>
        </w:r>
        <w:r w:rsidRPr="0022129B">
          <w:rPr>
            <w:rStyle w:val="Hyperlink"/>
            <w:bCs/>
          </w:rPr>
          <w:t>coco.ie</w:t>
        </w:r>
      </w:hyperlink>
      <w:r>
        <w:rPr>
          <w:bCs/>
          <w:color w:val="000000"/>
        </w:rPr>
        <w:t xml:space="preserve"> .  Works will be subject to inspection by Kilkenny County Council Staff.</w:t>
      </w:r>
    </w:p>
    <w:p w:rsidR="00793258" w:rsidRDefault="00793258" w:rsidP="00793258">
      <w:pPr>
        <w:autoSpaceDE w:val="0"/>
        <w:autoSpaceDN w:val="0"/>
        <w:adjustRightInd w:val="0"/>
      </w:pPr>
    </w:p>
    <w:p w:rsidR="00141AC2" w:rsidRDefault="00141AC2" w:rsidP="00793258">
      <w:pPr>
        <w:autoSpaceDE w:val="0"/>
        <w:autoSpaceDN w:val="0"/>
        <w:adjustRightInd w:val="0"/>
        <w:rPr>
          <w:b/>
        </w:rPr>
      </w:pPr>
    </w:p>
    <w:p w:rsidR="00141AC2" w:rsidRDefault="00141AC2" w:rsidP="00793258">
      <w:pPr>
        <w:autoSpaceDE w:val="0"/>
        <w:autoSpaceDN w:val="0"/>
        <w:adjustRightInd w:val="0"/>
        <w:rPr>
          <w:b/>
        </w:rPr>
      </w:pPr>
    </w:p>
    <w:p w:rsidR="00793258" w:rsidRDefault="00793258" w:rsidP="00793258">
      <w:pPr>
        <w:autoSpaceDE w:val="0"/>
        <w:autoSpaceDN w:val="0"/>
        <w:adjustRightInd w:val="0"/>
        <w:rPr>
          <w:b/>
        </w:rPr>
      </w:pPr>
      <w:r w:rsidRPr="006162D3">
        <w:rPr>
          <w:b/>
        </w:rPr>
        <w:t xml:space="preserve">8. </w:t>
      </w:r>
      <w:r w:rsidRPr="006162D3">
        <w:rPr>
          <w:b/>
        </w:rPr>
        <w:tab/>
        <w:t>I</w:t>
      </w:r>
      <w:r>
        <w:rPr>
          <w:b/>
        </w:rPr>
        <w:t>NSURANCE</w:t>
      </w:r>
    </w:p>
    <w:p w:rsidR="00793258" w:rsidRDefault="00793258" w:rsidP="00793258">
      <w:pPr>
        <w:autoSpaceDE w:val="0"/>
        <w:autoSpaceDN w:val="0"/>
        <w:adjustRightInd w:val="0"/>
      </w:pPr>
    </w:p>
    <w:p w:rsidR="00793258" w:rsidRPr="006162D3" w:rsidRDefault="00793258" w:rsidP="00793258">
      <w:pPr>
        <w:autoSpaceDE w:val="0"/>
        <w:autoSpaceDN w:val="0"/>
        <w:adjustRightInd w:val="0"/>
      </w:pPr>
      <w:r w:rsidRPr="006162D3">
        <w:rPr>
          <w:iCs/>
        </w:rPr>
        <w:t>The applicant hereby indemnifies Kilkenny County Council against all actions, claims and litigation arising from the activities of the Applicant pursuant to the Amenity Grant and agrees to put in place appropriate insurance policies including public liability insurance, to fulfil this Indemnity to Kilkenny County Council</w:t>
      </w:r>
      <w:r w:rsidRPr="006162D3">
        <w:t>”.</w:t>
      </w:r>
    </w:p>
    <w:p w:rsidR="00793258" w:rsidRPr="006162D3" w:rsidRDefault="00793258" w:rsidP="00793258">
      <w:pPr>
        <w:autoSpaceDE w:val="0"/>
        <w:autoSpaceDN w:val="0"/>
        <w:adjustRightInd w:val="0"/>
        <w:rPr>
          <w:color w:val="000000"/>
        </w:rPr>
      </w:pPr>
    </w:p>
    <w:p w:rsidR="00793258" w:rsidRDefault="00793258" w:rsidP="00793258"/>
    <w:p w:rsidR="002F6402" w:rsidRDefault="002F6402"/>
    <w:sectPr w:rsidR="002F6402" w:rsidSect="00A5219C">
      <w:pgSz w:w="11906" w:h="16838"/>
      <w:pgMar w:top="851"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0046DC"/>
    <w:multiLevelType w:val="hybridMultilevel"/>
    <w:tmpl w:val="A712EADA"/>
    <w:lvl w:ilvl="0" w:tplc="18090001">
      <w:start w:val="1"/>
      <w:numFmt w:val="bullet"/>
      <w:lvlText w:val=""/>
      <w:lvlJc w:val="left"/>
      <w:pPr>
        <w:ind w:left="720" w:hanging="360"/>
      </w:pPr>
      <w:rPr>
        <w:rFonts w:ascii="Symbol" w:hAnsi="Symbol" w:hint="default"/>
      </w:rPr>
    </w:lvl>
    <w:lvl w:ilvl="1" w:tplc="67E07CDE">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661D341D"/>
    <w:multiLevelType w:val="hybridMultilevel"/>
    <w:tmpl w:val="44084E78"/>
    <w:lvl w:ilvl="0" w:tplc="5A5A95BE">
      <w:start w:val="1"/>
      <w:numFmt w:val="lowerLetter"/>
      <w:lvlText w:val="%1)"/>
      <w:lvlJc w:val="left"/>
      <w:pPr>
        <w:ind w:left="1440" w:hanging="72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15:restartNumberingAfterBreak="0">
    <w:nsid w:val="6A756B20"/>
    <w:multiLevelType w:val="hybridMultilevel"/>
    <w:tmpl w:val="DA72E5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58"/>
    <w:rsid w:val="00065134"/>
    <w:rsid w:val="00085C6C"/>
    <w:rsid w:val="000F59A1"/>
    <w:rsid w:val="00141AC2"/>
    <w:rsid w:val="001645FA"/>
    <w:rsid w:val="00177B17"/>
    <w:rsid w:val="002F6402"/>
    <w:rsid w:val="00344D83"/>
    <w:rsid w:val="00406B4C"/>
    <w:rsid w:val="005C7994"/>
    <w:rsid w:val="006453F5"/>
    <w:rsid w:val="00793258"/>
    <w:rsid w:val="00921F0D"/>
    <w:rsid w:val="00961444"/>
    <w:rsid w:val="00B523E5"/>
    <w:rsid w:val="00CA3C3C"/>
    <w:rsid w:val="00D1498A"/>
    <w:rsid w:val="00DA0461"/>
    <w:rsid w:val="00DE4DD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9DA5"/>
  <w15:chartTrackingRefBased/>
  <w15:docId w15:val="{887412FB-A444-41BB-880B-3813ED6CB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3258"/>
    <w:pPr>
      <w:spacing w:after="0" w:line="240" w:lineRule="auto"/>
    </w:pPr>
    <w:rPr>
      <w:rFonts w:ascii="Times New Roman" w:eastAsia="Times New Roman"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93258"/>
    <w:rPr>
      <w:color w:val="0000FF"/>
      <w:u w:val="single"/>
    </w:rPr>
  </w:style>
  <w:style w:type="paragraph" w:styleId="ListParagraph">
    <w:name w:val="List Paragraph"/>
    <w:basedOn w:val="Normal"/>
    <w:uiPriority w:val="34"/>
    <w:qFormat/>
    <w:rsid w:val="00793258"/>
    <w:pPr>
      <w:ind w:left="720"/>
      <w:contextualSpacing/>
    </w:pPr>
  </w:style>
  <w:style w:type="paragraph" w:customStyle="1" w:styleId="Default">
    <w:name w:val="Default"/>
    <w:rsid w:val="0079325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CA3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3C3C"/>
    <w:rPr>
      <w:rFonts w:ascii="Segoe UI" w:eastAsia="Times New Roman"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linators.ie" TargetMode="External"/><Relationship Id="rId3" Type="http://schemas.openxmlformats.org/officeDocument/2006/relationships/settings" Target="settings.xml"/><Relationship Id="rId7" Type="http://schemas.openxmlformats.org/officeDocument/2006/relationships/hyperlink" Target="https://www.kilkennycoco.ie/eng/Services/Environment/Climate-Change/Climate-Change-Adaptation-Strategy-2019-202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isa.bourke@kilkennycoco.ie" TargetMode="External"/><Relationship Id="rId11"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hyperlink" Target="mailto:lisa.bourke@kilkennycoco.ie" TargetMode="External"/><Relationship Id="rId4" Type="http://schemas.openxmlformats.org/officeDocument/2006/relationships/webSettings" Target="webSettings.xml"/><Relationship Id="rId9" Type="http://schemas.openxmlformats.org/officeDocument/2006/relationships/hyperlink" Target="mailto:lisa.bourke@kilkenny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1580</Words>
  <Characters>9007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Bourke</dc:creator>
  <cp:keywords/>
  <dc:description/>
  <cp:lastModifiedBy>Lisa Bourke</cp:lastModifiedBy>
  <cp:revision>3</cp:revision>
  <cp:lastPrinted>2022-01-25T10:42:00Z</cp:lastPrinted>
  <dcterms:created xsi:type="dcterms:W3CDTF">2024-02-01T12:44:00Z</dcterms:created>
  <dcterms:modified xsi:type="dcterms:W3CDTF">2024-02-01T12:48:00Z</dcterms:modified>
</cp:coreProperties>
</file>