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B5" w:rsidRPr="007E768A" w:rsidRDefault="0001161F" w:rsidP="0001161F">
      <w:pPr>
        <w:jc w:val="center"/>
        <w:rPr>
          <w:rFonts w:ascii="Book Antiqua" w:hAnsi="Book Antiqua" w:cs="Times New Roman"/>
          <w:b/>
          <w:sz w:val="24"/>
          <w:szCs w:val="24"/>
        </w:rPr>
      </w:pPr>
      <w:r w:rsidRPr="007E768A">
        <w:rPr>
          <w:rFonts w:ascii="Book Antiqua" w:hAnsi="Book Antiqua" w:cs="Times New Roman"/>
          <w:b/>
          <w:sz w:val="24"/>
          <w:szCs w:val="24"/>
        </w:rPr>
        <w:t xml:space="preserve">Minutes of </w:t>
      </w:r>
      <w:r w:rsidR="0023549F" w:rsidRPr="007E768A">
        <w:rPr>
          <w:rFonts w:ascii="Book Antiqua" w:hAnsi="Book Antiqua" w:cs="Times New Roman"/>
          <w:b/>
          <w:sz w:val="24"/>
          <w:szCs w:val="24"/>
        </w:rPr>
        <w:t xml:space="preserve">Council </w:t>
      </w:r>
      <w:r w:rsidRPr="007E768A">
        <w:rPr>
          <w:rFonts w:ascii="Book Antiqua" w:hAnsi="Book Antiqua" w:cs="Times New Roman"/>
          <w:b/>
          <w:sz w:val="24"/>
          <w:szCs w:val="24"/>
        </w:rPr>
        <w:t xml:space="preserve">Meeting </w:t>
      </w:r>
      <w:r w:rsidR="0023549F" w:rsidRPr="007E768A">
        <w:rPr>
          <w:rFonts w:ascii="Book Antiqua" w:hAnsi="Book Antiqua" w:cs="Times New Roman"/>
          <w:b/>
          <w:sz w:val="24"/>
          <w:szCs w:val="24"/>
        </w:rPr>
        <w:t xml:space="preserve">held on </w:t>
      </w:r>
      <w:r w:rsidRPr="007E768A">
        <w:rPr>
          <w:rFonts w:ascii="Book Antiqua" w:hAnsi="Book Antiqua" w:cs="Times New Roman"/>
          <w:b/>
          <w:sz w:val="24"/>
          <w:szCs w:val="24"/>
        </w:rPr>
        <w:t>18</w:t>
      </w:r>
      <w:r w:rsidRPr="007E768A">
        <w:rPr>
          <w:rFonts w:ascii="Book Antiqua" w:hAnsi="Book Antiqua" w:cs="Times New Roman"/>
          <w:b/>
          <w:sz w:val="24"/>
          <w:szCs w:val="24"/>
          <w:vertAlign w:val="superscript"/>
        </w:rPr>
        <w:t>th</w:t>
      </w:r>
      <w:r w:rsidRPr="007E768A">
        <w:rPr>
          <w:rFonts w:ascii="Book Antiqua" w:hAnsi="Book Antiqua" w:cs="Times New Roman"/>
          <w:b/>
          <w:sz w:val="24"/>
          <w:szCs w:val="24"/>
        </w:rPr>
        <w:t xml:space="preserve"> November, 2013 at 3.00 pm</w:t>
      </w:r>
    </w:p>
    <w:p w:rsidR="0001161F" w:rsidRPr="007E768A" w:rsidRDefault="0001161F" w:rsidP="0001161F">
      <w:pPr>
        <w:jc w:val="center"/>
        <w:rPr>
          <w:rFonts w:ascii="Book Antiqua" w:hAnsi="Book Antiqua" w:cs="Times New Roman"/>
          <w:b/>
          <w:sz w:val="24"/>
          <w:szCs w:val="24"/>
        </w:rPr>
      </w:pPr>
    </w:p>
    <w:p w:rsidR="0001161F" w:rsidRPr="007E768A" w:rsidRDefault="0001161F" w:rsidP="0001161F">
      <w:pPr>
        <w:pStyle w:val="NoSpacing"/>
        <w:rPr>
          <w:rFonts w:ascii="Book Antiqua" w:hAnsi="Book Antiqua" w:cs="Times New Roman"/>
          <w:sz w:val="24"/>
          <w:szCs w:val="24"/>
        </w:rPr>
      </w:pPr>
      <w:r w:rsidRPr="007E768A">
        <w:rPr>
          <w:rFonts w:ascii="Book Antiqua" w:hAnsi="Book Antiqua" w:cs="Times New Roman"/>
          <w:sz w:val="24"/>
          <w:szCs w:val="24"/>
        </w:rPr>
        <w:t>Chair:</w:t>
      </w:r>
      <w:r w:rsidRPr="007E768A">
        <w:rPr>
          <w:rFonts w:ascii="Book Antiqua" w:hAnsi="Book Antiqua" w:cs="Times New Roman"/>
          <w:sz w:val="24"/>
          <w:szCs w:val="24"/>
        </w:rPr>
        <w:tab/>
      </w:r>
      <w:r w:rsidRPr="007E768A">
        <w:rPr>
          <w:rFonts w:ascii="Book Antiqua" w:hAnsi="Book Antiqua" w:cs="Times New Roman"/>
          <w:sz w:val="24"/>
          <w:szCs w:val="24"/>
        </w:rPr>
        <w:tab/>
        <w:t>Cllr P. Dunphy</w:t>
      </w:r>
    </w:p>
    <w:p w:rsidR="00C13249" w:rsidRPr="007E768A" w:rsidRDefault="00C13249" w:rsidP="0001161F">
      <w:pPr>
        <w:pStyle w:val="NoSpacing"/>
        <w:rPr>
          <w:rFonts w:ascii="Book Antiqua" w:hAnsi="Book Antiqua" w:cs="Times New Roman"/>
          <w:sz w:val="24"/>
          <w:szCs w:val="24"/>
        </w:rPr>
      </w:pPr>
    </w:p>
    <w:p w:rsidR="00C13249" w:rsidRPr="007E768A" w:rsidRDefault="00C13249" w:rsidP="00C13249">
      <w:pPr>
        <w:pStyle w:val="NoSpacing"/>
        <w:ind w:left="1440" w:hanging="1440"/>
        <w:rPr>
          <w:rFonts w:ascii="Book Antiqua" w:hAnsi="Book Antiqua" w:cs="Times New Roman"/>
          <w:sz w:val="24"/>
          <w:szCs w:val="24"/>
        </w:rPr>
      </w:pPr>
      <w:r w:rsidRPr="007E768A">
        <w:rPr>
          <w:rFonts w:ascii="Book Antiqua" w:hAnsi="Book Antiqua" w:cs="Times New Roman"/>
          <w:sz w:val="24"/>
          <w:szCs w:val="24"/>
        </w:rPr>
        <w:t>Cllrs:</w:t>
      </w:r>
      <w:r w:rsidRPr="007E768A">
        <w:rPr>
          <w:rFonts w:ascii="Book Antiqua" w:hAnsi="Book Antiqua" w:cs="Times New Roman"/>
          <w:sz w:val="24"/>
          <w:szCs w:val="24"/>
        </w:rPr>
        <w:tab/>
        <w:t xml:space="preserve">Cllrs. M.H. Cavanagh, P. Millea, M. Shortall, J. Brennan, C. Connery, J. Coonan, M. Fitzpatrick, M. Noonan, A. McGuinness, D.Fitzgerald, M. Doran, W. Ireland, T. Maher, P. Crowley, J. Moran, T. Prendergast, M. O’ Brien, S. Treacy, C. Long, T. Breathnach, A.M Irish, E. Aylward, F. Doherty. </w:t>
      </w:r>
    </w:p>
    <w:p w:rsidR="00C13249" w:rsidRPr="007E768A" w:rsidRDefault="00C13249" w:rsidP="00C13249">
      <w:pPr>
        <w:pStyle w:val="NoSpacing"/>
        <w:rPr>
          <w:rFonts w:ascii="Book Antiqua" w:hAnsi="Book Antiqua" w:cs="Times New Roman"/>
          <w:sz w:val="24"/>
          <w:szCs w:val="24"/>
        </w:rPr>
      </w:pPr>
    </w:p>
    <w:p w:rsidR="0001161F" w:rsidRPr="007E768A" w:rsidRDefault="0001161F" w:rsidP="00C13249">
      <w:pPr>
        <w:pStyle w:val="NoSpacing"/>
        <w:ind w:left="1440" w:hanging="1440"/>
        <w:rPr>
          <w:rFonts w:ascii="Book Antiqua" w:hAnsi="Book Antiqua" w:cs="Times New Roman"/>
          <w:sz w:val="24"/>
          <w:szCs w:val="24"/>
        </w:rPr>
      </w:pPr>
      <w:r w:rsidRPr="007E768A">
        <w:rPr>
          <w:rFonts w:ascii="Book Antiqua" w:hAnsi="Book Antiqua" w:cs="Times New Roman"/>
          <w:sz w:val="24"/>
          <w:szCs w:val="24"/>
        </w:rPr>
        <w:t>Officials:</w:t>
      </w:r>
      <w:r w:rsidRPr="007E768A">
        <w:rPr>
          <w:rFonts w:ascii="Book Antiqua" w:hAnsi="Book Antiqua" w:cs="Times New Roman"/>
          <w:sz w:val="24"/>
          <w:szCs w:val="24"/>
        </w:rPr>
        <w:tab/>
        <w:t>J. Crockett, J. Mulholland, J. McCormack, P O’Neill, D. McDonnell, Denis Malone &amp; Anne Maria Walsh</w:t>
      </w:r>
    </w:p>
    <w:p w:rsidR="0023549F" w:rsidRPr="007E768A" w:rsidRDefault="0023549F" w:rsidP="00C13249">
      <w:pPr>
        <w:pStyle w:val="NoSpacing"/>
        <w:ind w:left="1440" w:hanging="1440"/>
        <w:rPr>
          <w:rFonts w:ascii="Book Antiqua" w:hAnsi="Book Antiqua" w:cs="Times New Roman"/>
          <w:sz w:val="24"/>
          <w:szCs w:val="24"/>
        </w:rPr>
      </w:pPr>
    </w:p>
    <w:p w:rsidR="0001161F" w:rsidRPr="007E768A" w:rsidRDefault="0001161F" w:rsidP="0001161F">
      <w:pPr>
        <w:pStyle w:val="NoSpacing"/>
        <w:ind w:left="1440" w:hanging="1440"/>
        <w:rPr>
          <w:rFonts w:ascii="Book Antiqua" w:hAnsi="Book Antiqua" w:cs="Times New Roman"/>
          <w:sz w:val="24"/>
          <w:szCs w:val="24"/>
        </w:rPr>
      </w:pPr>
    </w:p>
    <w:p w:rsidR="00C13249" w:rsidRPr="007E768A" w:rsidRDefault="005C192D" w:rsidP="00C13249">
      <w:pPr>
        <w:pStyle w:val="ListParagraph"/>
        <w:numPr>
          <w:ilvl w:val="0"/>
          <w:numId w:val="8"/>
        </w:numPr>
        <w:spacing w:after="120" w:line="240" w:lineRule="auto"/>
        <w:contextualSpacing w:val="0"/>
        <w:rPr>
          <w:rFonts w:ascii="Book Antiqua" w:hAnsi="Book Antiqua" w:cs="Cambria"/>
          <w:b/>
          <w:bCs/>
          <w:color w:val="000000"/>
          <w:sz w:val="24"/>
          <w:szCs w:val="24"/>
        </w:rPr>
      </w:pPr>
      <w:r w:rsidRPr="007E768A">
        <w:rPr>
          <w:rFonts w:ascii="Book Antiqua" w:hAnsi="Book Antiqua" w:cs="Times New Roman"/>
          <w:sz w:val="24"/>
          <w:szCs w:val="24"/>
        </w:rPr>
        <w:t xml:space="preserve">     </w:t>
      </w:r>
      <w:r w:rsidR="00C13249" w:rsidRPr="007E768A">
        <w:rPr>
          <w:rFonts w:ascii="Book Antiqua" w:hAnsi="Book Antiqua" w:cs="Cambria"/>
          <w:b/>
          <w:bCs/>
          <w:color w:val="000000"/>
          <w:sz w:val="24"/>
          <w:szCs w:val="24"/>
          <w:u w:val="single"/>
        </w:rPr>
        <w:t xml:space="preserve">Confirmation of Minutes - </w:t>
      </w:r>
      <w:r w:rsidR="00C13249" w:rsidRPr="007E768A">
        <w:rPr>
          <w:rFonts w:ascii="Book Antiqua" w:hAnsi="Book Antiqua" w:cs="Cambria"/>
          <w:b/>
          <w:bCs/>
          <w:color w:val="000000"/>
          <w:sz w:val="24"/>
          <w:szCs w:val="24"/>
          <w:u w:val="single"/>
          <w:lang w:val="ga-IE"/>
        </w:rPr>
        <w:t>Dearbhú Miontuairiscí</w:t>
      </w:r>
      <w:r w:rsidR="00C13249" w:rsidRPr="007E768A">
        <w:rPr>
          <w:rFonts w:ascii="Book Antiqua" w:hAnsi="Book Antiqua" w:cs="Cambria"/>
          <w:b/>
          <w:bCs/>
          <w:color w:val="000000"/>
          <w:sz w:val="24"/>
          <w:szCs w:val="24"/>
          <w:lang w:val="ga-IE"/>
        </w:rPr>
        <w:t>:</w:t>
      </w:r>
    </w:p>
    <w:p w:rsidR="0001161F" w:rsidRPr="007E768A" w:rsidRDefault="0001161F" w:rsidP="00C13249">
      <w:pPr>
        <w:pStyle w:val="NoSpacing"/>
        <w:rPr>
          <w:rFonts w:ascii="Book Antiqua" w:hAnsi="Book Antiqua" w:cs="Times New Roman"/>
          <w:sz w:val="24"/>
          <w:szCs w:val="24"/>
        </w:rPr>
      </w:pPr>
    </w:p>
    <w:p w:rsidR="00C13249" w:rsidRPr="007E768A" w:rsidRDefault="00C13249" w:rsidP="00C13249">
      <w:pPr>
        <w:pStyle w:val="ListParagraph"/>
        <w:numPr>
          <w:ilvl w:val="0"/>
          <w:numId w:val="7"/>
        </w:numPr>
        <w:spacing w:after="120" w:line="240" w:lineRule="auto"/>
        <w:ind w:left="720" w:hanging="540"/>
        <w:contextualSpacing w:val="0"/>
        <w:jc w:val="both"/>
        <w:rPr>
          <w:rFonts w:ascii="Book Antiqua" w:hAnsi="Book Antiqua"/>
          <w:bCs/>
          <w:sz w:val="24"/>
          <w:szCs w:val="24"/>
        </w:rPr>
      </w:pPr>
      <w:r w:rsidRPr="007E768A">
        <w:rPr>
          <w:rFonts w:ascii="Book Antiqua" w:hAnsi="Book Antiqua"/>
          <w:b/>
          <w:bCs/>
          <w:sz w:val="24"/>
          <w:szCs w:val="24"/>
        </w:rPr>
        <w:t>Minutes of Ordinary Meeting of Kilkenny County Council held on Monday 21</w:t>
      </w:r>
      <w:r w:rsidRPr="007E768A">
        <w:rPr>
          <w:rFonts w:ascii="Book Antiqua" w:hAnsi="Book Antiqua"/>
          <w:b/>
          <w:bCs/>
          <w:sz w:val="24"/>
          <w:szCs w:val="24"/>
          <w:vertAlign w:val="superscript"/>
        </w:rPr>
        <w:t>st</w:t>
      </w:r>
      <w:r w:rsidRPr="007E768A">
        <w:rPr>
          <w:rFonts w:ascii="Book Antiqua" w:hAnsi="Book Antiqua"/>
          <w:b/>
          <w:bCs/>
          <w:sz w:val="24"/>
          <w:szCs w:val="24"/>
        </w:rPr>
        <w:t xml:space="preserve"> October 2013.</w:t>
      </w:r>
      <w:r w:rsidRPr="007E768A">
        <w:rPr>
          <w:rFonts w:ascii="Book Antiqua" w:hAnsi="Book Antiqua"/>
          <w:bCs/>
          <w:sz w:val="24"/>
          <w:szCs w:val="24"/>
        </w:rPr>
        <w:t xml:space="preserve">  Proposed by Cllr. T. Maher, Seconded by Cllr. M. Fitzpatrick and agreed:- “That the minutes of the Ordinary Meeting of Kilkenny County Council  held on the 21</w:t>
      </w:r>
      <w:r w:rsidRPr="007E768A">
        <w:rPr>
          <w:rFonts w:ascii="Book Antiqua" w:hAnsi="Book Antiqua"/>
          <w:bCs/>
          <w:sz w:val="24"/>
          <w:szCs w:val="24"/>
          <w:vertAlign w:val="superscript"/>
        </w:rPr>
        <w:t>st</w:t>
      </w:r>
      <w:r w:rsidRPr="007E768A">
        <w:rPr>
          <w:rFonts w:ascii="Book Antiqua" w:hAnsi="Book Antiqua"/>
          <w:bCs/>
          <w:sz w:val="24"/>
          <w:szCs w:val="24"/>
        </w:rPr>
        <w:t xml:space="preserve"> October, 2013 as circulated with the agenda be and are hereby approved.”</w:t>
      </w:r>
    </w:p>
    <w:p w:rsidR="00C13249" w:rsidRPr="007E768A" w:rsidRDefault="00C13249" w:rsidP="00C13249">
      <w:pPr>
        <w:pStyle w:val="ListParagraph"/>
        <w:numPr>
          <w:ilvl w:val="0"/>
          <w:numId w:val="7"/>
        </w:numPr>
        <w:spacing w:after="120" w:line="240" w:lineRule="auto"/>
        <w:ind w:left="720" w:hanging="540"/>
        <w:contextualSpacing w:val="0"/>
        <w:jc w:val="both"/>
        <w:rPr>
          <w:rFonts w:ascii="Book Antiqua" w:hAnsi="Book Antiqua"/>
          <w:bCs/>
          <w:sz w:val="24"/>
          <w:szCs w:val="24"/>
        </w:rPr>
      </w:pPr>
      <w:r w:rsidRPr="007E768A">
        <w:rPr>
          <w:rFonts w:ascii="Book Antiqua" w:hAnsi="Book Antiqua"/>
          <w:b/>
          <w:bCs/>
          <w:sz w:val="24"/>
          <w:szCs w:val="24"/>
        </w:rPr>
        <w:t>Minutes of Special Joint meeting held on 7</w:t>
      </w:r>
      <w:r w:rsidRPr="007E768A">
        <w:rPr>
          <w:rFonts w:ascii="Book Antiqua" w:hAnsi="Book Antiqua"/>
          <w:b/>
          <w:bCs/>
          <w:sz w:val="24"/>
          <w:szCs w:val="24"/>
          <w:vertAlign w:val="superscript"/>
        </w:rPr>
        <w:t>th</w:t>
      </w:r>
      <w:r w:rsidRPr="007E768A">
        <w:rPr>
          <w:rFonts w:ascii="Book Antiqua" w:hAnsi="Book Antiqua"/>
          <w:b/>
          <w:bCs/>
          <w:sz w:val="24"/>
          <w:szCs w:val="24"/>
        </w:rPr>
        <w:t xml:space="preserve"> October, 2013.</w:t>
      </w:r>
      <w:r w:rsidRPr="007E768A">
        <w:rPr>
          <w:rFonts w:ascii="Book Antiqua" w:hAnsi="Book Antiqua"/>
          <w:bCs/>
          <w:sz w:val="24"/>
          <w:szCs w:val="24"/>
        </w:rPr>
        <w:t xml:space="preserve"> Proposed by Cllr. B. Ireland, Seconded by Cllr. J. Coonan and agreed:- “That the minutes of the Special Joint Meeting held on 7</w:t>
      </w:r>
      <w:r w:rsidRPr="007E768A">
        <w:rPr>
          <w:rFonts w:ascii="Book Antiqua" w:hAnsi="Book Antiqua"/>
          <w:bCs/>
          <w:sz w:val="24"/>
          <w:szCs w:val="24"/>
          <w:vertAlign w:val="superscript"/>
        </w:rPr>
        <w:t>th</w:t>
      </w:r>
      <w:r w:rsidRPr="007E768A">
        <w:rPr>
          <w:rFonts w:ascii="Book Antiqua" w:hAnsi="Book Antiqua"/>
          <w:bCs/>
          <w:sz w:val="24"/>
          <w:szCs w:val="24"/>
        </w:rPr>
        <w:t xml:space="preserve"> October, 2013 as circulated with the agenda be and are hereby approved”. </w:t>
      </w:r>
    </w:p>
    <w:p w:rsidR="00C13249" w:rsidRPr="007E768A" w:rsidRDefault="00C13249" w:rsidP="00C13249">
      <w:pPr>
        <w:pStyle w:val="ListParagraph"/>
        <w:numPr>
          <w:ilvl w:val="0"/>
          <w:numId w:val="7"/>
        </w:numPr>
        <w:spacing w:after="120" w:line="240" w:lineRule="auto"/>
        <w:ind w:left="720" w:hanging="540"/>
        <w:contextualSpacing w:val="0"/>
        <w:jc w:val="both"/>
        <w:rPr>
          <w:rFonts w:ascii="Book Antiqua" w:hAnsi="Book Antiqua"/>
          <w:bCs/>
          <w:sz w:val="24"/>
          <w:szCs w:val="24"/>
        </w:rPr>
      </w:pPr>
      <w:r w:rsidRPr="007E768A">
        <w:rPr>
          <w:rFonts w:ascii="Book Antiqua" w:hAnsi="Book Antiqua"/>
          <w:b/>
          <w:bCs/>
          <w:sz w:val="24"/>
          <w:szCs w:val="24"/>
        </w:rPr>
        <w:t>Minutes of Public Joint Policing Committee Meeting held on 22</w:t>
      </w:r>
      <w:r w:rsidRPr="007E768A">
        <w:rPr>
          <w:rFonts w:ascii="Book Antiqua" w:hAnsi="Book Antiqua"/>
          <w:b/>
          <w:bCs/>
          <w:sz w:val="24"/>
          <w:szCs w:val="24"/>
          <w:vertAlign w:val="superscript"/>
        </w:rPr>
        <w:t>nd</w:t>
      </w:r>
      <w:r w:rsidRPr="007E768A">
        <w:rPr>
          <w:rFonts w:ascii="Book Antiqua" w:hAnsi="Book Antiqua"/>
          <w:b/>
          <w:bCs/>
          <w:sz w:val="24"/>
          <w:szCs w:val="24"/>
        </w:rPr>
        <w:t xml:space="preserve"> October, 2013.</w:t>
      </w:r>
      <w:r w:rsidRPr="007E768A">
        <w:rPr>
          <w:rFonts w:ascii="Book Antiqua" w:hAnsi="Book Antiqua"/>
          <w:bCs/>
          <w:sz w:val="24"/>
          <w:szCs w:val="24"/>
        </w:rPr>
        <w:t xml:space="preserve"> Proposed by Cllr. T. Prendergast, Seconded by Cllr. M. O’ Brien and agreed:- “That the minutes of Public Joint Policing Committee Meeting held on 22</w:t>
      </w:r>
      <w:r w:rsidRPr="007E768A">
        <w:rPr>
          <w:rFonts w:ascii="Book Antiqua" w:hAnsi="Book Antiqua"/>
          <w:bCs/>
          <w:sz w:val="24"/>
          <w:szCs w:val="24"/>
          <w:vertAlign w:val="superscript"/>
        </w:rPr>
        <w:t>nd</w:t>
      </w:r>
      <w:r w:rsidRPr="007E768A">
        <w:rPr>
          <w:rFonts w:ascii="Book Antiqua" w:hAnsi="Book Antiqua"/>
          <w:bCs/>
          <w:sz w:val="24"/>
          <w:szCs w:val="24"/>
        </w:rPr>
        <w:t xml:space="preserve"> October, 2013 as circulated with the agenda be and are hereby approved”. </w:t>
      </w:r>
    </w:p>
    <w:p w:rsidR="00C13249" w:rsidRPr="007E768A" w:rsidRDefault="00C13249" w:rsidP="00C13249">
      <w:pPr>
        <w:pStyle w:val="ListParagraph"/>
        <w:numPr>
          <w:ilvl w:val="0"/>
          <w:numId w:val="7"/>
        </w:numPr>
        <w:spacing w:after="120" w:line="240" w:lineRule="auto"/>
        <w:ind w:left="720" w:hanging="540"/>
        <w:contextualSpacing w:val="0"/>
        <w:jc w:val="both"/>
        <w:rPr>
          <w:rFonts w:ascii="Book Antiqua" w:hAnsi="Book Antiqua"/>
          <w:bCs/>
          <w:sz w:val="24"/>
          <w:szCs w:val="24"/>
        </w:rPr>
      </w:pPr>
      <w:r w:rsidRPr="007E768A">
        <w:rPr>
          <w:rFonts w:ascii="Book Antiqua" w:hAnsi="Book Antiqua"/>
          <w:b/>
          <w:bCs/>
          <w:sz w:val="24"/>
          <w:szCs w:val="24"/>
        </w:rPr>
        <w:t>Minutes of Special Meeting held on 4</w:t>
      </w:r>
      <w:r w:rsidRPr="007E768A">
        <w:rPr>
          <w:rFonts w:ascii="Book Antiqua" w:hAnsi="Book Antiqua"/>
          <w:b/>
          <w:bCs/>
          <w:sz w:val="24"/>
          <w:szCs w:val="24"/>
          <w:vertAlign w:val="superscript"/>
        </w:rPr>
        <w:t>th</w:t>
      </w:r>
      <w:r w:rsidRPr="007E768A">
        <w:rPr>
          <w:rFonts w:ascii="Book Antiqua" w:hAnsi="Book Antiqua"/>
          <w:b/>
          <w:bCs/>
          <w:sz w:val="24"/>
          <w:szCs w:val="24"/>
        </w:rPr>
        <w:t xml:space="preserve"> November, 2013.</w:t>
      </w:r>
      <w:r w:rsidRPr="007E768A">
        <w:rPr>
          <w:rFonts w:ascii="Book Antiqua" w:hAnsi="Book Antiqua"/>
          <w:bCs/>
          <w:sz w:val="24"/>
          <w:szCs w:val="24"/>
        </w:rPr>
        <w:t xml:space="preserve"> Proposed by Cllr. S. Treacy, Seconded by Cllr. M.H. Cavanagh and agreed:- “That the minutes of Special Meeting held on 4</w:t>
      </w:r>
      <w:r w:rsidRPr="007E768A">
        <w:rPr>
          <w:rFonts w:ascii="Book Antiqua" w:hAnsi="Book Antiqua"/>
          <w:bCs/>
          <w:sz w:val="24"/>
          <w:szCs w:val="24"/>
          <w:vertAlign w:val="superscript"/>
        </w:rPr>
        <w:t>th</w:t>
      </w:r>
      <w:r w:rsidRPr="007E768A">
        <w:rPr>
          <w:rFonts w:ascii="Book Antiqua" w:hAnsi="Book Antiqua"/>
          <w:bCs/>
          <w:sz w:val="24"/>
          <w:szCs w:val="24"/>
        </w:rPr>
        <w:t xml:space="preserve"> November, 2013 as circulated with the agenda be and are hereby approved”. </w:t>
      </w:r>
    </w:p>
    <w:p w:rsidR="00C13249" w:rsidRPr="007E768A" w:rsidRDefault="00C13249" w:rsidP="00C13249">
      <w:pPr>
        <w:pStyle w:val="ListParagraph"/>
        <w:numPr>
          <w:ilvl w:val="0"/>
          <w:numId w:val="7"/>
        </w:numPr>
        <w:spacing w:after="120" w:line="240" w:lineRule="auto"/>
        <w:ind w:left="720" w:hanging="540"/>
        <w:contextualSpacing w:val="0"/>
        <w:jc w:val="both"/>
        <w:rPr>
          <w:rFonts w:ascii="Book Antiqua" w:hAnsi="Book Antiqua"/>
          <w:bCs/>
          <w:sz w:val="24"/>
          <w:szCs w:val="24"/>
        </w:rPr>
      </w:pPr>
      <w:r w:rsidRPr="007E768A">
        <w:rPr>
          <w:rFonts w:ascii="Book Antiqua" w:hAnsi="Book Antiqua"/>
          <w:b/>
          <w:bCs/>
          <w:sz w:val="24"/>
          <w:szCs w:val="24"/>
        </w:rPr>
        <w:t>Minutes of Joint Meeting of New Ross Town Council, New Ross EAC and Kilkenny EAC held on 5</w:t>
      </w:r>
      <w:r w:rsidRPr="007E768A">
        <w:rPr>
          <w:rFonts w:ascii="Book Antiqua" w:hAnsi="Book Antiqua"/>
          <w:b/>
          <w:bCs/>
          <w:sz w:val="24"/>
          <w:szCs w:val="24"/>
          <w:vertAlign w:val="superscript"/>
        </w:rPr>
        <w:t>th</w:t>
      </w:r>
      <w:r w:rsidRPr="007E768A">
        <w:rPr>
          <w:rFonts w:ascii="Book Antiqua" w:hAnsi="Book Antiqua"/>
          <w:b/>
          <w:bCs/>
          <w:sz w:val="24"/>
          <w:szCs w:val="24"/>
        </w:rPr>
        <w:t xml:space="preserve"> November, 2013.</w:t>
      </w:r>
      <w:r w:rsidRPr="007E768A">
        <w:rPr>
          <w:rFonts w:ascii="Book Antiqua" w:hAnsi="Book Antiqua"/>
          <w:bCs/>
          <w:sz w:val="24"/>
          <w:szCs w:val="24"/>
        </w:rPr>
        <w:t xml:space="preserve"> Proposed by Cllr. C. Long, Seconded by Cllr. F. Doherty and agreed:- “That the minutes of Joint Meeting of New Ross Town Council, New Ross EAC and Kilkenny EAC held on 5</w:t>
      </w:r>
      <w:r w:rsidRPr="007E768A">
        <w:rPr>
          <w:rFonts w:ascii="Book Antiqua" w:hAnsi="Book Antiqua"/>
          <w:bCs/>
          <w:sz w:val="24"/>
          <w:szCs w:val="24"/>
          <w:vertAlign w:val="superscript"/>
        </w:rPr>
        <w:t>th</w:t>
      </w:r>
      <w:r w:rsidRPr="007E768A">
        <w:rPr>
          <w:rFonts w:ascii="Book Antiqua" w:hAnsi="Book Antiqua"/>
          <w:bCs/>
          <w:sz w:val="24"/>
          <w:szCs w:val="24"/>
        </w:rPr>
        <w:t xml:space="preserve"> November, 2013 as circulated with the agenda be and are hereby approved”. </w:t>
      </w:r>
    </w:p>
    <w:p w:rsidR="005C192D" w:rsidRDefault="005C192D" w:rsidP="005C192D">
      <w:pPr>
        <w:pStyle w:val="NoSpacing"/>
        <w:rPr>
          <w:rFonts w:ascii="Book Antiqua" w:hAnsi="Book Antiqua" w:cs="Times New Roman"/>
          <w:sz w:val="24"/>
          <w:szCs w:val="24"/>
        </w:rPr>
      </w:pPr>
    </w:p>
    <w:p w:rsidR="007E768A" w:rsidRDefault="007E768A" w:rsidP="005C192D">
      <w:pPr>
        <w:pStyle w:val="NoSpacing"/>
        <w:rPr>
          <w:rFonts w:ascii="Book Antiqua" w:hAnsi="Book Antiqua" w:cs="Times New Roman"/>
          <w:sz w:val="24"/>
          <w:szCs w:val="24"/>
        </w:rPr>
      </w:pPr>
    </w:p>
    <w:p w:rsidR="007E768A" w:rsidRPr="007E768A" w:rsidRDefault="007E768A" w:rsidP="005C192D">
      <w:pPr>
        <w:pStyle w:val="NoSpacing"/>
        <w:rPr>
          <w:rFonts w:ascii="Book Antiqua" w:hAnsi="Book Antiqua" w:cs="Times New Roman"/>
          <w:sz w:val="24"/>
          <w:szCs w:val="24"/>
        </w:rPr>
      </w:pPr>
    </w:p>
    <w:p w:rsidR="005C192D" w:rsidRPr="007E768A" w:rsidRDefault="005C192D" w:rsidP="005C192D">
      <w:pPr>
        <w:pStyle w:val="NoSpacing"/>
        <w:rPr>
          <w:rFonts w:ascii="Book Antiqua" w:hAnsi="Book Antiqua" w:cs="Times New Roman"/>
          <w:b/>
          <w:sz w:val="24"/>
          <w:szCs w:val="24"/>
        </w:rPr>
      </w:pPr>
      <w:r w:rsidRPr="007E768A">
        <w:rPr>
          <w:rFonts w:ascii="Book Antiqua" w:hAnsi="Book Antiqua" w:cs="Times New Roman"/>
          <w:b/>
          <w:sz w:val="24"/>
          <w:szCs w:val="24"/>
        </w:rPr>
        <w:lastRenderedPageBreak/>
        <w:t>Cllr. P. Dunphy extended congratulations to the following:</w:t>
      </w:r>
    </w:p>
    <w:p w:rsidR="007448C9" w:rsidRPr="007E768A" w:rsidRDefault="005C192D" w:rsidP="007448C9">
      <w:pPr>
        <w:pStyle w:val="NoSpacing"/>
        <w:numPr>
          <w:ilvl w:val="0"/>
          <w:numId w:val="9"/>
        </w:numPr>
        <w:ind w:left="426" w:hanging="426"/>
        <w:rPr>
          <w:rFonts w:ascii="Book Antiqua" w:hAnsi="Book Antiqua" w:cs="Times New Roman"/>
          <w:sz w:val="24"/>
          <w:szCs w:val="24"/>
        </w:rPr>
      </w:pPr>
      <w:r w:rsidRPr="007E768A">
        <w:rPr>
          <w:rFonts w:ascii="Book Antiqua" w:hAnsi="Book Antiqua" w:cs="Times New Roman"/>
          <w:sz w:val="24"/>
          <w:szCs w:val="24"/>
        </w:rPr>
        <w:t>Congratulations to all those who received Kilkenny Person of the Year awards</w:t>
      </w:r>
    </w:p>
    <w:p w:rsidR="007448C9" w:rsidRPr="007E768A" w:rsidRDefault="005C192D" w:rsidP="007448C9">
      <w:pPr>
        <w:pStyle w:val="NoSpacing"/>
        <w:numPr>
          <w:ilvl w:val="0"/>
          <w:numId w:val="9"/>
        </w:numPr>
        <w:ind w:left="426" w:hanging="426"/>
        <w:rPr>
          <w:rFonts w:ascii="Book Antiqua" w:hAnsi="Book Antiqua" w:cs="Times New Roman"/>
          <w:sz w:val="24"/>
          <w:szCs w:val="24"/>
        </w:rPr>
      </w:pPr>
      <w:r w:rsidRPr="007E768A">
        <w:rPr>
          <w:rFonts w:ascii="Book Antiqua" w:hAnsi="Book Antiqua" w:cs="Times New Roman"/>
          <w:sz w:val="24"/>
          <w:szCs w:val="24"/>
        </w:rPr>
        <w:t>Congratulations to Siobhan Talbot Managing Director of Glanbia on being voted Irish Tatler Business woman of the year.</w:t>
      </w:r>
    </w:p>
    <w:p w:rsidR="007448C9" w:rsidRPr="007E768A" w:rsidRDefault="005C192D" w:rsidP="007448C9">
      <w:pPr>
        <w:pStyle w:val="NoSpacing"/>
        <w:numPr>
          <w:ilvl w:val="0"/>
          <w:numId w:val="9"/>
        </w:numPr>
        <w:ind w:left="426" w:hanging="426"/>
        <w:rPr>
          <w:rFonts w:ascii="Book Antiqua" w:hAnsi="Book Antiqua" w:cs="Times New Roman"/>
          <w:sz w:val="24"/>
          <w:szCs w:val="24"/>
        </w:rPr>
      </w:pPr>
      <w:r w:rsidRPr="007E768A">
        <w:rPr>
          <w:rFonts w:ascii="Book Antiqua" w:hAnsi="Book Antiqua" w:cs="Times New Roman"/>
          <w:sz w:val="24"/>
          <w:szCs w:val="24"/>
        </w:rPr>
        <w:t>Congratulations to Dawn Meats, Grannagh on receiving a Sustainability Award.</w:t>
      </w:r>
    </w:p>
    <w:p w:rsidR="007448C9" w:rsidRPr="007E768A" w:rsidRDefault="005C192D" w:rsidP="007448C9">
      <w:pPr>
        <w:pStyle w:val="NoSpacing"/>
        <w:numPr>
          <w:ilvl w:val="0"/>
          <w:numId w:val="9"/>
        </w:numPr>
        <w:ind w:left="426" w:hanging="426"/>
        <w:rPr>
          <w:rFonts w:ascii="Book Antiqua" w:hAnsi="Book Antiqua" w:cs="Times New Roman"/>
          <w:sz w:val="24"/>
          <w:szCs w:val="24"/>
        </w:rPr>
      </w:pPr>
      <w:r w:rsidRPr="007E768A">
        <w:rPr>
          <w:rFonts w:ascii="Book Antiqua" w:hAnsi="Book Antiqua" w:cs="Times New Roman"/>
          <w:sz w:val="24"/>
          <w:szCs w:val="24"/>
        </w:rPr>
        <w:t>Congratulations to Mullinavat, Ballyhale Shamrocks, Clara and Rower Inistioge on recent hurling awards.</w:t>
      </w:r>
    </w:p>
    <w:p w:rsidR="007448C9" w:rsidRPr="007E768A" w:rsidRDefault="005C192D" w:rsidP="007448C9">
      <w:pPr>
        <w:pStyle w:val="NoSpacing"/>
        <w:numPr>
          <w:ilvl w:val="0"/>
          <w:numId w:val="9"/>
        </w:numPr>
        <w:ind w:left="426" w:hanging="426"/>
        <w:rPr>
          <w:rFonts w:ascii="Book Antiqua" w:hAnsi="Book Antiqua" w:cs="Times New Roman"/>
          <w:sz w:val="24"/>
          <w:szCs w:val="24"/>
        </w:rPr>
      </w:pPr>
      <w:r w:rsidRPr="007E768A">
        <w:rPr>
          <w:rFonts w:ascii="Book Antiqua" w:hAnsi="Book Antiqua" w:cs="Times New Roman"/>
          <w:sz w:val="24"/>
          <w:szCs w:val="24"/>
        </w:rPr>
        <w:t xml:space="preserve">Congratulations to the </w:t>
      </w:r>
      <w:r w:rsidR="00FE4D3B" w:rsidRPr="007E768A">
        <w:rPr>
          <w:rFonts w:ascii="Book Antiqua" w:hAnsi="Book Antiqua" w:cs="Times New Roman"/>
          <w:sz w:val="24"/>
          <w:szCs w:val="24"/>
        </w:rPr>
        <w:t>Traditional</w:t>
      </w:r>
      <w:r w:rsidRPr="007E768A">
        <w:rPr>
          <w:rFonts w:ascii="Book Antiqua" w:hAnsi="Book Antiqua" w:cs="Times New Roman"/>
          <w:sz w:val="24"/>
          <w:szCs w:val="24"/>
        </w:rPr>
        <w:t xml:space="preserve"> Fest Committee on their recent award.</w:t>
      </w:r>
    </w:p>
    <w:p w:rsidR="007448C9" w:rsidRPr="007E768A" w:rsidRDefault="005C192D" w:rsidP="007448C9">
      <w:pPr>
        <w:pStyle w:val="NoSpacing"/>
        <w:numPr>
          <w:ilvl w:val="0"/>
          <w:numId w:val="9"/>
        </w:numPr>
        <w:ind w:left="426" w:hanging="426"/>
        <w:rPr>
          <w:rFonts w:ascii="Book Antiqua" w:hAnsi="Book Antiqua" w:cs="Times New Roman"/>
          <w:sz w:val="24"/>
          <w:szCs w:val="24"/>
        </w:rPr>
      </w:pPr>
      <w:r w:rsidRPr="007E768A">
        <w:rPr>
          <w:rFonts w:ascii="Book Antiqua" w:hAnsi="Book Antiqua" w:cs="Times New Roman"/>
          <w:sz w:val="24"/>
          <w:szCs w:val="24"/>
        </w:rPr>
        <w:t>Congratulations to the Thomastown Athletics Club on their recent success.</w:t>
      </w:r>
    </w:p>
    <w:p w:rsidR="005C192D" w:rsidRPr="007E768A" w:rsidRDefault="005C192D" w:rsidP="007448C9">
      <w:pPr>
        <w:pStyle w:val="NoSpacing"/>
        <w:numPr>
          <w:ilvl w:val="0"/>
          <w:numId w:val="9"/>
        </w:numPr>
        <w:ind w:left="426" w:hanging="426"/>
        <w:rPr>
          <w:rFonts w:ascii="Book Antiqua" w:hAnsi="Book Antiqua" w:cs="Times New Roman"/>
          <w:sz w:val="24"/>
          <w:szCs w:val="24"/>
        </w:rPr>
      </w:pPr>
      <w:r w:rsidRPr="007E768A">
        <w:rPr>
          <w:rFonts w:ascii="Book Antiqua" w:hAnsi="Book Antiqua" w:cs="Times New Roman"/>
          <w:sz w:val="24"/>
          <w:szCs w:val="24"/>
        </w:rPr>
        <w:t xml:space="preserve">Best wishes were extended to singer Jimmy McCarthy on the opening of the Thomas Moore </w:t>
      </w:r>
      <w:r w:rsidR="002E21E5" w:rsidRPr="007E768A">
        <w:rPr>
          <w:rFonts w:ascii="Book Antiqua" w:hAnsi="Book Antiqua" w:cs="Times New Roman"/>
          <w:sz w:val="24"/>
          <w:szCs w:val="24"/>
        </w:rPr>
        <w:t>Theatre in Jenkinstown.</w:t>
      </w:r>
    </w:p>
    <w:p w:rsidR="007448C9" w:rsidRPr="007E768A" w:rsidRDefault="007448C9" w:rsidP="007448C9">
      <w:pPr>
        <w:pStyle w:val="NoSpacing"/>
        <w:rPr>
          <w:rFonts w:ascii="Book Antiqua" w:hAnsi="Book Antiqua" w:cs="Times New Roman"/>
          <w:sz w:val="24"/>
          <w:szCs w:val="24"/>
        </w:rPr>
      </w:pPr>
    </w:p>
    <w:p w:rsidR="007448C9" w:rsidRPr="007E768A" w:rsidRDefault="007448C9" w:rsidP="007448C9">
      <w:pPr>
        <w:pStyle w:val="NoSpacing"/>
        <w:rPr>
          <w:rFonts w:ascii="Book Antiqua" w:hAnsi="Book Antiqua" w:cs="Times New Roman"/>
          <w:sz w:val="24"/>
          <w:szCs w:val="24"/>
        </w:rPr>
      </w:pPr>
    </w:p>
    <w:p w:rsidR="002E21E5" w:rsidRPr="007E768A" w:rsidRDefault="002E21E5" w:rsidP="002E21E5">
      <w:pPr>
        <w:rPr>
          <w:rFonts w:ascii="Book Antiqua" w:hAnsi="Book Antiqua" w:cs="Times New Roman"/>
          <w:sz w:val="24"/>
          <w:szCs w:val="24"/>
        </w:rPr>
      </w:pPr>
      <w:r w:rsidRPr="007E768A">
        <w:rPr>
          <w:rFonts w:ascii="Book Antiqua" w:hAnsi="Book Antiqua" w:cs="Times New Roman"/>
          <w:sz w:val="24"/>
          <w:szCs w:val="24"/>
        </w:rPr>
        <w:t>Votes of sympathy were extended to the following:</w:t>
      </w:r>
    </w:p>
    <w:p w:rsidR="007448C9" w:rsidRPr="007E768A" w:rsidRDefault="007448C9" w:rsidP="007448C9">
      <w:pPr>
        <w:pStyle w:val="ListParagraph"/>
        <w:numPr>
          <w:ilvl w:val="0"/>
          <w:numId w:val="10"/>
        </w:numPr>
        <w:ind w:hanging="720"/>
        <w:rPr>
          <w:rFonts w:ascii="Book Antiqua" w:hAnsi="Book Antiqua" w:cs="Times New Roman"/>
          <w:sz w:val="24"/>
          <w:szCs w:val="24"/>
        </w:rPr>
      </w:pPr>
      <w:r w:rsidRPr="007E768A">
        <w:rPr>
          <w:rFonts w:ascii="Book Antiqua" w:hAnsi="Book Antiqua" w:cs="Times New Roman"/>
          <w:sz w:val="24"/>
          <w:szCs w:val="24"/>
        </w:rPr>
        <w:t xml:space="preserve">Phil Cass, Castlecomer Area on the death of his wife Patricia </w:t>
      </w:r>
    </w:p>
    <w:p w:rsidR="007448C9" w:rsidRPr="007E768A" w:rsidRDefault="007448C9" w:rsidP="007448C9">
      <w:pPr>
        <w:pStyle w:val="ListParagraph"/>
        <w:numPr>
          <w:ilvl w:val="0"/>
          <w:numId w:val="10"/>
        </w:numPr>
        <w:ind w:hanging="720"/>
        <w:rPr>
          <w:rFonts w:ascii="Book Antiqua" w:hAnsi="Book Antiqua" w:cs="Times New Roman"/>
          <w:sz w:val="24"/>
          <w:szCs w:val="24"/>
        </w:rPr>
      </w:pPr>
      <w:r w:rsidRPr="007E768A">
        <w:rPr>
          <w:rFonts w:ascii="Book Antiqua" w:hAnsi="Book Antiqua" w:cs="Times New Roman"/>
          <w:sz w:val="24"/>
          <w:szCs w:val="24"/>
        </w:rPr>
        <w:t>Lianne Kelly, Housing on the death of her mother Lily Butler Kelly.</w:t>
      </w:r>
    </w:p>
    <w:p w:rsidR="007448C9" w:rsidRPr="007E768A" w:rsidRDefault="007448C9" w:rsidP="007448C9">
      <w:pPr>
        <w:pStyle w:val="ListParagraph"/>
        <w:numPr>
          <w:ilvl w:val="0"/>
          <w:numId w:val="10"/>
        </w:numPr>
        <w:ind w:hanging="720"/>
        <w:rPr>
          <w:rFonts w:ascii="Book Antiqua" w:hAnsi="Book Antiqua" w:cs="Times New Roman"/>
          <w:sz w:val="24"/>
          <w:szCs w:val="24"/>
        </w:rPr>
      </w:pPr>
      <w:r w:rsidRPr="007E768A">
        <w:rPr>
          <w:rFonts w:ascii="Book Antiqua" w:hAnsi="Book Antiqua" w:cs="Times New Roman"/>
          <w:sz w:val="24"/>
          <w:szCs w:val="24"/>
        </w:rPr>
        <w:t xml:space="preserve">Family of the late Michael Dunne, St. Teresa Terrace Kilkenny – Retired Head Gardner Kilkenny Borough Council. </w:t>
      </w:r>
    </w:p>
    <w:p w:rsidR="007448C9" w:rsidRPr="007E768A" w:rsidRDefault="007448C9" w:rsidP="00104D3B">
      <w:pPr>
        <w:pStyle w:val="ListParagraph"/>
        <w:numPr>
          <w:ilvl w:val="0"/>
          <w:numId w:val="10"/>
        </w:numPr>
        <w:ind w:hanging="720"/>
        <w:rPr>
          <w:rFonts w:ascii="Book Antiqua" w:hAnsi="Book Antiqua" w:cs="Times New Roman"/>
          <w:sz w:val="24"/>
          <w:szCs w:val="24"/>
        </w:rPr>
      </w:pPr>
      <w:r w:rsidRPr="007E768A">
        <w:rPr>
          <w:rFonts w:ascii="Book Antiqua" w:hAnsi="Book Antiqua" w:cs="Times New Roman"/>
          <w:sz w:val="24"/>
          <w:szCs w:val="24"/>
        </w:rPr>
        <w:t xml:space="preserve">Family of the late Patrick Whelan, Ballinvarra, Graiguenamanagh, retired outdoor staff. </w:t>
      </w:r>
    </w:p>
    <w:p w:rsidR="009C2FDD" w:rsidRPr="007E768A" w:rsidRDefault="009C2FDD" w:rsidP="00104D3B">
      <w:pPr>
        <w:pStyle w:val="ListParagraph"/>
        <w:numPr>
          <w:ilvl w:val="0"/>
          <w:numId w:val="10"/>
        </w:numPr>
        <w:ind w:hanging="720"/>
        <w:rPr>
          <w:rFonts w:ascii="Book Antiqua" w:hAnsi="Book Antiqua" w:cs="Times New Roman"/>
          <w:sz w:val="24"/>
          <w:szCs w:val="24"/>
        </w:rPr>
      </w:pPr>
      <w:r w:rsidRPr="007E768A">
        <w:rPr>
          <w:rFonts w:ascii="Book Antiqua" w:hAnsi="Book Antiqua" w:cs="Times New Roman"/>
          <w:sz w:val="24"/>
          <w:szCs w:val="24"/>
        </w:rPr>
        <w:t xml:space="preserve">Melisssa O’ Neill, 40 Abbeylands, Ferrybank on the death of mother Mary O’ Neill. </w:t>
      </w:r>
    </w:p>
    <w:p w:rsidR="009C2FDD" w:rsidRPr="007E768A" w:rsidRDefault="009C2FDD" w:rsidP="00104D3B">
      <w:pPr>
        <w:pStyle w:val="ListParagraph"/>
        <w:numPr>
          <w:ilvl w:val="0"/>
          <w:numId w:val="10"/>
        </w:numPr>
        <w:ind w:hanging="720"/>
        <w:rPr>
          <w:rFonts w:ascii="Book Antiqua" w:hAnsi="Book Antiqua" w:cs="Times New Roman"/>
          <w:sz w:val="24"/>
          <w:szCs w:val="24"/>
        </w:rPr>
      </w:pPr>
      <w:r w:rsidRPr="007E768A">
        <w:rPr>
          <w:rFonts w:ascii="Book Antiqua" w:hAnsi="Book Antiqua" w:cs="Times New Roman"/>
          <w:sz w:val="24"/>
          <w:szCs w:val="24"/>
        </w:rPr>
        <w:t xml:space="preserve">The Lawlor Family, Glenpipe, Tullogher, Co. Kilkenny on the death of Stasia Lawlor. </w:t>
      </w:r>
    </w:p>
    <w:p w:rsidR="009C2FDD" w:rsidRPr="007E768A" w:rsidRDefault="009C2FDD" w:rsidP="00104D3B">
      <w:pPr>
        <w:pStyle w:val="ListParagraph"/>
        <w:numPr>
          <w:ilvl w:val="0"/>
          <w:numId w:val="10"/>
        </w:numPr>
        <w:ind w:hanging="720"/>
        <w:rPr>
          <w:rFonts w:ascii="Book Antiqua" w:hAnsi="Book Antiqua" w:cs="Times New Roman"/>
          <w:sz w:val="24"/>
          <w:szCs w:val="24"/>
        </w:rPr>
      </w:pPr>
      <w:r w:rsidRPr="007E768A">
        <w:rPr>
          <w:rFonts w:ascii="Book Antiqua" w:hAnsi="Book Antiqua" w:cs="Times New Roman"/>
          <w:sz w:val="24"/>
          <w:szCs w:val="24"/>
        </w:rPr>
        <w:t xml:space="preserve">Kay Grace and Family, Dangan, Kilmacow, Co. Kilkenny on the death of Marie Canavan. </w:t>
      </w:r>
    </w:p>
    <w:p w:rsidR="009C2FDD" w:rsidRPr="007E768A" w:rsidRDefault="009C2FDD" w:rsidP="00104D3B">
      <w:pPr>
        <w:pStyle w:val="ListParagraph"/>
        <w:numPr>
          <w:ilvl w:val="0"/>
          <w:numId w:val="10"/>
        </w:numPr>
        <w:ind w:hanging="720"/>
        <w:rPr>
          <w:rFonts w:ascii="Book Antiqua" w:hAnsi="Book Antiqua" w:cs="Times New Roman"/>
          <w:sz w:val="24"/>
          <w:szCs w:val="24"/>
        </w:rPr>
      </w:pPr>
      <w:r w:rsidRPr="007E768A">
        <w:rPr>
          <w:rFonts w:ascii="Book Antiqua" w:hAnsi="Book Antiqua" w:cs="Times New Roman"/>
          <w:sz w:val="24"/>
          <w:szCs w:val="24"/>
        </w:rPr>
        <w:t xml:space="preserve">John Mullally &amp; Family, Ballyeden, Tullogher, Co. Kilkenny on the death of Mary Mullally. </w:t>
      </w:r>
    </w:p>
    <w:p w:rsidR="009C2FDD" w:rsidRPr="007E768A" w:rsidRDefault="009C2FDD" w:rsidP="00104D3B">
      <w:pPr>
        <w:pStyle w:val="ListParagraph"/>
        <w:numPr>
          <w:ilvl w:val="0"/>
          <w:numId w:val="10"/>
        </w:numPr>
        <w:ind w:hanging="720"/>
        <w:rPr>
          <w:rFonts w:ascii="Book Antiqua" w:hAnsi="Book Antiqua" w:cs="Times New Roman"/>
          <w:sz w:val="24"/>
          <w:szCs w:val="24"/>
        </w:rPr>
      </w:pPr>
      <w:r w:rsidRPr="007E768A">
        <w:rPr>
          <w:rFonts w:ascii="Book Antiqua" w:hAnsi="Book Antiqua" w:cs="Times New Roman"/>
          <w:sz w:val="24"/>
          <w:szCs w:val="24"/>
        </w:rPr>
        <w:t xml:space="preserve">Helen Phelan &amp; Family, Ballyveria, Glenmore, Co. Kilkenny on the death of Gretta O’ Keeffe. </w:t>
      </w:r>
    </w:p>
    <w:p w:rsidR="007E768A" w:rsidRDefault="007E768A" w:rsidP="007E768A">
      <w:pPr>
        <w:pStyle w:val="ListParagraph"/>
        <w:numPr>
          <w:ilvl w:val="0"/>
          <w:numId w:val="10"/>
        </w:numPr>
        <w:ind w:hanging="720"/>
        <w:rPr>
          <w:rFonts w:ascii="Book Antiqua" w:hAnsi="Book Antiqua" w:cs="Times New Roman"/>
          <w:sz w:val="24"/>
          <w:szCs w:val="24"/>
        </w:rPr>
      </w:pPr>
      <w:r w:rsidRPr="007E768A">
        <w:rPr>
          <w:rFonts w:ascii="Book Antiqua" w:hAnsi="Book Antiqua" w:cs="Times New Roman"/>
          <w:sz w:val="24"/>
          <w:szCs w:val="24"/>
        </w:rPr>
        <w:t xml:space="preserve">The Dwyer Family, Gaulsmills, Kilmacow, Co. Kilkenny on the death of Stephen Dwyer. </w:t>
      </w:r>
    </w:p>
    <w:p w:rsidR="007E768A" w:rsidRPr="007E768A" w:rsidRDefault="007E768A" w:rsidP="007E768A">
      <w:pPr>
        <w:pStyle w:val="ListParagraph"/>
        <w:rPr>
          <w:rFonts w:ascii="Book Antiqua" w:hAnsi="Book Antiqua" w:cs="Times New Roman"/>
          <w:sz w:val="24"/>
          <w:szCs w:val="24"/>
        </w:rPr>
      </w:pPr>
    </w:p>
    <w:p w:rsidR="00104D3B" w:rsidRPr="007E768A" w:rsidRDefault="00104D3B" w:rsidP="00104D3B">
      <w:pPr>
        <w:numPr>
          <w:ilvl w:val="0"/>
          <w:numId w:val="8"/>
        </w:numPr>
        <w:spacing w:after="120" w:line="240" w:lineRule="auto"/>
        <w:ind w:left="426" w:hanging="246"/>
        <w:jc w:val="both"/>
        <w:rPr>
          <w:rFonts w:ascii="Book Antiqua" w:hAnsi="Book Antiqua" w:cs="Cambria"/>
          <w:b/>
          <w:bCs/>
          <w:color w:val="000000"/>
          <w:sz w:val="24"/>
          <w:szCs w:val="24"/>
        </w:rPr>
      </w:pPr>
      <w:r w:rsidRPr="007E768A">
        <w:rPr>
          <w:rFonts w:ascii="Book Antiqua" w:hAnsi="Book Antiqua" w:cs="Cambria"/>
          <w:b/>
          <w:bCs/>
          <w:color w:val="000000"/>
          <w:sz w:val="24"/>
          <w:szCs w:val="24"/>
          <w:u w:val="single"/>
        </w:rPr>
        <w:t>Business prescribed by Statute, Standing Orders or Resolutions of the Council.</w:t>
      </w:r>
      <w:r w:rsidRPr="007E768A">
        <w:rPr>
          <w:rFonts w:ascii="Book Antiqua" w:hAnsi="Book Antiqua" w:cs="Cambria"/>
          <w:color w:val="000000"/>
          <w:sz w:val="24"/>
          <w:szCs w:val="24"/>
        </w:rPr>
        <w:t xml:space="preserve"> -</w:t>
      </w:r>
      <w:r w:rsidRPr="007E768A">
        <w:rPr>
          <w:rFonts w:ascii="Book Antiqua" w:hAnsi="Book Antiqua" w:cs="Cambria"/>
          <w:b/>
          <w:bCs/>
          <w:color w:val="000000"/>
          <w:sz w:val="24"/>
          <w:szCs w:val="24"/>
          <w:lang w:val="ga-IE"/>
        </w:rPr>
        <w:t> </w:t>
      </w:r>
      <w:r w:rsidRPr="007E768A">
        <w:rPr>
          <w:rFonts w:ascii="Book Antiqua" w:hAnsi="Book Antiqua" w:cs="Cambria"/>
          <w:b/>
          <w:bCs/>
          <w:color w:val="000000"/>
          <w:sz w:val="24"/>
          <w:szCs w:val="24"/>
          <w:u w:val="single"/>
          <w:lang w:val="ga-IE"/>
        </w:rPr>
        <w:t>Gnó forordaithe do réir Reachtaíochta, Orduithe Seasta, nó Rúin an Chomhairle.</w:t>
      </w:r>
      <w:r w:rsidRPr="007E768A">
        <w:rPr>
          <w:rFonts w:ascii="Book Antiqua" w:hAnsi="Book Antiqua" w:cs="Cambria"/>
          <w:b/>
          <w:bCs/>
          <w:color w:val="000000"/>
          <w:sz w:val="24"/>
          <w:szCs w:val="24"/>
          <w:lang w:val="ga-IE"/>
        </w:rPr>
        <w:t>    </w:t>
      </w:r>
    </w:p>
    <w:p w:rsidR="00104D3B" w:rsidRPr="007E768A" w:rsidRDefault="00104D3B" w:rsidP="00104D3B">
      <w:pPr>
        <w:pStyle w:val="ListParagraph"/>
        <w:numPr>
          <w:ilvl w:val="0"/>
          <w:numId w:val="11"/>
        </w:numPr>
        <w:spacing w:after="0" w:line="240" w:lineRule="auto"/>
        <w:ind w:left="851" w:hanging="709"/>
        <w:contextualSpacing w:val="0"/>
        <w:rPr>
          <w:rFonts w:ascii="Book Antiqua" w:hAnsi="Book Antiqua" w:cs="Tahoma"/>
          <w:b/>
          <w:bCs/>
          <w:sz w:val="24"/>
          <w:szCs w:val="24"/>
          <w:u w:val="single"/>
        </w:rPr>
      </w:pPr>
      <w:r w:rsidRPr="007E768A">
        <w:rPr>
          <w:rFonts w:ascii="Book Antiqua" w:hAnsi="Book Antiqua" w:cs="Tahoma"/>
          <w:b/>
          <w:bCs/>
          <w:sz w:val="24"/>
          <w:szCs w:val="24"/>
          <w:u w:val="single"/>
        </w:rPr>
        <w:t xml:space="preserve">Planning – Pleanail </w:t>
      </w:r>
    </w:p>
    <w:p w:rsidR="00104D3B" w:rsidRPr="007E768A" w:rsidRDefault="00104D3B" w:rsidP="00104D3B">
      <w:pPr>
        <w:pStyle w:val="ListParagraph"/>
        <w:rPr>
          <w:rFonts w:ascii="Book Antiqua" w:hAnsi="Book Antiqua" w:cs="Tahoma"/>
          <w:b/>
          <w:bCs/>
          <w:sz w:val="24"/>
          <w:szCs w:val="24"/>
          <w:u w:val="single"/>
        </w:rPr>
      </w:pPr>
    </w:p>
    <w:p w:rsidR="00104D3B" w:rsidRPr="007E768A" w:rsidRDefault="00104D3B" w:rsidP="00104D3B">
      <w:pPr>
        <w:pStyle w:val="ListParagraph"/>
        <w:rPr>
          <w:rFonts w:ascii="Book Antiqua" w:hAnsi="Book Antiqua" w:cs="Tahoma"/>
          <w:b/>
          <w:bCs/>
          <w:sz w:val="24"/>
          <w:szCs w:val="24"/>
        </w:rPr>
      </w:pPr>
      <w:r w:rsidRPr="007E768A">
        <w:rPr>
          <w:rFonts w:ascii="Book Antiqua" w:hAnsi="Book Antiqua" w:cs="Tahoma"/>
          <w:b/>
          <w:bCs/>
          <w:sz w:val="24"/>
          <w:szCs w:val="24"/>
        </w:rPr>
        <w:t xml:space="preserve">County &amp; City Development Plans </w:t>
      </w:r>
    </w:p>
    <w:p w:rsidR="00104D3B" w:rsidRPr="007E768A" w:rsidRDefault="00104D3B" w:rsidP="00104D3B">
      <w:pPr>
        <w:pStyle w:val="ListParagraph"/>
        <w:rPr>
          <w:rFonts w:ascii="Book Antiqua" w:hAnsi="Book Antiqua" w:cs="Tahoma"/>
          <w:bCs/>
          <w:sz w:val="24"/>
          <w:szCs w:val="24"/>
        </w:rPr>
      </w:pPr>
      <w:r w:rsidRPr="007E768A">
        <w:rPr>
          <w:rFonts w:ascii="Book Antiqua" w:hAnsi="Book Antiqua" w:cs="Tahoma"/>
          <w:bCs/>
          <w:sz w:val="24"/>
          <w:szCs w:val="24"/>
        </w:rPr>
        <w:t xml:space="preserve">Mr. Denis Malone Senior Planner advised members that 74 submissions have been received </w:t>
      </w:r>
      <w:r w:rsidR="0023549F" w:rsidRPr="007E768A">
        <w:rPr>
          <w:rFonts w:ascii="Book Antiqua" w:hAnsi="Book Antiqua" w:cs="Tahoma"/>
          <w:bCs/>
          <w:sz w:val="24"/>
          <w:szCs w:val="24"/>
        </w:rPr>
        <w:t>on</w:t>
      </w:r>
      <w:r w:rsidRPr="007E768A">
        <w:rPr>
          <w:rFonts w:ascii="Book Antiqua" w:hAnsi="Book Antiqua" w:cs="Tahoma"/>
          <w:bCs/>
          <w:sz w:val="24"/>
          <w:szCs w:val="24"/>
        </w:rPr>
        <w:t xml:space="preserve"> the draft development plans. The Managers Report on the </w:t>
      </w:r>
      <w:r w:rsidRPr="007E768A">
        <w:rPr>
          <w:rFonts w:ascii="Book Antiqua" w:hAnsi="Book Antiqua" w:cs="Tahoma"/>
          <w:bCs/>
          <w:sz w:val="24"/>
          <w:szCs w:val="24"/>
        </w:rPr>
        <w:lastRenderedPageBreak/>
        <w:t>submissions is being finalised and will be issued to members by the end of November. Members have until the 24</w:t>
      </w:r>
      <w:r w:rsidRPr="007E768A">
        <w:rPr>
          <w:rFonts w:ascii="Book Antiqua" w:hAnsi="Book Antiqua" w:cs="Tahoma"/>
          <w:bCs/>
          <w:sz w:val="24"/>
          <w:szCs w:val="24"/>
          <w:vertAlign w:val="superscript"/>
        </w:rPr>
        <w:t>th</w:t>
      </w:r>
      <w:r w:rsidRPr="007E768A">
        <w:rPr>
          <w:rFonts w:ascii="Book Antiqua" w:hAnsi="Book Antiqua" w:cs="Tahoma"/>
          <w:bCs/>
          <w:sz w:val="24"/>
          <w:szCs w:val="24"/>
        </w:rPr>
        <w:t xml:space="preserve"> January, 2014 to consider the Managers Report. It is recommended that a special meeting is held to consider this report. Cllr. P. Dunphy asked can the draft plan be amended at this stage. Mr. Malone advised that amendments may be required following consideration of the Managers Report. </w:t>
      </w:r>
    </w:p>
    <w:p w:rsidR="00104D3B" w:rsidRPr="007E768A" w:rsidRDefault="00104D3B" w:rsidP="00104D3B">
      <w:pPr>
        <w:pStyle w:val="ListParagraph"/>
        <w:rPr>
          <w:rFonts w:ascii="Book Antiqua" w:hAnsi="Book Antiqua" w:cs="Tahoma"/>
          <w:bCs/>
          <w:sz w:val="24"/>
          <w:szCs w:val="24"/>
        </w:rPr>
      </w:pPr>
    </w:p>
    <w:p w:rsidR="00104D3B" w:rsidRPr="007E768A" w:rsidRDefault="00104D3B" w:rsidP="00104D3B">
      <w:pPr>
        <w:pStyle w:val="ListParagraph"/>
        <w:rPr>
          <w:rFonts w:ascii="Book Antiqua" w:hAnsi="Book Antiqua" w:cs="Tahoma"/>
          <w:b/>
          <w:bCs/>
          <w:sz w:val="24"/>
          <w:szCs w:val="24"/>
        </w:rPr>
      </w:pPr>
      <w:r w:rsidRPr="007E768A">
        <w:rPr>
          <w:rFonts w:ascii="Book Antiqua" w:hAnsi="Book Antiqua" w:cs="Tahoma"/>
          <w:b/>
          <w:bCs/>
          <w:sz w:val="24"/>
          <w:szCs w:val="24"/>
        </w:rPr>
        <w:t xml:space="preserve">Eirgrid Presentation -  4.30 p.m. </w:t>
      </w:r>
    </w:p>
    <w:p w:rsidR="00386329" w:rsidRPr="007E768A" w:rsidRDefault="00104D3B" w:rsidP="00104D3B">
      <w:pPr>
        <w:pStyle w:val="ListParagraph"/>
        <w:rPr>
          <w:rFonts w:ascii="Book Antiqua" w:hAnsi="Book Antiqua" w:cs="Tahoma"/>
          <w:bCs/>
          <w:sz w:val="24"/>
          <w:szCs w:val="24"/>
        </w:rPr>
      </w:pPr>
      <w:r w:rsidRPr="007E768A">
        <w:rPr>
          <w:rFonts w:ascii="Book Antiqua" w:hAnsi="Book Antiqua" w:cs="Tahoma"/>
          <w:bCs/>
          <w:sz w:val="24"/>
          <w:szCs w:val="24"/>
        </w:rPr>
        <w:t xml:space="preserve">Members agreed to take this item at 4.30p.m. </w:t>
      </w:r>
    </w:p>
    <w:p w:rsidR="00386329" w:rsidRPr="007E768A" w:rsidRDefault="00386329" w:rsidP="00104D3B">
      <w:pPr>
        <w:pStyle w:val="ListParagraph"/>
        <w:rPr>
          <w:rFonts w:ascii="Book Antiqua" w:hAnsi="Book Antiqua" w:cs="Tahoma"/>
          <w:bCs/>
          <w:sz w:val="24"/>
          <w:szCs w:val="24"/>
        </w:rPr>
      </w:pPr>
    </w:p>
    <w:p w:rsidR="00104D3B" w:rsidRPr="007E768A" w:rsidRDefault="00104D3B" w:rsidP="00104D3B">
      <w:pPr>
        <w:pStyle w:val="ListParagraph"/>
        <w:rPr>
          <w:rFonts w:ascii="Book Antiqua" w:hAnsi="Book Antiqua" w:cs="Tahoma"/>
          <w:bCs/>
          <w:sz w:val="24"/>
          <w:szCs w:val="24"/>
        </w:rPr>
      </w:pPr>
      <w:r w:rsidRPr="007E768A">
        <w:rPr>
          <w:rFonts w:ascii="Book Antiqua" w:hAnsi="Book Antiqua" w:cs="Tahoma"/>
          <w:bCs/>
          <w:sz w:val="24"/>
          <w:szCs w:val="24"/>
        </w:rPr>
        <w:t xml:space="preserve">Cathaoirleach Cllr. P. Dunphy welcomed Mr. John Lowry and Mr. Michael Donnelly to the Council Meeting. </w:t>
      </w:r>
    </w:p>
    <w:p w:rsidR="00386329" w:rsidRPr="007E768A" w:rsidRDefault="00386329" w:rsidP="00104D3B">
      <w:pPr>
        <w:pStyle w:val="ListParagraph"/>
        <w:rPr>
          <w:rFonts w:ascii="Book Antiqua" w:hAnsi="Book Antiqua" w:cs="Tahoma"/>
          <w:bCs/>
          <w:sz w:val="24"/>
          <w:szCs w:val="24"/>
        </w:rPr>
      </w:pPr>
    </w:p>
    <w:p w:rsidR="00104D3B" w:rsidRPr="007E768A" w:rsidRDefault="00104D3B" w:rsidP="00104D3B">
      <w:pPr>
        <w:pStyle w:val="ListParagraph"/>
        <w:rPr>
          <w:rFonts w:ascii="Book Antiqua" w:hAnsi="Book Antiqua" w:cs="Tahoma"/>
          <w:bCs/>
          <w:sz w:val="24"/>
          <w:szCs w:val="24"/>
        </w:rPr>
      </w:pPr>
      <w:r w:rsidRPr="007E768A">
        <w:rPr>
          <w:rFonts w:ascii="Book Antiqua" w:hAnsi="Book Antiqua" w:cs="Tahoma"/>
          <w:bCs/>
          <w:sz w:val="24"/>
          <w:szCs w:val="24"/>
        </w:rPr>
        <w:t xml:space="preserve">Mr. J. Lowry thanked the members for giving them the opportunity to address them and update them on the current status of the Gird Link Project. The powerpoint outlined the current transmission system, the reasons why the network needs to be upgraded and the benefits to Kilkenny. The various stages in the Grid Link Project were outlined. The project is still at Stage 1 of the process </w:t>
      </w:r>
      <w:r w:rsidR="00FE4D3B" w:rsidRPr="007E768A">
        <w:rPr>
          <w:rFonts w:ascii="Book Antiqua" w:hAnsi="Book Antiqua" w:cs="Tahoma"/>
          <w:bCs/>
          <w:sz w:val="24"/>
          <w:szCs w:val="24"/>
        </w:rPr>
        <w:t>i.e.</w:t>
      </w:r>
      <w:r w:rsidRPr="007E768A">
        <w:rPr>
          <w:rFonts w:ascii="Book Antiqua" w:hAnsi="Book Antiqua" w:cs="Tahoma"/>
          <w:bCs/>
          <w:sz w:val="24"/>
          <w:szCs w:val="24"/>
        </w:rPr>
        <w:t xml:space="preserve"> corridor options. The corridor options for Kilkenny were highlighted. There is a</w:t>
      </w:r>
      <w:r w:rsidR="000F0E19">
        <w:rPr>
          <w:rFonts w:ascii="Book Antiqua" w:hAnsi="Book Antiqua" w:cs="Tahoma"/>
          <w:bCs/>
          <w:sz w:val="24"/>
          <w:szCs w:val="24"/>
        </w:rPr>
        <w:t xml:space="preserve"> </w:t>
      </w:r>
      <w:r w:rsidRPr="007E768A">
        <w:rPr>
          <w:rFonts w:ascii="Book Antiqua" w:hAnsi="Book Antiqua" w:cs="Tahoma"/>
          <w:bCs/>
          <w:sz w:val="24"/>
          <w:szCs w:val="24"/>
        </w:rPr>
        <w:t>12 week consultation up until 26</w:t>
      </w:r>
      <w:r w:rsidRPr="007E768A">
        <w:rPr>
          <w:rFonts w:ascii="Book Antiqua" w:hAnsi="Book Antiqua" w:cs="Tahoma"/>
          <w:bCs/>
          <w:sz w:val="24"/>
          <w:szCs w:val="24"/>
          <w:vertAlign w:val="superscript"/>
        </w:rPr>
        <w:t>th</w:t>
      </w:r>
      <w:r w:rsidRPr="007E768A">
        <w:rPr>
          <w:rFonts w:ascii="Book Antiqua" w:hAnsi="Book Antiqua" w:cs="Tahoma"/>
          <w:bCs/>
          <w:sz w:val="24"/>
          <w:szCs w:val="24"/>
        </w:rPr>
        <w:t xml:space="preserve"> November, 2013</w:t>
      </w:r>
      <w:r w:rsidR="00375A21" w:rsidRPr="007E768A">
        <w:rPr>
          <w:rFonts w:ascii="Book Antiqua" w:hAnsi="Book Antiqua" w:cs="Tahoma"/>
          <w:bCs/>
          <w:sz w:val="24"/>
          <w:szCs w:val="24"/>
        </w:rPr>
        <w:t>. All submissions received will be considered even after the deadline of 26</w:t>
      </w:r>
      <w:r w:rsidR="00375A21" w:rsidRPr="007E768A">
        <w:rPr>
          <w:rFonts w:ascii="Book Antiqua" w:hAnsi="Book Antiqua" w:cs="Tahoma"/>
          <w:bCs/>
          <w:sz w:val="24"/>
          <w:szCs w:val="24"/>
          <w:vertAlign w:val="superscript"/>
        </w:rPr>
        <w:t>th</w:t>
      </w:r>
      <w:r w:rsidR="00375A21" w:rsidRPr="007E768A">
        <w:rPr>
          <w:rFonts w:ascii="Book Antiqua" w:hAnsi="Book Antiqua" w:cs="Tahoma"/>
          <w:bCs/>
          <w:sz w:val="24"/>
          <w:szCs w:val="24"/>
        </w:rPr>
        <w:t xml:space="preserve"> November, 2013.</w:t>
      </w:r>
    </w:p>
    <w:p w:rsidR="00386329" w:rsidRPr="007E768A" w:rsidRDefault="00386329" w:rsidP="00104D3B">
      <w:pPr>
        <w:pStyle w:val="ListParagraph"/>
        <w:rPr>
          <w:rFonts w:ascii="Book Antiqua" w:hAnsi="Book Antiqua" w:cs="Tahoma"/>
          <w:bCs/>
          <w:sz w:val="24"/>
          <w:szCs w:val="24"/>
        </w:rPr>
      </w:pPr>
    </w:p>
    <w:p w:rsidR="00375A21" w:rsidRPr="007E768A" w:rsidRDefault="00375A21" w:rsidP="00104D3B">
      <w:pPr>
        <w:pStyle w:val="ListParagraph"/>
        <w:rPr>
          <w:rFonts w:ascii="Book Antiqua" w:hAnsi="Book Antiqua" w:cs="Tahoma"/>
          <w:bCs/>
          <w:sz w:val="24"/>
          <w:szCs w:val="24"/>
        </w:rPr>
      </w:pPr>
      <w:r w:rsidRPr="007E768A">
        <w:rPr>
          <w:rFonts w:ascii="Book Antiqua" w:hAnsi="Book Antiqua" w:cs="Tahoma"/>
          <w:bCs/>
          <w:sz w:val="24"/>
          <w:szCs w:val="24"/>
        </w:rPr>
        <w:t xml:space="preserve">Mr. Donnolly gave details on the open days and information events undertaken to facilitate public participation over the last 2 years. Every effort has been made to ensure that the information is available to the public. </w:t>
      </w:r>
    </w:p>
    <w:p w:rsidR="00107F9E" w:rsidRPr="007E768A" w:rsidRDefault="00107F9E" w:rsidP="00104D3B">
      <w:pPr>
        <w:pStyle w:val="ListParagraph"/>
        <w:rPr>
          <w:rFonts w:ascii="Book Antiqua" w:hAnsi="Book Antiqua" w:cs="Tahoma"/>
          <w:bCs/>
          <w:sz w:val="24"/>
          <w:szCs w:val="24"/>
        </w:rPr>
      </w:pPr>
    </w:p>
    <w:p w:rsidR="00375A21" w:rsidRPr="007E768A" w:rsidRDefault="00375A21" w:rsidP="00104D3B">
      <w:pPr>
        <w:pStyle w:val="ListParagraph"/>
        <w:rPr>
          <w:rFonts w:ascii="Book Antiqua" w:hAnsi="Book Antiqua" w:cs="Tahoma"/>
          <w:bCs/>
          <w:sz w:val="24"/>
          <w:szCs w:val="24"/>
        </w:rPr>
      </w:pPr>
      <w:r w:rsidRPr="007E768A">
        <w:rPr>
          <w:rFonts w:ascii="Book Antiqua" w:hAnsi="Book Antiqua" w:cs="Tahoma"/>
          <w:bCs/>
          <w:sz w:val="24"/>
          <w:szCs w:val="24"/>
        </w:rPr>
        <w:t xml:space="preserve">Mr. Lowry advised that the planning application to an Bord Pleanala will not be submitted until early 2016. </w:t>
      </w:r>
    </w:p>
    <w:p w:rsidR="00107F9E" w:rsidRPr="007E768A" w:rsidRDefault="00107F9E" w:rsidP="00104D3B">
      <w:pPr>
        <w:pStyle w:val="ListParagraph"/>
        <w:rPr>
          <w:rFonts w:ascii="Book Antiqua" w:hAnsi="Book Antiqua" w:cs="Tahoma"/>
          <w:bCs/>
          <w:sz w:val="24"/>
          <w:szCs w:val="24"/>
        </w:rPr>
      </w:pPr>
    </w:p>
    <w:p w:rsidR="00375A21" w:rsidRPr="007E768A" w:rsidRDefault="00375A21" w:rsidP="00104D3B">
      <w:pPr>
        <w:pStyle w:val="ListParagraph"/>
        <w:rPr>
          <w:rFonts w:ascii="Book Antiqua" w:hAnsi="Book Antiqua" w:cs="Tahoma"/>
          <w:bCs/>
          <w:sz w:val="24"/>
          <w:szCs w:val="24"/>
        </w:rPr>
      </w:pPr>
      <w:r w:rsidRPr="007E768A">
        <w:rPr>
          <w:rFonts w:ascii="Book Antiqua" w:hAnsi="Book Antiqua" w:cs="Tahoma"/>
          <w:bCs/>
          <w:sz w:val="24"/>
          <w:szCs w:val="24"/>
        </w:rPr>
        <w:t xml:space="preserve">The next steps in the process will be </w:t>
      </w:r>
      <w:r w:rsidR="00107F9E" w:rsidRPr="007E768A">
        <w:rPr>
          <w:rFonts w:ascii="Book Antiqua" w:hAnsi="Book Antiqua" w:cs="Tahoma"/>
          <w:bCs/>
          <w:sz w:val="24"/>
          <w:szCs w:val="24"/>
        </w:rPr>
        <w:t xml:space="preserve">to </w:t>
      </w:r>
      <w:r w:rsidRPr="007E768A">
        <w:rPr>
          <w:rFonts w:ascii="Book Antiqua" w:hAnsi="Book Antiqua" w:cs="Tahoma"/>
          <w:bCs/>
          <w:sz w:val="24"/>
          <w:szCs w:val="24"/>
        </w:rPr>
        <w:t xml:space="preserve">evaluate feedback, the corridor options and identify the least constrained corridor. Cllr. P. Dunphy thanked them for their presentation. </w:t>
      </w:r>
    </w:p>
    <w:p w:rsidR="00107F9E" w:rsidRPr="007E768A" w:rsidRDefault="00107F9E" w:rsidP="00104D3B">
      <w:pPr>
        <w:pStyle w:val="ListParagraph"/>
        <w:rPr>
          <w:rFonts w:ascii="Book Antiqua" w:hAnsi="Book Antiqua" w:cs="Tahoma"/>
          <w:bCs/>
          <w:sz w:val="24"/>
          <w:szCs w:val="24"/>
        </w:rPr>
      </w:pPr>
    </w:p>
    <w:p w:rsidR="00375A21" w:rsidRPr="007E768A" w:rsidRDefault="00FE4D3B" w:rsidP="00104D3B">
      <w:pPr>
        <w:pStyle w:val="ListParagraph"/>
        <w:rPr>
          <w:rFonts w:ascii="Book Antiqua" w:hAnsi="Book Antiqua" w:cs="Tahoma"/>
          <w:bCs/>
          <w:sz w:val="24"/>
          <w:szCs w:val="24"/>
        </w:rPr>
      </w:pPr>
      <w:r w:rsidRPr="007E768A">
        <w:rPr>
          <w:rFonts w:ascii="Book Antiqua" w:hAnsi="Book Antiqua" w:cs="Tahoma"/>
          <w:bCs/>
          <w:sz w:val="24"/>
          <w:szCs w:val="24"/>
        </w:rPr>
        <w:t>Contributions were received from Cllrs. E. Aylward, J. Brennan, M. Brett, T. Breathnach, C. Connery, M. H. Cavanagh, J. Coonan, P. Crowley, M. Doran, F. Doherty, P. Dunphy, M. Fitzpatrick, D. Fitzgerald, W. Ireland, A.M. Irish, C. Long, T. Maher, A</w:t>
      </w:r>
      <w:r>
        <w:rPr>
          <w:rFonts w:ascii="Book Antiqua" w:hAnsi="Book Antiqua" w:cs="Tahoma"/>
          <w:bCs/>
          <w:sz w:val="24"/>
          <w:szCs w:val="24"/>
        </w:rPr>
        <w:t xml:space="preserve">. McGuinness, </w:t>
      </w:r>
      <w:r w:rsidRPr="007E768A">
        <w:rPr>
          <w:rFonts w:ascii="Book Antiqua" w:hAnsi="Book Antiqua" w:cs="Tahoma"/>
          <w:bCs/>
          <w:sz w:val="24"/>
          <w:szCs w:val="24"/>
        </w:rPr>
        <w:t xml:space="preserve"> P. Millea, J. Moran, M. Noonan, T. Prendergast,   M. Shortall, S. Treacy.</w:t>
      </w:r>
    </w:p>
    <w:p w:rsidR="00375A21" w:rsidRPr="007E768A" w:rsidRDefault="00375A21" w:rsidP="00104D3B">
      <w:pPr>
        <w:pStyle w:val="ListParagraph"/>
        <w:rPr>
          <w:rFonts w:ascii="Book Antiqua" w:hAnsi="Book Antiqua" w:cs="Tahoma"/>
          <w:bCs/>
          <w:sz w:val="24"/>
          <w:szCs w:val="24"/>
        </w:rPr>
      </w:pPr>
    </w:p>
    <w:p w:rsidR="00375A21" w:rsidRPr="007E768A" w:rsidRDefault="00375A21" w:rsidP="00104D3B">
      <w:pPr>
        <w:pStyle w:val="ListParagraph"/>
        <w:rPr>
          <w:rFonts w:ascii="Book Antiqua" w:hAnsi="Book Antiqua" w:cs="Tahoma"/>
          <w:bCs/>
          <w:sz w:val="24"/>
          <w:szCs w:val="24"/>
        </w:rPr>
      </w:pPr>
      <w:r w:rsidRPr="007E768A">
        <w:rPr>
          <w:rFonts w:ascii="Book Antiqua" w:hAnsi="Book Antiqua" w:cs="Tahoma"/>
          <w:bCs/>
          <w:sz w:val="24"/>
          <w:szCs w:val="24"/>
        </w:rPr>
        <w:lastRenderedPageBreak/>
        <w:t>Members thanked Eirgrid for their presentation. The</w:t>
      </w:r>
      <w:r w:rsidR="007E768A">
        <w:rPr>
          <w:rFonts w:ascii="Book Antiqua" w:hAnsi="Book Antiqua" w:cs="Tahoma"/>
          <w:bCs/>
          <w:sz w:val="24"/>
          <w:szCs w:val="24"/>
        </w:rPr>
        <w:t xml:space="preserve"> issues raised by members were </w:t>
      </w:r>
      <w:r w:rsidRPr="007E768A">
        <w:rPr>
          <w:rFonts w:ascii="Book Antiqua" w:hAnsi="Book Antiqua" w:cs="Tahoma"/>
          <w:bCs/>
          <w:sz w:val="24"/>
          <w:szCs w:val="24"/>
        </w:rPr>
        <w:t xml:space="preserve">as follows:- </w:t>
      </w:r>
    </w:p>
    <w:p w:rsidR="00375A21" w:rsidRPr="007E768A" w:rsidRDefault="00375A21" w:rsidP="00375A21">
      <w:pPr>
        <w:pStyle w:val="ListParagraph"/>
        <w:numPr>
          <w:ilvl w:val="0"/>
          <w:numId w:val="12"/>
        </w:numPr>
        <w:rPr>
          <w:rFonts w:ascii="Book Antiqua" w:hAnsi="Book Antiqua" w:cs="Tahoma"/>
          <w:bCs/>
          <w:sz w:val="24"/>
          <w:szCs w:val="24"/>
        </w:rPr>
      </w:pPr>
      <w:r w:rsidRPr="007E768A">
        <w:rPr>
          <w:rFonts w:ascii="Book Antiqua" w:hAnsi="Book Antiqua" w:cs="Tahoma"/>
          <w:bCs/>
          <w:sz w:val="24"/>
          <w:szCs w:val="24"/>
        </w:rPr>
        <w:t>Extending the deadline for submissions beyond the 26</w:t>
      </w:r>
      <w:r w:rsidRPr="007E768A">
        <w:rPr>
          <w:rFonts w:ascii="Book Antiqua" w:hAnsi="Book Antiqua" w:cs="Tahoma"/>
          <w:bCs/>
          <w:sz w:val="24"/>
          <w:szCs w:val="24"/>
          <w:vertAlign w:val="superscript"/>
        </w:rPr>
        <w:t>th</w:t>
      </w:r>
      <w:r w:rsidRPr="007E768A">
        <w:rPr>
          <w:rFonts w:ascii="Book Antiqua" w:hAnsi="Book Antiqua" w:cs="Tahoma"/>
          <w:bCs/>
          <w:sz w:val="24"/>
          <w:szCs w:val="24"/>
        </w:rPr>
        <w:t xml:space="preserve"> November, 2013 </w:t>
      </w:r>
    </w:p>
    <w:p w:rsidR="00375A21" w:rsidRPr="007E768A" w:rsidRDefault="00375A21" w:rsidP="00375A21">
      <w:pPr>
        <w:pStyle w:val="ListParagraph"/>
        <w:numPr>
          <w:ilvl w:val="0"/>
          <w:numId w:val="12"/>
        </w:numPr>
        <w:rPr>
          <w:rFonts w:ascii="Book Antiqua" w:hAnsi="Book Antiqua" w:cs="Tahoma"/>
          <w:bCs/>
          <w:sz w:val="24"/>
          <w:szCs w:val="24"/>
        </w:rPr>
      </w:pPr>
      <w:r w:rsidRPr="007E768A">
        <w:rPr>
          <w:rFonts w:ascii="Book Antiqua" w:hAnsi="Book Antiqua" w:cs="Tahoma"/>
          <w:bCs/>
          <w:sz w:val="24"/>
          <w:szCs w:val="24"/>
        </w:rPr>
        <w:t>Undergrounding of network – Similar to other count</w:t>
      </w:r>
      <w:r w:rsidR="000F0E19">
        <w:rPr>
          <w:rFonts w:ascii="Book Antiqua" w:hAnsi="Book Antiqua" w:cs="Tahoma"/>
          <w:bCs/>
          <w:sz w:val="24"/>
          <w:szCs w:val="24"/>
        </w:rPr>
        <w:t>r</w:t>
      </w:r>
      <w:r w:rsidRPr="007E768A">
        <w:rPr>
          <w:rFonts w:ascii="Book Antiqua" w:hAnsi="Book Antiqua" w:cs="Tahoma"/>
          <w:bCs/>
          <w:sz w:val="24"/>
          <w:szCs w:val="24"/>
        </w:rPr>
        <w:t xml:space="preserve">ies. </w:t>
      </w:r>
    </w:p>
    <w:p w:rsidR="00375A21" w:rsidRPr="007E768A" w:rsidRDefault="00375A21" w:rsidP="00375A21">
      <w:pPr>
        <w:pStyle w:val="ListParagraph"/>
        <w:numPr>
          <w:ilvl w:val="0"/>
          <w:numId w:val="12"/>
        </w:numPr>
        <w:rPr>
          <w:rFonts w:ascii="Book Antiqua" w:hAnsi="Book Antiqua" w:cs="Tahoma"/>
          <w:bCs/>
          <w:sz w:val="24"/>
          <w:szCs w:val="24"/>
        </w:rPr>
      </w:pPr>
      <w:r w:rsidRPr="007E768A">
        <w:rPr>
          <w:rFonts w:ascii="Book Antiqua" w:hAnsi="Book Antiqua" w:cs="Tahoma"/>
          <w:bCs/>
          <w:sz w:val="24"/>
          <w:szCs w:val="24"/>
        </w:rPr>
        <w:t xml:space="preserve">Use of most modern technology </w:t>
      </w:r>
    </w:p>
    <w:p w:rsidR="00375A21" w:rsidRPr="007E768A" w:rsidRDefault="00375A21" w:rsidP="00375A21">
      <w:pPr>
        <w:pStyle w:val="ListParagraph"/>
        <w:numPr>
          <w:ilvl w:val="0"/>
          <w:numId w:val="12"/>
        </w:numPr>
        <w:rPr>
          <w:rFonts w:ascii="Book Antiqua" w:hAnsi="Book Antiqua" w:cs="Tahoma"/>
          <w:bCs/>
          <w:sz w:val="24"/>
          <w:szCs w:val="24"/>
        </w:rPr>
      </w:pPr>
      <w:r w:rsidRPr="007E768A">
        <w:rPr>
          <w:rFonts w:ascii="Book Antiqua" w:hAnsi="Book Antiqua" w:cs="Tahoma"/>
          <w:bCs/>
          <w:sz w:val="24"/>
          <w:szCs w:val="24"/>
        </w:rPr>
        <w:t xml:space="preserve">Impact on Property values </w:t>
      </w:r>
    </w:p>
    <w:p w:rsidR="009E4039" w:rsidRPr="007E768A" w:rsidRDefault="009E4039" w:rsidP="00375A21">
      <w:pPr>
        <w:pStyle w:val="ListParagraph"/>
        <w:numPr>
          <w:ilvl w:val="0"/>
          <w:numId w:val="12"/>
        </w:numPr>
        <w:rPr>
          <w:rFonts w:ascii="Book Antiqua" w:hAnsi="Book Antiqua" w:cs="Tahoma"/>
          <w:bCs/>
          <w:sz w:val="24"/>
          <w:szCs w:val="24"/>
        </w:rPr>
      </w:pPr>
      <w:r w:rsidRPr="007E768A">
        <w:rPr>
          <w:rFonts w:ascii="Book Antiqua" w:hAnsi="Book Antiqua" w:cs="Tahoma"/>
          <w:bCs/>
          <w:sz w:val="24"/>
          <w:szCs w:val="24"/>
        </w:rPr>
        <w:t xml:space="preserve">Visual impacts </w:t>
      </w:r>
    </w:p>
    <w:p w:rsidR="00375A21" w:rsidRPr="007E768A" w:rsidRDefault="00375A21" w:rsidP="00375A21">
      <w:pPr>
        <w:pStyle w:val="ListParagraph"/>
        <w:numPr>
          <w:ilvl w:val="0"/>
          <w:numId w:val="12"/>
        </w:numPr>
        <w:rPr>
          <w:rFonts w:ascii="Book Antiqua" w:hAnsi="Book Antiqua" w:cs="Tahoma"/>
          <w:bCs/>
          <w:sz w:val="24"/>
          <w:szCs w:val="24"/>
        </w:rPr>
      </w:pPr>
      <w:r w:rsidRPr="007E768A">
        <w:rPr>
          <w:rFonts w:ascii="Book Antiqua" w:hAnsi="Book Antiqua" w:cs="Tahoma"/>
          <w:bCs/>
          <w:sz w:val="24"/>
          <w:szCs w:val="24"/>
        </w:rPr>
        <w:t xml:space="preserve">Distance of pylons from houses </w:t>
      </w:r>
    </w:p>
    <w:p w:rsidR="00375A21" w:rsidRPr="007E768A" w:rsidRDefault="00375A21" w:rsidP="00375A21">
      <w:pPr>
        <w:pStyle w:val="ListParagraph"/>
        <w:numPr>
          <w:ilvl w:val="0"/>
          <w:numId w:val="12"/>
        </w:numPr>
        <w:rPr>
          <w:rFonts w:ascii="Book Antiqua" w:hAnsi="Book Antiqua" w:cs="Tahoma"/>
          <w:bCs/>
          <w:sz w:val="24"/>
          <w:szCs w:val="24"/>
        </w:rPr>
      </w:pPr>
      <w:r w:rsidRPr="007E768A">
        <w:rPr>
          <w:rFonts w:ascii="Book Antiqua" w:hAnsi="Book Antiqua" w:cs="Tahoma"/>
          <w:bCs/>
          <w:sz w:val="24"/>
          <w:szCs w:val="24"/>
        </w:rPr>
        <w:t xml:space="preserve">Health risks </w:t>
      </w:r>
    </w:p>
    <w:p w:rsidR="00375A21" w:rsidRPr="007E768A" w:rsidRDefault="00375A21" w:rsidP="00375A21">
      <w:pPr>
        <w:pStyle w:val="ListParagraph"/>
        <w:numPr>
          <w:ilvl w:val="0"/>
          <w:numId w:val="12"/>
        </w:numPr>
        <w:rPr>
          <w:rFonts w:ascii="Book Antiqua" w:hAnsi="Book Antiqua" w:cs="Tahoma"/>
          <w:bCs/>
          <w:sz w:val="24"/>
          <w:szCs w:val="24"/>
        </w:rPr>
      </w:pPr>
      <w:r w:rsidRPr="007E768A">
        <w:rPr>
          <w:rFonts w:ascii="Book Antiqua" w:hAnsi="Book Antiqua" w:cs="Tahoma"/>
          <w:bCs/>
          <w:sz w:val="24"/>
          <w:szCs w:val="24"/>
        </w:rPr>
        <w:t xml:space="preserve">Need for 440kv as against 220kv </w:t>
      </w:r>
    </w:p>
    <w:p w:rsidR="00375A21" w:rsidRPr="007E768A" w:rsidRDefault="00375A21" w:rsidP="00375A21">
      <w:pPr>
        <w:pStyle w:val="ListParagraph"/>
        <w:numPr>
          <w:ilvl w:val="0"/>
          <w:numId w:val="12"/>
        </w:numPr>
        <w:rPr>
          <w:rFonts w:ascii="Book Antiqua" w:hAnsi="Book Antiqua" w:cs="Tahoma"/>
          <w:bCs/>
          <w:sz w:val="24"/>
          <w:szCs w:val="24"/>
        </w:rPr>
      </w:pPr>
      <w:r w:rsidRPr="007E768A">
        <w:rPr>
          <w:rFonts w:ascii="Book Antiqua" w:hAnsi="Book Antiqua" w:cs="Tahoma"/>
          <w:bCs/>
          <w:sz w:val="24"/>
          <w:szCs w:val="24"/>
        </w:rPr>
        <w:t xml:space="preserve">Re-route cable around the coast </w:t>
      </w:r>
    </w:p>
    <w:p w:rsidR="00375A21" w:rsidRPr="007E768A" w:rsidRDefault="00375A21" w:rsidP="00375A21">
      <w:pPr>
        <w:pStyle w:val="ListParagraph"/>
        <w:numPr>
          <w:ilvl w:val="0"/>
          <w:numId w:val="12"/>
        </w:numPr>
        <w:rPr>
          <w:rFonts w:ascii="Book Antiqua" w:hAnsi="Book Antiqua" w:cs="Tahoma"/>
          <w:bCs/>
          <w:sz w:val="24"/>
          <w:szCs w:val="24"/>
        </w:rPr>
      </w:pPr>
      <w:r w:rsidRPr="007E768A">
        <w:rPr>
          <w:rFonts w:ascii="Book Antiqua" w:hAnsi="Book Antiqua" w:cs="Tahoma"/>
          <w:bCs/>
          <w:sz w:val="24"/>
          <w:szCs w:val="24"/>
        </w:rPr>
        <w:t xml:space="preserve">When will corridor be identified </w:t>
      </w:r>
    </w:p>
    <w:p w:rsidR="00375A21" w:rsidRPr="007E768A" w:rsidRDefault="00375A21" w:rsidP="00375A21">
      <w:pPr>
        <w:pStyle w:val="ListParagraph"/>
        <w:numPr>
          <w:ilvl w:val="0"/>
          <w:numId w:val="12"/>
        </w:numPr>
        <w:rPr>
          <w:rFonts w:ascii="Book Antiqua" w:hAnsi="Book Antiqua" w:cs="Tahoma"/>
          <w:bCs/>
          <w:sz w:val="24"/>
          <w:szCs w:val="24"/>
        </w:rPr>
      </w:pPr>
      <w:r w:rsidRPr="007E768A">
        <w:rPr>
          <w:rFonts w:ascii="Book Antiqua" w:hAnsi="Book Antiqua" w:cs="Tahoma"/>
          <w:bCs/>
          <w:sz w:val="24"/>
          <w:szCs w:val="24"/>
        </w:rPr>
        <w:t xml:space="preserve">When will discussions take place with affected landowners </w:t>
      </w:r>
    </w:p>
    <w:p w:rsidR="00375A21" w:rsidRPr="007E768A" w:rsidRDefault="00375A21" w:rsidP="00375A21">
      <w:pPr>
        <w:pStyle w:val="ListParagraph"/>
        <w:numPr>
          <w:ilvl w:val="0"/>
          <w:numId w:val="12"/>
        </w:numPr>
        <w:rPr>
          <w:rFonts w:ascii="Book Antiqua" w:hAnsi="Book Antiqua" w:cs="Tahoma"/>
          <w:bCs/>
          <w:sz w:val="24"/>
          <w:szCs w:val="24"/>
        </w:rPr>
      </w:pPr>
      <w:r w:rsidRPr="007E768A">
        <w:rPr>
          <w:rFonts w:ascii="Book Antiqua" w:hAnsi="Book Antiqua" w:cs="Tahoma"/>
          <w:bCs/>
          <w:sz w:val="24"/>
          <w:szCs w:val="24"/>
        </w:rPr>
        <w:t xml:space="preserve">Cost benefit analysis should be undertaken </w:t>
      </w:r>
    </w:p>
    <w:p w:rsidR="00375A21" w:rsidRPr="007E768A" w:rsidRDefault="00375A21" w:rsidP="00375A21">
      <w:pPr>
        <w:pStyle w:val="ListParagraph"/>
        <w:numPr>
          <w:ilvl w:val="0"/>
          <w:numId w:val="12"/>
        </w:numPr>
        <w:rPr>
          <w:rFonts w:ascii="Book Antiqua" w:hAnsi="Book Antiqua" w:cs="Tahoma"/>
          <w:bCs/>
          <w:sz w:val="24"/>
          <w:szCs w:val="24"/>
        </w:rPr>
      </w:pPr>
      <w:r w:rsidRPr="007E768A">
        <w:rPr>
          <w:rFonts w:ascii="Book Antiqua" w:hAnsi="Book Antiqua" w:cs="Tahoma"/>
          <w:bCs/>
          <w:sz w:val="24"/>
          <w:szCs w:val="24"/>
        </w:rPr>
        <w:t xml:space="preserve">What is the difference in cost between </w:t>
      </w:r>
      <w:r w:rsidR="00FE4D3B" w:rsidRPr="007E768A">
        <w:rPr>
          <w:rFonts w:ascii="Book Antiqua" w:hAnsi="Book Antiqua" w:cs="Tahoma"/>
          <w:bCs/>
          <w:sz w:val="24"/>
          <w:szCs w:val="24"/>
        </w:rPr>
        <w:t>over ground</w:t>
      </w:r>
      <w:r w:rsidRPr="007E768A">
        <w:rPr>
          <w:rFonts w:ascii="Book Antiqua" w:hAnsi="Book Antiqua" w:cs="Tahoma"/>
          <w:bCs/>
          <w:sz w:val="24"/>
          <w:szCs w:val="24"/>
        </w:rPr>
        <w:t xml:space="preserve"> and underground network when evaluated over the lifetime of the project. </w:t>
      </w:r>
    </w:p>
    <w:p w:rsidR="00375A21" w:rsidRPr="007E768A" w:rsidRDefault="00375A21" w:rsidP="00375A21">
      <w:pPr>
        <w:pStyle w:val="ListParagraph"/>
        <w:numPr>
          <w:ilvl w:val="0"/>
          <w:numId w:val="12"/>
        </w:numPr>
        <w:rPr>
          <w:rFonts w:ascii="Book Antiqua" w:hAnsi="Book Antiqua" w:cs="Tahoma"/>
          <w:bCs/>
          <w:sz w:val="24"/>
          <w:szCs w:val="24"/>
        </w:rPr>
      </w:pPr>
      <w:r w:rsidRPr="007E768A">
        <w:rPr>
          <w:rFonts w:ascii="Book Antiqua" w:hAnsi="Book Antiqua" w:cs="Tahoma"/>
          <w:bCs/>
          <w:sz w:val="24"/>
          <w:szCs w:val="24"/>
        </w:rPr>
        <w:t xml:space="preserve">Additional consultation/information meeting for those affected </w:t>
      </w:r>
    </w:p>
    <w:p w:rsidR="00375A21" w:rsidRPr="007E768A" w:rsidRDefault="00375A21" w:rsidP="00375A21">
      <w:pPr>
        <w:pStyle w:val="ListParagraph"/>
        <w:numPr>
          <w:ilvl w:val="0"/>
          <w:numId w:val="12"/>
        </w:numPr>
        <w:rPr>
          <w:rFonts w:ascii="Book Antiqua" w:hAnsi="Book Antiqua" w:cs="Tahoma"/>
          <w:bCs/>
          <w:sz w:val="24"/>
          <w:szCs w:val="24"/>
        </w:rPr>
      </w:pPr>
      <w:r w:rsidRPr="007E768A">
        <w:rPr>
          <w:rFonts w:ascii="Book Antiqua" w:hAnsi="Book Antiqua" w:cs="Tahoma"/>
          <w:bCs/>
          <w:sz w:val="24"/>
          <w:szCs w:val="24"/>
        </w:rPr>
        <w:t xml:space="preserve">Clarify the planning process </w:t>
      </w:r>
    </w:p>
    <w:p w:rsidR="00375A21" w:rsidRPr="007E768A" w:rsidRDefault="00375A21" w:rsidP="00375A21">
      <w:pPr>
        <w:pStyle w:val="ListParagraph"/>
        <w:numPr>
          <w:ilvl w:val="0"/>
          <w:numId w:val="12"/>
        </w:numPr>
        <w:rPr>
          <w:rFonts w:ascii="Book Antiqua" w:hAnsi="Book Antiqua" w:cs="Tahoma"/>
          <w:bCs/>
          <w:sz w:val="24"/>
          <w:szCs w:val="24"/>
        </w:rPr>
      </w:pPr>
      <w:r w:rsidRPr="007E768A">
        <w:rPr>
          <w:rFonts w:ascii="Book Antiqua" w:hAnsi="Book Antiqua" w:cs="Tahoma"/>
          <w:bCs/>
          <w:sz w:val="24"/>
          <w:szCs w:val="24"/>
        </w:rPr>
        <w:t xml:space="preserve">Compliance with the County Development Plan and National Policies. </w:t>
      </w:r>
    </w:p>
    <w:p w:rsidR="00375A21" w:rsidRPr="007E768A" w:rsidRDefault="00375A21" w:rsidP="00375A21">
      <w:pPr>
        <w:pStyle w:val="ListParagraph"/>
        <w:ind w:left="1440"/>
        <w:rPr>
          <w:rFonts w:ascii="Book Antiqua" w:hAnsi="Book Antiqua" w:cs="Tahoma"/>
          <w:bCs/>
          <w:sz w:val="24"/>
          <w:szCs w:val="24"/>
        </w:rPr>
      </w:pPr>
    </w:p>
    <w:p w:rsidR="00375A21" w:rsidRPr="007E768A" w:rsidRDefault="00375A21" w:rsidP="007E768A">
      <w:pPr>
        <w:pStyle w:val="ListParagraph"/>
        <w:ind w:left="709"/>
        <w:rPr>
          <w:rFonts w:ascii="Book Antiqua" w:hAnsi="Book Antiqua" w:cs="Tahoma"/>
          <w:bCs/>
          <w:sz w:val="24"/>
          <w:szCs w:val="24"/>
        </w:rPr>
      </w:pPr>
      <w:r w:rsidRPr="007E768A">
        <w:rPr>
          <w:rFonts w:ascii="Book Antiqua" w:hAnsi="Book Antiqua" w:cs="Tahoma"/>
          <w:bCs/>
          <w:sz w:val="24"/>
          <w:szCs w:val="24"/>
        </w:rPr>
        <w:t xml:space="preserve">J. Lowry and Mr. Donnelly responded to all queries raised by members. They advised that information offices are still open in New Ross and </w:t>
      </w:r>
      <w:r w:rsidR="009E4039" w:rsidRPr="007E768A">
        <w:rPr>
          <w:rFonts w:ascii="Book Antiqua" w:hAnsi="Book Antiqua" w:cs="Tahoma"/>
          <w:bCs/>
          <w:sz w:val="24"/>
          <w:szCs w:val="24"/>
        </w:rPr>
        <w:t>Carrick on Su</w:t>
      </w:r>
      <w:r w:rsidRPr="007E768A">
        <w:rPr>
          <w:rFonts w:ascii="Book Antiqua" w:hAnsi="Book Antiqua" w:cs="Tahoma"/>
          <w:bCs/>
          <w:sz w:val="24"/>
          <w:szCs w:val="24"/>
        </w:rPr>
        <w:t>ir. Submission received after the 26</w:t>
      </w:r>
      <w:r w:rsidRPr="007E768A">
        <w:rPr>
          <w:rFonts w:ascii="Book Antiqua" w:hAnsi="Book Antiqua" w:cs="Tahoma"/>
          <w:bCs/>
          <w:sz w:val="24"/>
          <w:szCs w:val="24"/>
          <w:vertAlign w:val="superscript"/>
        </w:rPr>
        <w:t>th</w:t>
      </w:r>
      <w:r w:rsidRPr="007E768A">
        <w:rPr>
          <w:rFonts w:ascii="Book Antiqua" w:hAnsi="Book Antiqua" w:cs="Tahoma"/>
          <w:bCs/>
          <w:sz w:val="24"/>
          <w:szCs w:val="24"/>
        </w:rPr>
        <w:t xml:space="preserve"> November, 2013 will be accepted and considered. All options will be open for the consideration. </w:t>
      </w:r>
      <w:r w:rsidR="00FE4D3B" w:rsidRPr="007E768A">
        <w:rPr>
          <w:rFonts w:ascii="Book Antiqua" w:hAnsi="Book Antiqua" w:cs="Tahoma"/>
          <w:bCs/>
          <w:sz w:val="24"/>
          <w:szCs w:val="24"/>
        </w:rPr>
        <w:t>Eirg</w:t>
      </w:r>
      <w:r w:rsidR="00FE4D3B">
        <w:rPr>
          <w:rFonts w:ascii="Book Antiqua" w:hAnsi="Book Antiqua" w:cs="Tahoma"/>
          <w:bCs/>
          <w:sz w:val="24"/>
          <w:szCs w:val="24"/>
        </w:rPr>
        <w:t>ri</w:t>
      </w:r>
      <w:r w:rsidR="00FE4D3B" w:rsidRPr="007E768A">
        <w:rPr>
          <w:rFonts w:ascii="Book Antiqua" w:hAnsi="Book Antiqua" w:cs="Tahoma"/>
          <w:bCs/>
          <w:sz w:val="24"/>
          <w:szCs w:val="24"/>
        </w:rPr>
        <w:t>d</w:t>
      </w:r>
      <w:r w:rsidRPr="007E768A">
        <w:rPr>
          <w:rFonts w:ascii="Book Antiqua" w:hAnsi="Book Antiqua" w:cs="Tahoma"/>
          <w:bCs/>
          <w:sz w:val="24"/>
          <w:szCs w:val="24"/>
        </w:rPr>
        <w:t xml:space="preserve"> once again thanked the members for their detailed contribution to the discussion and are available to meet the members at a later stage. </w:t>
      </w:r>
    </w:p>
    <w:p w:rsidR="00104D3B" w:rsidRPr="007E768A" w:rsidRDefault="00104D3B" w:rsidP="00104D3B">
      <w:pPr>
        <w:pStyle w:val="ListParagraph"/>
        <w:rPr>
          <w:rFonts w:ascii="Book Antiqua" w:hAnsi="Book Antiqua" w:cs="Tahoma"/>
          <w:bCs/>
          <w:sz w:val="24"/>
          <w:szCs w:val="24"/>
        </w:rPr>
      </w:pPr>
    </w:p>
    <w:p w:rsidR="00104D3B" w:rsidRPr="007E768A" w:rsidRDefault="00104D3B" w:rsidP="00104D3B">
      <w:pPr>
        <w:pStyle w:val="ListParagraph"/>
        <w:numPr>
          <w:ilvl w:val="0"/>
          <w:numId w:val="11"/>
        </w:numPr>
        <w:spacing w:before="120" w:after="120" w:line="240" w:lineRule="auto"/>
        <w:ind w:left="851" w:hanging="709"/>
        <w:contextualSpacing w:val="0"/>
        <w:jc w:val="both"/>
        <w:rPr>
          <w:rFonts w:ascii="Book Antiqua" w:hAnsi="Book Antiqua" w:cs="Cambria"/>
          <w:b/>
          <w:sz w:val="24"/>
          <w:szCs w:val="24"/>
          <w:u w:val="single"/>
        </w:rPr>
      </w:pPr>
      <w:r w:rsidRPr="007E768A">
        <w:rPr>
          <w:rFonts w:ascii="Book Antiqua" w:hAnsi="Book Antiqua" w:cs="Cambria"/>
          <w:b/>
          <w:sz w:val="24"/>
          <w:szCs w:val="24"/>
          <w:u w:val="single"/>
        </w:rPr>
        <w:t>Water Services – Seirbhísí Uisce</w:t>
      </w:r>
    </w:p>
    <w:p w:rsidR="00104D3B" w:rsidRPr="007E768A" w:rsidRDefault="00104D3B" w:rsidP="00386329">
      <w:pPr>
        <w:pStyle w:val="ListParagraph"/>
        <w:ind w:firstLine="131"/>
        <w:rPr>
          <w:rFonts w:ascii="Book Antiqua" w:hAnsi="Book Antiqua" w:cs="Cambria"/>
          <w:b/>
          <w:sz w:val="24"/>
          <w:szCs w:val="24"/>
        </w:rPr>
      </w:pPr>
      <w:r w:rsidRPr="007E768A">
        <w:rPr>
          <w:rFonts w:ascii="Book Antiqua" w:hAnsi="Book Antiqua" w:cs="Cambria"/>
          <w:b/>
          <w:sz w:val="24"/>
          <w:szCs w:val="24"/>
        </w:rPr>
        <w:t>Taking over of Warrington/Danville Group Water Scheme</w:t>
      </w:r>
    </w:p>
    <w:p w:rsidR="00104D3B" w:rsidRPr="007E768A" w:rsidRDefault="00104D3B" w:rsidP="007E768A">
      <w:pPr>
        <w:ind w:left="851" w:firstLine="11"/>
        <w:rPr>
          <w:rFonts w:ascii="Book Antiqua" w:eastAsia="Calibri" w:hAnsi="Book Antiqua" w:cs="Times New Roman"/>
          <w:sz w:val="24"/>
          <w:szCs w:val="24"/>
        </w:rPr>
      </w:pPr>
      <w:r w:rsidRPr="007E768A">
        <w:rPr>
          <w:rFonts w:ascii="Book Antiqua" w:hAnsi="Book Antiqua" w:cs="Cambria"/>
          <w:sz w:val="24"/>
          <w:szCs w:val="24"/>
        </w:rPr>
        <w:t>It was proposed by Cllr. J. Coonan, Seconded by Cllr. M. Fitzpatrick and agreed</w:t>
      </w:r>
      <w:r w:rsidR="00FE4D3B" w:rsidRPr="007E768A">
        <w:rPr>
          <w:rFonts w:ascii="Book Antiqua" w:hAnsi="Book Antiqua" w:cs="Cambria"/>
          <w:sz w:val="24"/>
          <w:szCs w:val="24"/>
        </w:rPr>
        <w:t>: -</w:t>
      </w:r>
      <w:r w:rsidRPr="007E768A">
        <w:rPr>
          <w:rFonts w:ascii="Book Antiqua" w:hAnsi="Book Antiqua" w:cs="Cambria"/>
          <w:sz w:val="24"/>
          <w:szCs w:val="24"/>
        </w:rPr>
        <w:t xml:space="preserve"> “That </w:t>
      </w:r>
      <w:r w:rsidR="00386329" w:rsidRPr="007E768A">
        <w:rPr>
          <w:rFonts w:ascii="Book Antiqua" w:hAnsi="Book Antiqua"/>
          <w:sz w:val="24"/>
          <w:szCs w:val="24"/>
        </w:rPr>
        <w:t>t</w:t>
      </w:r>
      <w:r w:rsidR="00386329" w:rsidRPr="007E768A">
        <w:rPr>
          <w:rFonts w:ascii="Book Antiqua" w:eastAsia="Calibri" w:hAnsi="Book Antiqua" w:cs="Times New Roman"/>
          <w:sz w:val="24"/>
          <w:szCs w:val="24"/>
        </w:rPr>
        <w:t>he Council take in charge this Scheme subject to the normal conditions”.</w:t>
      </w:r>
    </w:p>
    <w:p w:rsidR="00104D3B" w:rsidRPr="007E768A" w:rsidRDefault="00104D3B" w:rsidP="00104D3B">
      <w:pPr>
        <w:pStyle w:val="ListParagraph"/>
        <w:rPr>
          <w:rFonts w:ascii="Book Antiqua" w:hAnsi="Book Antiqua" w:cs="Cambria"/>
          <w:sz w:val="24"/>
          <w:szCs w:val="24"/>
        </w:rPr>
      </w:pPr>
    </w:p>
    <w:p w:rsidR="00104D3B" w:rsidRPr="007E768A" w:rsidRDefault="00104D3B" w:rsidP="00104D3B">
      <w:pPr>
        <w:pStyle w:val="ListParagraph"/>
        <w:numPr>
          <w:ilvl w:val="0"/>
          <w:numId w:val="11"/>
        </w:numPr>
        <w:spacing w:before="120" w:after="120" w:line="240" w:lineRule="auto"/>
        <w:ind w:left="851" w:hanging="709"/>
        <w:contextualSpacing w:val="0"/>
        <w:jc w:val="both"/>
        <w:rPr>
          <w:rFonts w:ascii="Book Antiqua" w:hAnsi="Book Antiqua" w:cs="Tahoma"/>
          <w:bCs/>
          <w:sz w:val="24"/>
          <w:szCs w:val="24"/>
        </w:rPr>
      </w:pPr>
      <w:r w:rsidRPr="007E768A">
        <w:rPr>
          <w:rFonts w:ascii="Book Antiqua" w:hAnsi="Book Antiqua" w:cs="Tahoma"/>
          <w:b/>
          <w:bCs/>
          <w:sz w:val="24"/>
          <w:szCs w:val="24"/>
          <w:u w:val="single"/>
        </w:rPr>
        <w:t>Corporate Affairs -  Gnóthaí Corparáideacha</w:t>
      </w:r>
    </w:p>
    <w:p w:rsidR="00104D3B" w:rsidRPr="007E768A" w:rsidRDefault="00104D3B" w:rsidP="00386329">
      <w:pPr>
        <w:pStyle w:val="ListParagraph"/>
        <w:spacing w:before="120" w:after="120"/>
        <w:ind w:left="273" w:firstLine="578"/>
        <w:jc w:val="both"/>
        <w:rPr>
          <w:rFonts w:ascii="Book Antiqua" w:hAnsi="Book Antiqua" w:cs="Tahoma"/>
          <w:b/>
          <w:bCs/>
          <w:sz w:val="24"/>
          <w:szCs w:val="24"/>
        </w:rPr>
      </w:pPr>
      <w:r w:rsidRPr="007E768A">
        <w:rPr>
          <w:rFonts w:ascii="Book Antiqua" w:hAnsi="Book Antiqua" w:cs="Tahoma"/>
          <w:b/>
          <w:bCs/>
          <w:sz w:val="24"/>
          <w:szCs w:val="24"/>
        </w:rPr>
        <w:t xml:space="preserve">Launch of Irish Language Plan </w:t>
      </w:r>
    </w:p>
    <w:p w:rsidR="00104D3B" w:rsidRPr="007E768A" w:rsidRDefault="00104D3B" w:rsidP="00386329">
      <w:pPr>
        <w:pStyle w:val="ListParagraph"/>
        <w:spacing w:before="120" w:after="120"/>
        <w:ind w:left="273" w:firstLine="578"/>
        <w:jc w:val="both"/>
        <w:rPr>
          <w:rFonts w:ascii="Book Antiqua" w:hAnsi="Book Antiqua" w:cs="Tahoma"/>
          <w:bCs/>
          <w:sz w:val="24"/>
          <w:szCs w:val="24"/>
        </w:rPr>
      </w:pPr>
      <w:r w:rsidRPr="007E768A">
        <w:rPr>
          <w:rFonts w:ascii="Book Antiqua" w:hAnsi="Book Antiqua" w:cs="Tahoma"/>
          <w:bCs/>
          <w:sz w:val="24"/>
          <w:szCs w:val="24"/>
        </w:rPr>
        <w:t xml:space="preserve">Cllr. Dunphy welcomed the launch of the Irish Language Plan </w:t>
      </w:r>
    </w:p>
    <w:p w:rsidR="00386329" w:rsidRPr="007E768A" w:rsidRDefault="00386329" w:rsidP="00386329">
      <w:pPr>
        <w:ind w:left="720"/>
        <w:rPr>
          <w:rFonts w:ascii="Book Antiqua" w:hAnsi="Book Antiqua"/>
          <w:sz w:val="24"/>
          <w:szCs w:val="24"/>
        </w:rPr>
      </w:pPr>
      <w:r w:rsidRPr="007E768A">
        <w:rPr>
          <w:rFonts w:ascii="Book Antiqua" w:hAnsi="Book Antiqua"/>
          <w:sz w:val="24"/>
          <w:szCs w:val="24"/>
        </w:rPr>
        <w:lastRenderedPageBreak/>
        <w:t>Is deas le Comhairle Contae Chill Chainnigh an Comhphlean leanúnach Gaeilge seo a thabhairt isteach agus a chur i bhfeidhm. Léiríonn an cháipéis seo tiomantas Údaráis Áitiúla Chill Chainnigh chun gach rud a dhéanamh is féidir chun ár dteanga dhúchais a chothú i gCill Chainnigh.</w:t>
      </w:r>
    </w:p>
    <w:p w:rsidR="00386329" w:rsidRPr="007E768A" w:rsidRDefault="00386329" w:rsidP="007E768A">
      <w:pPr>
        <w:ind w:left="720"/>
        <w:rPr>
          <w:rFonts w:ascii="Book Antiqua" w:hAnsi="Book Antiqua"/>
          <w:sz w:val="24"/>
          <w:szCs w:val="24"/>
        </w:rPr>
      </w:pPr>
      <w:r w:rsidRPr="007E768A">
        <w:rPr>
          <w:rFonts w:ascii="Book Antiqua" w:hAnsi="Book Antiqua"/>
          <w:sz w:val="24"/>
          <w:szCs w:val="24"/>
        </w:rPr>
        <w:t>Kilkenny County Council is pleased to introduce and implement this progressive Joint Irish Language Plan. This document reflects the commitment of Kilkenny Local Authorities to do all that is possible to sustain our native language in Kilkenny.</w:t>
      </w:r>
    </w:p>
    <w:p w:rsidR="00104D3B" w:rsidRPr="007E768A" w:rsidRDefault="00104D3B" w:rsidP="007E768A">
      <w:pPr>
        <w:spacing w:before="120" w:after="120"/>
        <w:ind w:left="720"/>
        <w:jc w:val="both"/>
        <w:rPr>
          <w:rFonts w:ascii="Book Antiqua" w:hAnsi="Book Antiqua" w:cs="Tahoma"/>
          <w:bCs/>
          <w:sz w:val="24"/>
          <w:szCs w:val="24"/>
        </w:rPr>
      </w:pPr>
      <w:r w:rsidRPr="007E768A">
        <w:rPr>
          <w:rFonts w:ascii="Book Antiqua" w:hAnsi="Book Antiqua" w:cs="Tahoma"/>
          <w:bCs/>
          <w:sz w:val="24"/>
          <w:szCs w:val="24"/>
        </w:rPr>
        <w:t xml:space="preserve">Mr. J. Mulholland advised members that it is National Policy to promote the use of the Irish Language. The Council has prepared a plan to promote Irish Language in the County. There is an interest in learning Irish. It is a requirement to have policy documents available both in English and Irish. This is a cost that the Council is required to have included in the budget. </w:t>
      </w:r>
    </w:p>
    <w:p w:rsidR="00070668" w:rsidRPr="007E768A" w:rsidRDefault="00070668" w:rsidP="00104D3B">
      <w:pPr>
        <w:pStyle w:val="ListParagraph"/>
        <w:spacing w:before="120" w:after="120"/>
        <w:ind w:left="142" w:firstLine="578"/>
        <w:jc w:val="both"/>
        <w:rPr>
          <w:rFonts w:ascii="Book Antiqua" w:hAnsi="Book Antiqua" w:cs="Tahoma"/>
          <w:bCs/>
          <w:sz w:val="24"/>
          <w:szCs w:val="24"/>
        </w:rPr>
      </w:pPr>
    </w:p>
    <w:p w:rsidR="00070668" w:rsidRPr="007E768A" w:rsidRDefault="00070668" w:rsidP="009E4039">
      <w:pPr>
        <w:pStyle w:val="ListParagraph"/>
        <w:spacing w:before="120" w:after="120"/>
        <w:jc w:val="both"/>
        <w:rPr>
          <w:rFonts w:ascii="Book Antiqua" w:hAnsi="Book Antiqua" w:cs="Tahoma"/>
          <w:bCs/>
          <w:sz w:val="24"/>
          <w:szCs w:val="24"/>
        </w:rPr>
      </w:pPr>
      <w:r w:rsidRPr="007E768A">
        <w:rPr>
          <w:rFonts w:ascii="Book Antiqua" w:hAnsi="Book Antiqua" w:cs="Tahoma"/>
          <w:bCs/>
          <w:sz w:val="24"/>
          <w:szCs w:val="24"/>
        </w:rPr>
        <w:t xml:space="preserve">Cllrs. Connery, Breathnach, Cavanagh, Noonan, Coonan and Millea welcomed the initiatives to promote the Irish Language. They requested that the committee be re-activated and that classes be provided for those who wished to improve their Irish. People must be encouraged to learn their native language. Small initiatives must be taken first and develop </w:t>
      </w:r>
      <w:r w:rsidR="0005238F" w:rsidRPr="007E768A">
        <w:rPr>
          <w:rFonts w:ascii="Book Antiqua" w:hAnsi="Book Antiqua" w:cs="Tahoma"/>
          <w:bCs/>
          <w:sz w:val="24"/>
          <w:szCs w:val="24"/>
        </w:rPr>
        <w:t xml:space="preserve">on from there. Cllr. P. Dunphy thanked John Mulholland and Hugh Hunter for preparing the Irish Language Plan. </w:t>
      </w:r>
    </w:p>
    <w:p w:rsidR="0005238F" w:rsidRPr="007E768A" w:rsidRDefault="0005238F" w:rsidP="00104D3B">
      <w:pPr>
        <w:pStyle w:val="ListParagraph"/>
        <w:spacing w:before="120" w:after="120"/>
        <w:ind w:left="142" w:firstLine="578"/>
        <w:jc w:val="both"/>
        <w:rPr>
          <w:rFonts w:ascii="Book Antiqua" w:hAnsi="Book Antiqua" w:cs="Tahoma"/>
          <w:bCs/>
          <w:sz w:val="24"/>
          <w:szCs w:val="24"/>
        </w:rPr>
      </w:pPr>
    </w:p>
    <w:p w:rsidR="00104D3B" w:rsidRPr="007E768A" w:rsidRDefault="00104D3B" w:rsidP="00104D3B">
      <w:pPr>
        <w:pStyle w:val="ListParagraph"/>
        <w:spacing w:before="120" w:after="120"/>
        <w:ind w:left="142" w:firstLine="578"/>
        <w:jc w:val="both"/>
        <w:rPr>
          <w:rFonts w:ascii="Book Antiqua" w:hAnsi="Book Antiqua" w:cs="Tahoma"/>
          <w:bCs/>
          <w:sz w:val="24"/>
          <w:szCs w:val="24"/>
        </w:rPr>
      </w:pPr>
    </w:p>
    <w:p w:rsidR="00104D3B" w:rsidRPr="007E768A" w:rsidRDefault="00104D3B" w:rsidP="00104D3B">
      <w:pPr>
        <w:pStyle w:val="ListParagraph"/>
        <w:spacing w:before="120" w:after="120"/>
        <w:ind w:left="142" w:firstLine="578"/>
        <w:jc w:val="both"/>
        <w:rPr>
          <w:rFonts w:ascii="Book Antiqua" w:hAnsi="Book Antiqua" w:cs="Tahoma"/>
          <w:b/>
          <w:bCs/>
          <w:sz w:val="24"/>
          <w:szCs w:val="24"/>
        </w:rPr>
      </w:pPr>
      <w:r w:rsidRPr="007E768A">
        <w:rPr>
          <w:rFonts w:ascii="Book Antiqua" w:hAnsi="Book Antiqua" w:cs="Tahoma"/>
          <w:b/>
          <w:bCs/>
          <w:sz w:val="24"/>
          <w:szCs w:val="24"/>
        </w:rPr>
        <w:t xml:space="preserve">Presentation by University of Maynooth at 4.00p.m. </w:t>
      </w:r>
    </w:p>
    <w:p w:rsidR="00104D3B" w:rsidRPr="007E768A" w:rsidRDefault="00104D3B" w:rsidP="00104D3B">
      <w:pPr>
        <w:pStyle w:val="ListParagraph"/>
        <w:spacing w:before="120" w:after="120"/>
        <w:ind w:left="142" w:firstLine="578"/>
        <w:jc w:val="both"/>
        <w:rPr>
          <w:rFonts w:ascii="Book Antiqua" w:hAnsi="Book Antiqua" w:cs="Tahoma"/>
          <w:b/>
          <w:bCs/>
          <w:sz w:val="24"/>
          <w:szCs w:val="24"/>
        </w:rPr>
      </w:pPr>
    </w:p>
    <w:p w:rsidR="00104D3B" w:rsidRPr="007E768A" w:rsidRDefault="004C4455" w:rsidP="00104D3B">
      <w:pPr>
        <w:pStyle w:val="ListParagraph"/>
        <w:rPr>
          <w:rFonts w:ascii="Book Antiqua" w:hAnsi="Book Antiqua" w:cs="Tahoma"/>
          <w:bCs/>
          <w:sz w:val="24"/>
          <w:szCs w:val="24"/>
        </w:rPr>
      </w:pPr>
      <w:r w:rsidRPr="007E768A">
        <w:rPr>
          <w:rFonts w:ascii="Book Antiqua" w:hAnsi="Book Antiqua" w:cs="Tahoma"/>
          <w:bCs/>
          <w:sz w:val="24"/>
          <w:szCs w:val="24"/>
        </w:rPr>
        <w:t xml:space="preserve">Cathaoirleach welcomed Mr. Billy Murphy and Ms. Maeve O’Byrne to the meeting. Mr. Billy Murphy thanked the members for giving them the opportunity to update them on progress made at the Kilkenny Campus since it started in 1997. He thanked Mr. Crockett and Mr. McCormack for their ongoing support to the committee. </w:t>
      </w:r>
    </w:p>
    <w:p w:rsidR="004C4455" w:rsidRPr="007E768A" w:rsidRDefault="004C4455" w:rsidP="00104D3B">
      <w:pPr>
        <w:pStyle w:val="ListParagraph"/>
        <w:rPr>
          <w:rFonts w:ascii="Book Antiqua" w:hAnsi="Book Antiqua" w:cs="Tahoma"/>
          <w:bCs/>
          <w:sz w:val="24"/>
          <w:szCs w:val="24"/>
        </w:rPr>
      </w:pPr>
    </w:p>
    <w:p w:rsidR="004C4455" w:rsidRPr="007E768A" w:rsidRDefault="004C4455" w:rsidP="00104D3B">
      <w:pPr>
        <w:pStyle w:val="ListParagraph"/>
        <w:rPr>
          <w:rFonts w:ascii="Book Antiqua" w:hAnsi="Book Antiqua" w:cs="Tahoma"/>
          <w:bCs/>
          <w:sz w:val="24"/>
          <w:szCs w:val="24"/>
        </w:rPr>
      </w:pPr>
      <w:r w:rsidRPr="007E768A">
        <w:rPr>
          <w:rFonts w:ascii="Book Antiqua" w:hAnsi="Book Antiqua" w:cs="Tahoma"/>
          <w:bCs/>
          <w:sz w:val="24"/>
          <w:szCs w:val="24"/>
        </w:rPr>
        <w:t>Maeve O’ Byrne gave a powerpoint presentation to the members. She gave a brief background to the courses available, number of students that have graduated with a third level award. Details were given of the new full time arts course which is now available in Kilkenny for 1</w:t>
      </w:r>
      <w:r w:rsidRPr="007E768A">
        <w:rPr>
          <w:rFonts w:ascii="Book Antiqua" w:hAnsi="Book Antiqua" w:cs="Tahoma"/>
          <w:bCs/>
          <w:sz w:val="24"/>
          <w:szCs w:val="24"/>
          <w:vertAlign w:val="superscript"/>
        </w:rPr>
        <w:t>st</w:t>
      </w:r>
      <w:r w:rsidRPr="007E768A">
        <w:rPr>
          <w:rFonts w:ascii="Book Antiqua" w:hAnsi="Book Antiqua" w:cs="Tahoma"/>
          <w:bCs/>
          <w:sz w:val="24"/>
          <w:szCs w:val="24"/>
        </w:rPr>
        <w:t xml:space="preserve"> year students. She outlined the subjects available to the students, career opportunities from the arts programme, number of students in Kilkenny. There are many benefits for students taking first arts in Kilkenny and these were outlined. There is an open day on 7</w:t>
      </w:r>
      <w:r w:rsidRPr="007E768A">
        <w:rPr>
          <w:rFonts w:ascii="Book Antiqua" w:hAnsi="Book Antiqua" w:cs="Tahoma"/>
          <w:bCs/>
          <w:sz w:val="24"/>
          <w:szCs w:val="24"/>
          <w:vertAlign w:val="superscript"/>
        </w:rPr>
        <w:t>th</w:t>
      </w:r>
      <w:r w:rsidRPr="007E768A">
        <w:rPr>
          <w:rFonts w:ascii="Book Antiqua" w:hAnsi="Book Antiqua" w:cs="Tahoma"/>
          <w:bCs/>
          <w:sz w:val="24"/>
          <w:szCs w:val="24"/>
        </w:rPr>
        <w:t xml:space="preserve"> December, and all are invited to attend. </w:t>
      </w:r>
    </w:p>
    <w:p w:rsidR="004C4455" w:rsidRPr="007E768A" w:rsidRDefault="004C4455" w:rsidP="00104D3B">
      <w:pPr>
        <w:pStyle w:val="ListParagraph"/>
        <w:rPr>
          <w:rFonts w:ascii="Book Antiqua" w:hAnsi="Book Antiqua" w:cs="Tahoma"/>
          <w:bCs/>
          <w:sz w:val="24"/>
          <w:szCs w:val="24"/>
        </w:rPr>
      </w:pPr>
    </w:p>
    <w:p w:rsidR="004C4455" w:rsidRPr="007E768A" w:rsidRDefault="004A484F" w:rsidP="00104D3B">
      <w:pPr>
        <w:pStyle w:val="ListParagraph"/>
        <w:rPr>
          <w:rFonts w:ascii="Book Antiqua" w:hAnsi="Book Antiqua" w:cs="Tahoma"/>
          <w:bCs/>
          <w:sz w:val="24"/>
          <w:szCs w:val="24"/>
        </w:rPr>
      </w:pPr>
      <w:r w:rsidRPr="007E768A">
        <w:rPr>
          <w:rFonts w:ascii="Book Antiqua" w:hAnsi="Book Antiqua" w:cs="Tahoma"/>
          <w:bCs/>
          <w:sz w:val="24"/>
          <w:szCs w:val="24"/>
        </w:rPr>
        <w:t>County Manager thanked Ms. O’ Byrne for her presentation. It is an ambition of the local authority to have a university in Kilkenny and he congratulated them on having 1</w:t>
      </w:r>
      <w:r w:rsidRPr="007E768A">
        <w:rPr>
          <w:rFonts w:ascii="Book Antiqua" w:hAnsi="Book Antiqua" w:cs="Tahoma"/>
          <w:bCs/>
          <w:sz w:val="24"/>
          <w:szCs w:val="24"/>
          <w:vertAlign w:val="superscript"/>
        </w:rPr>
        <w:t>st</w:t>
      </w:r>
      <w:r w:rsidRPr="007E768A">
        <w:rPr>
          <w:rFonts w:ascii="Book Antiqua" w:hAnsi="Book Antiqua" w:cs="Tahoma"/>
          <w:bCs/>
          <w:sz w:val="24"/>
          <w:szCs w:val="24"/>
        </w:rPr>
        <w:t xml:space="preserve"> year arts facility available to leaving cert students. </w:t>
      </w:r>
    </w:p>
    <w:p w:rsidR="004A484F" w:rsidRPr="007E768A" w:rsidRDefault="004A484F" w:rsidP="00104D3B">
      <w:pPr>
        <w:pStyle w:val="ListParagraph"/>
        <w:rPr>
          <w:rFonts w:ascii="Book Antiqua" w:hAnsi="Book Antiqua" w:cs="Tahoma"/>
          <w:bCs/>
          <w:sz w:val="24"/>
          <w:szCs w:val="24"/>
        </w:rPr>
      </w:pPr>
    </w:p>
    <w:p w:rsidR="004A484F" w:rsidRPr="007E768A" w:rsidRDefault="004A484F" w:rsidP="00104D3B">
      <w:pPr>
        <w:pStyle w:val="ListParagraph"/>
        <w:rPr>
          <w:rFonts w:ascii="Book Antiqua" w:hAnsi="Book Antiqua" w:cs="Tahoma"/>
          <w:bCs/>
          <w:sz w:val="24"/>
          <w:szCs w:val="24"/>
        </w:rPr>
      </w:pPr>
      <w:r w:rsidRPr="007E768A">
        <w:rPr>
          <w:rFonts w:ascii="Book Antiqua" w:hAnsi="Book Antiqua" w:cs="Tahoma"/>
          <w:bCs/>
          <w:sz w:val="24"/>
          <w:szCs w:val="24"/>
        </w:rPr>
        <w:t xml:space="preserve">Contributions were received from Cllrs. A. McGuinness, M. Fitzpatrick, D. Fitzgerald, T. Breathnach, M. Noonan and T. Maher. </w:t>
      </w:r>
    </w:p>
    <w:p w:rsidR="004A484F" w:rsidRPr="007E768A" w:rsidRDefault="004A484F" w:rsidP="00104D3B">
      <w:pPr>
        <w:pStyle w:val="ListParagraph"/>
        <w:rPr>
          <w:rFonts w:ascii="Book Antiqua" w:hAnsi="Book Antiqua" w:cs="Tahoma"/>
          <w:bCs/>
          <w:sz w:val="24"/>
          <w:szCs w:val="24"/>
        </w:rPr>
      </w:pPr>
    </w:p>
    <w:p w:rsidR="004A484F" w:rsidRPr="007E768A" w:rsidRDefault="004A484F" w:rsidP="00104D3B">
      <w:pPr>
        <w:pStyle w:val="ListParagraph"/>
        <w:rPr>
          <w:rFonts w:ascii="Book Antiqua" w:hAnsi="Book Antiqua" w:cs="Tahoma"/>
          <w:bCs/>
          <w:sz w:val="24"/>
          <w:szCs w:val="24"/>
        </w:rPr>
      </w:pPr>
      <w:r w:rsidRPr="007E768A">
        <w:rPr>
          <w:rFonts w:ascii="Book Antiqua" w:hAnsi="Book Antiqua" w:cs="Tahoma"/>
          <w:bCs/>
          <w:sz w:val="24"/>
          <w:szCs w:val="24"/>
        </w:rPr>
        <w:t xml:space="preserve">Members thanked Ms. O’ Byrne for her presentation and welcomed the new opportunity for Kilkenny school leavers to pursue a full time course in Kilkenny. Members raised a number of queries in relation to number of students at the campus, availability of accommodation on Campus, linkages to Ormonde College, plans for </w:t>
      </w:r>
      <w:r w:rsidR="00E2059C" w:rsidRPr="007E768A">
        <w:rPr>
          <w:rFonts w:ascii="Book Antiqua" w:hAnsi="Book Antiqua" w:cs="Tahoma"/>
          <w:bCs/>
          <w:sz w:val="24"/>
          <w:szCs w:val="24"/>
        </w:rPr>
        <w:t>the 2</w:t>
      </w:r>
      <w:r w:rsidR="00E2059C" w:rsidRPr="007E768A">
        <w:rPr>
          <w:rFonts w:ascii="Book Antiqua" w:hAnsi="Book Antiqua" w:cs="Tahoma"/>
          <w:bCs/>
          <w:sz w:val="24"/>
          <w:szCs w:val="24"/>
          <w:vertAlign w:val="superscript"/>
        </w:rPr>
        <w:t>nd</w:t>
      </w:r>
      <w:r w:rsidR="00E2059C" w:rsidRPr="007E768A">
        <w:rPr>
          <w:rFonts w:ascii="Book Antiqua" w:hAnsi="Book Antiqua" w:cs="Tahoma"/>
          <w:bCs/>
          <w:sz w:val="24"/>
          <w:szCs w:val="24"/>
        </w:rPr>
        <w:t>/3</w:t>
      </w:r>
      <w:r w:rsidR="00E2059C" w:rsidRPr="007E768A">
        <w:rPr>
          <w:rFonts w:ascii="Book Antiqua" w:hAnsi="Book Antiqua" w:cs="Tahoma"/>
          <w:bCs/>
          <w:sz w:val="24"/>
          <w:szCs w:val="24"/>
          <w:vertAlign w:val="superscript"/>
        </w:rPr>
        <w:t>rd</w:t>
      </w:r>
      <w:r w:rsidR="00E2059C" w:rsidRPr="007E768A">
        <w:rPr>
          <w:rFonts w:ascii="Book Antiqua" w:hAnsi="Book Antiqua" w:cs="Tahoma"/>
          <w:bCs/>
          <w:sz w:val="24"/>
          <w:szCs w:val="24"/>
        </w:rPr>
        <w:t xml:space="preserve"> year course being provided in Kilkenny. </w:t>
      </w:r>
    </w:p>
    <w:p w:rsidR="00E2059C" w:rsidRPr="007E768A" w:rsidRDefault="00E2059C" w:rsidP="00104D3B">
      <w:pPr>
        <w:pStyle w:val="ListParagraph"/>
        <w:rPr>
          <w:rFonts w:ascii="Book Antiqua" w:hAnsi="Book Antiqua" w:cs="Tahoma"/>
          <w:bCs/>
          <w:sz w:val="24"/>
          <w:szCs w:val="24"/>
        </w:rPr>
      </w:pPr>
      <w:r w:rsidRPr="007E768A">
        <w:rPr>
          <w:rFonts w:ascii="Book Antiqua" w:hAnsi="Book Antiqua" w:cs="Tahoma"/>
          <w:bCs/>
          <w:sz w:val="24"/>
          <w:szCs w:val="24"/>
        </w:rPr>
        <w:t xml:space="preserve">Mr. Murphy and Ms. O’ Byrne responded to all queries raised. </w:t>
      </w:r>
    </w:p>
    <w:p w:rsidR="00E2059C" w:rsidRPr="007E768A" w:rsidRDefault="00E2059C" w:rsidP="00104D3B">
      <w:pPr>
        <w:pStyle w:val="ListParagraph"/>
        <w:rPr>
          <w:rFonts w:ascii="Book Antiqua" w:hAnsi="Book Antiqua" w:cs="Tahoma"/>
          <w:bCs/>
          <w:sz w:val="24"/>
          <w:szCs w:val="24"/>
        </w:rPr>
      </w:pPr>
    </w:p>
    <w:p w:rsidR="00E2059C" w:rsidRPr="007E768A" w:rsidRDefault="00E2059C" w:rsidP="00104D3B">
      <w:pPr>
        <w:pStyle w:val="ListParagraph"/>
        <w:rPr>
          <w:rFonts w:ascii="Book Antiqua" w:hAnsi="Book Antiqua" w:cs="Tahoma"/>
          <w:bCs/>
          <w:sz w:val="24"/>
          <w:szCs w:val="24"/>
        </w:rPr>
      </w:pPr>
    </w:p>
    <w:p w:rsidR="0005238F" w:rsidRPr="007E768A" w:rsidRDefault="0005238F" w:rsidP="0005238F">
      <w:pPr>
        <w:pStyle w:val="ListParagraph"/>
        <w:numPr>
          <w:ilvl w:val="0"/>
          <w:numId w:val="11"/>
        </w:numPr>
        <w:spacing w:after="0" w:line="240" w:lineRule="auto"/>
        <w:ind w:left="851" w:hanging="709"/>
        <w:contextualSpacing w:val="0"/>
        <w:rPr>
          <w:rFonts w:ascii="Book Antiqua" w:hAnsi="Book Antiqua" w:cs="Tahoma"/>
          <w:bCs/>
          <w:sz w:val="24"/>
          <w:szCs w:val="24"/>
        </w:rPr>
      </w:pPr>
      <w:r w:rsidRPr="007E768A">
        <w:rPr>
          <w:rFonts w:ascii="Book Antiqua" w:hAnsi="Book Antiqua" w:cs="Tahoma"/>
          <w:b/>
          <w:bCs/>
          <w:sz w:val="24"/>
          <w:szCs w:val="24"/>
          <w:u w:val="single"/>
        </w:rPr>
        <w:t xml:space="preserve">Roads – Bóithre </w:t>
      </w:r>
    </w:p>
    <w:p w:rsidR="0005238F" w:rsidRPr="007E768A" w:rsidRDefault="0005238F" w:rsidP="0005238F">
      <w:pPr>
        <w:pStyle w:val="ListParagraph"/>
        <w:spacing w:before="120" w:after="120"/>
        <w:ind w:firstLine="60"/>
        <w:jc w:val="both"/>
        <w:rPr>
          <w:rFonts w:ascii="Book Antiqua" w:hAnsi="Book Antiqua" w:cs="Cambria"/>
          <w:sz w:val="24"/>
          <w:szCs w:val="24"/>
        </w:rPr>
      </w:pPr>
      <w:r w:rsidRPr="007E768A">
        <w:rPr>
          <w:rFonts w:ascii="Book Antiqua" w:hAnsi="Book Antiqua" w:cs="Cambria"/>
          <w:sz w:val="24"/>
          <w:szCs w:val="24"/>
        </w:rPr>
        <w:t xml:space="preserve">Proposed by Cllr. C. Long, Seconded by Cllr. T. Breathnach and agreed:- “We the members of Kilkenny County Council approve the initiation of proceedings for the taking in charge of the Housing Development at Coirceog Estate (30 house development) in accordance with Section 180 of the Planning &amp; Development Act, 2000 as amended by Section 59 of the Planning &amp; Development Act, 2010”.  </w:t>
      </w:r>
    </w:p>
    <w:p w:rsidR="005C192D" w:rsidRPr="007E768A" w:rsidRDefault="005C192D" w:rsidP="005C192D">
      <w:pPr>
        <w:rPr>
          <w:rFonts w:ascii="Book Antiqua" w:hAnsi="Book Antiqua" w:cs="Times New Roman"/>
          <w:sz w:val="24"/>
          <w:szCs w:val="24"/>
        </w:rPr>
      </w:pPr>
    </w:p>
    <w:p w:rsidR="0005238F" w:rsidRPr="007E768A" w:rsidRDefault="0005238F" w:rsidP="0005238F">
      <w:pPr>
        <w:pStyle w:val="ListParagraph"/>
        <w:numPr>
          <w:ilvl w:val="0"/>
          <w:numId w:val="8"/>
        </w:numPr>
        <w:spacing w:before="120" w:after="120" w:line="240" w:lineRule="auto"/>
        <w:contextualSpacing w:val="0"/>
        <w:jc w:val="both"/>
        <w:rPr>
          <w:rFonts w:ascii="Book Antiqua" w:hAnsi="Book Antiqua" w:cs="Cambria"/>
          <w:b/>
          <w:bCs/>
          <w:color w:val="000000"/>
          <w:sz w:val="24"/>
          <w:szCs w:val="24"/>
          <w:u w:val="single"/>
        </w:rPr>
      </w:pPr>
      <w:r w:rsidRPr="007E768A">
        <w:rPr>
          <w:rFonts w:ascii="Book Antiqua" w:hAnsi="Book Antiqua" w:cs="Cambria"/>
          <w:b/>
          <w:bCs/>
          <w:color w:val="000000"/>
          <w:sz w:val="24"/>
          <w:szCs w:val="24"/>
          <w:u w:val="single"/>
        </w:rPr>
        <w:t xml:space="preserve">Urgent Correspondence - </w:t>
      </w:r>
      <w:r w:rsidRPr="007E768A">
        <w:rPr>
          <w:rFonts w:ascii="Book Antiqua" w:hAnsi="Book Antiqua" w:cs="Cambria"/>
          <w:b/>
          <w:bCs/>
          <w:color w:val="000000"/>
          <w:sz w:val="24"/>
          <w:szCs w:val="24"/>
          <w:u w:val="single"/>
          <w:lang w:val="ga-IE"/>
        </w:rPr>
        <w:t>Comhfhreagras Práinneach</w:t>
      </w:r>
    </w:p>
    <w:p w:rsidR="0005238F" w:rsidRPr="007E768A" w:rsidRDefault="001E3054" w:rsidP="0005238F">
      <w:pPr>
        <w:ind w:left="1020"/>
        <w:jc w:val="both"/>
        <w:rPr>
          <w:rFonts w:ascii="Book Antiqua" w:hAnsi="Book Antiqua" w:cs="Cambria"/>
          <w:bCs/>
          <w:color w:val="000000"/>
          <w:sz w:val="24"/>
          <w:szCs w:val="24"/>
        </w:rPr>
      </w:pPr>
      <w:r w:rsidRPr="007E768A">
        <w:rPr>
          <w:rFonts w:ascii="Book Antiqua" w:hAnsi="Book Antiqua" w:cs="Cambria"/>
          <w:bCs/>
          <w:color w:val="000000"/>
          <w:sz w:val="24"/>
          <w:szCs w:val="24"/>
        </w:rPr>
        <w:t>Response was received from Eirgrid in relation to the Council’s request to extend the deadline of 26</w:t>
      </w:r>
      <w:r w:rsidRPr="007E768A">
        <w:rPr>
          <w:rFonts w:ascii="Book Antiqua" w:hAnsi="Book Antiqua" w:cs="Cambria"/>
          <w:bCs/>
          <w:color w:val="000000"/>
          <w:sz w:val="24"/>
          <w:szCs w:val="24"/>
          <w:vertAlign w:val="superscript"/>
        </w:rPr>
        <w:t>th</w:t>
      </w:r>
      <w:r w:rsidRPr="007E768A">
        <w:rPr>
          <w:rFonts w:ascii="Book Antiqua" w:hAnsi="Book Antiqua" w:cs="Cambria"/>
          <w:bCs/>
          <w:color w:val="000000"/>
          <w:sz w:val="24"/>
          <w:szCs w:val="24"/>
        </w:rPr>
        <w:t xml:space="preserve"> November, 2013 for submissions. Copy of letter was circulated. </w:t>
      </w:r>
    </w:p>
    <w:p w:rsidR="001E3054" w:rsidRPr="007E768A" w:rsidRDefault="001E3054" w:rsidP="0005238F">
      <w:pPr>
        <w:ind w:left="1020"/>
        <w:jc w:val="both"/>
        <w:rPr>
          <w:rFonts w:ascii="Book Antiqua" w:hAnsi="Book Antiqua" w:cs="Cambria"/>
          <w:bCs/>
          <w:color w:val="000000"/>
          <w:sz w:val="24"/>
          <w:szCs w:val="24"/>
        </w:rPr>
      </w:pPr>
      <w:r w:rsidRPr="007E768A">
        <w:rPr>
          <w:rFonts w:ascii="Book Antiqua" w:hAnsi="Book Antiqua" w:cs="Cambria"/>
          <w:bCs/>
          <w:color w:val="000000"/>
          <w:sz w:val="24"/>
          <w:szCs w:val="24"/>
        </w:rPr>
        <w:t xml:space="preserve">Cllr. </w:t>
      </w:r>
      <w:r w:rsidR="00906448" w:rsidRPr="007E768A">
        <w:rPr>
          <w:rFonts w:ascii="Book Antiqua" w:hAnsi="Book Antiqua" w:cs="Cambria"/>
          <w:bCs/>
          <w:color w:val="000000"/>
          <w:sz w:val="24"/>
          <w:szCs w:val="24"/>
        </w:rPr>
        <w:t xml:space="preserve">Dunphy advised members that he received thank you letters from the Model School in relation to the provision of pedestrian crossing at the school and from the Samaritans, thanking Kilkenny County Council  for their support of the Kilkenny People of the Year Awards. </w:t>
      </w:r>
    </w:p>
    <w:p w:rsidR="0005238F" w:rsidRPr="007E768A" w:rsidRDefault="0005238F" w:rsidP="0005238F">
      <w:pPr>
        <w:ind w:left="1020"/>
        <w:jc w:val="both"/>
        <w:rPr>
          <w:rFonts w:ascii="Book Antiqua" w:hAnsi="Book Antiqua" w:cs="Cambria"/>
          <w:b/>
          <w:bCs/>
          <w:color w:val="000000"/>
          <w:sz w:val="24"/>
          <w:szCs w:val="24"/>
          <w:u w:val="single"/>
        </w:rPr>
      </w:pPr>
    </w:p>
    <w:p w:rsidR="0005238F" w:rsidRPr="007E768A" w:rsidRDefault="0005238F" w:rsidP="0005238F">
      <w:pPr>
        <w:ind w:left="539" w:hanging="397"/>
        <w:jc w:val="both"/>
        <w:rPr>
          <w:rFonts w:ascii="Book Antiqua" w:hAnsi="Book Antiqua" w:cs="Cambria"/>
          <w:b/>
          <w:bCs/>
          <w:color w:val="000000"/>
          <w:sz w:val="24"/>
          <w:szCs w:val="24"/>
          <w:u w:val="single"/>
        </w:rPr>
      </w:pPr>
      <w:r w:rsidRPr="007E768A">
        <w:rPr>
          <w:rFonts w:ascii="Book Antiqua" w:hAnsi="Book Antiqua" w:cs="Cambria"/>
          <w:b/>
          <w:bCs/>
          <w:color w:val="000000"/>
          <w:sz w:val="24"/>
          <w:szCs w:val="24"/>
        </w:rPr>
        <w:t>4.     </w:t>
      </w:r>
      <w:r w:rsidRPr="007E768A">
        <w:rPr>
          <w:rFonts w:ascii="Book Antiqua" w:hAnsi="Book Antiqua" w:cs="Cambria"/>
          <w:b/>
          <w:bCs/>
          <w:color w:val="000000"/>
          <w:sz w:val="24"/>
          <w:szCs w:val="24"/>
          <w:u w:val="single"/>
        </w:rPr>
        <w:t xml:space="preserve">Business adjourned from a previous Meeting - </w:t>
      </w:r>
      <w:r w:rsidRPr="007E768A">
        <w:rPr>
          <w:rFonts w:ascii="Book Antiqua" w:hAnsi="Book Antiqua" w:cs="Cambria"/>
          <w:b/>
          <w:bCs/>
          <w:color w:val="000000"/>
          <w:sz w:val="24"/>
          <w:szCs w:val="24"/>
          <w:u w:val="single"/>
          <w:lang w:val="ga-IE"/>
        </w:rPr>
        <w:t>Gnó ar athló ó chruinniú</w:t>
      </w:r>
      <w:r w:rsidRPr="007E768A">
        <w:rPr>
          <w:rFonts w:ascii="Book Antiqua" w:hAnsi="Book Antiqua" w:cs="Cambria"/>
          <w:b/>
          <w:bCs/>
          <w:color w:val="000000"/>
          <w:sz w:val="24"/>
          <w:szCs w:val="24"/>
          <w:u w:val="single"/>
        </w:rPr>
        <w:t>  </w:t>
      </w:r>
    </w:p>
    <w:p w:rsidR="0005238F" w:rsidRPr="007E768A" w:rsidRDefault="0005238F" w:rsidP="0005238F">
      <w:pPr>
        <w:ind w:left="709" w:hanging="709"/>
        <w:jc w:val="both"/>
        <w:rPr>
          <w:rFonts w:ascii="Book Antiqua" w:hAnsi="Book Antiqua" w:cs="Cambria"/>
          <w:b/>
          <w:bCs/>
          <w:color w:val="000000"/>
          <w:sz w:val="24"/>
          <w:szCs w:val="24"/>
          <w:u w:val="single"/>
          <w:lang w:val="ga-IE"/>
        </w:rPr>
      </w:pPr>
      <w:r w:rsidRPr="007E768A">
        <w:rPr>
          <w:rFonts w:ascii="Book Antiqua" w:hAnsi="Book Antiqua" w:cs="Cambria"/>
          <w:b/>
          <w:bCs/>
          <w:color w:val="000000"/>
          <w:sz w:val="24"/>
          <w:szCs w:val="24"/>
        </w:rPr>
        <w:t xml:space="preserve">           </w:t>
      </w:r>
      <w:r w:rsidRPr="007E768A">
        <w:rPr>
          <w:rFonts w:ascii="Book Antiqua" w:hAnsi="Book Antiqua" w:cs="Cambria"/>
          <w:b/>
          <w:bCs/>
          <w:color w:val="000000"/>
          <w:sz w:val="24"/>
          <w:szCs w:val="24"/>
          <w:u w:val="single"/>
          <w:lang w:val="ga-IE"/>
        </w:rPr>
        <w:t>roimhe  seo</w:t>
      </w:r>
    </w:p>
    <w:p w:rsidR="00906448" w:rsidRPr="007E768A" w:rsidRDefault="00906448" w:rsidP="0005238F">
      <w:pPr>
        <w:ind w:left="709" w:hanging="709"/>
        <w:jc w:val="both"/>
        <w:rPr>
          <w:rFonts w:ascii="Book Antiqua" w:hAnsi="Book Antiqua" w:cs="Cambria"/>
          <w:bCs/>
          <w:color w:val="000000"/>
          <w:sz w:val="24"/>
          <w:szCs w:val="24"/>
        </w:rPr>
      </w:pPr>
      <w:r w:rsidRPr="007E768A">
        <w:rPr>
          <w:rFonts w:ascii="Book Antiqua" w:hAnsi="Book Antiqua" w:cs="Cambria"/>
          <w:bCs/>
          <w:color w:val="000000"/>
          <w:sz w:val="24"/>
          <w:szCs w:val="24"/>
          <w:lang w:val="ga-IE"/>
        </w:rPr>
        <w:tab/>
        <w:t xml:space="preserve">None. </w:t>
      </w:r>
    </w:p>
    <w:p w:rsidR="0005238F" w:rsidRPr="007E768A" w:rsidRDefault="0005238F" w:rsidP="0005238F">
      <w:pPr>
        <w:ind w:left="567" w:hanging="425"/>
        <w:jc w:val="both"/>
        <w:rPr>
          <w:rFonts w:ascii="Book Antiqua" w:hAnsi="Book Antiqua" w:cs="Cambria"/>
          <w:b/>
          <w:bCs/>
          <w:color w:val="000000"/>
          <w:sz w:val="24"/>
          <w:szCs w:val="24"/>
          <w:u w:val="single"/>
        </w:rPr>
      </w:pPr>
      <w:r w:rsidRPr="007E768A">
        <w:rPr>
          <w:rFonts w:ascii="Book Antiqua" w:hAnsi="Book Antiqua" w:cs="Cambria"/>
          <w:b/>
          <w:bCs/>
          <w:color w:val="000000"/>
          <w:sz w:val="24"/>
          <w:szCs w:val="24"/>
        </w:rPr>
        <w:lastRenderedPageBreak/>
        <w:t xml:space="preserve">5.    </w:t>
      </w:r>
      <w:r w:rsidRPr="007E768A">
        <w:rPr>
          <w:rFonts w:ascii="Book Antiqua" w:hAnsi="Book Antiqua" w:cs="Cambria"/>
          <w:b/>
          <w:bCs/>
          <w:color w:val="000000"/>
          <w:sz w:val="24"/>
          <w:szCs w:val="24"/>
          <w:u w:val="single"/>
        </w:rPr>
        <w:t xml:space="preserve">Fix Dates and Times of Meetings - </w:t>
      </w:r>
      <w:r w:rsidRPr="007E768A">
        <w:rPr>
          <w:rFonts w:ascii="Book Antiqua" w:hAnsi="Book Antiqua" w:cs="Cambria"/>
          <w:b/>
          <w:bCs/>
          <w:color w:val="000000"/>
          <w:sz w:val="24"/>
          <w:szCs w:val="24"/>
          <w:u w:val="single"/>
          <w:lang w:val="ga-IE"/>
        </w:rPr>
        <w:t>Dátaí agus Amanta do chruinnithe a shocrú</w:t>
      </w:r>
      <w:r w:rsidRPr="007E768A">
        <w:rPr>
          <w:rFonts w:ascii="Book Antiqua" w:hAnsi="Book Antiqua" w:cs="Cambria"/>
          <w:b/>
          <w:bCs/>
          <w:color w:val="000000"/>
          <w:sz w:val="24"/>
          <w:szCs w:val="24"/>
          <w:u w:val="single"/>
        </w:rPr>
        <w:t xml:space="preserve">: </w:t>
      </w:r>
    </w:p>
    <w:p w:rsidR="0005238F" w:rsidRPr="007E768A" w:rsidRDefault="0005238F" w:rsidP="0005238F">
      <w:pPr>
        <w:ind w:left="709" w:hanging="567"/>
        <w:jc w:val="both"/>
        <w:rPr>
          <w:rFonts w:ascii="Book Antiqua" w:hAnsi="Book Antiqua" w:cs="Cambria"/>
          <w:b/>
          <w:bCs/>
          <w:color w:val="000000"/>
          <w:sz w:val="24"/>
          <w:szCs w:val="24"/>
        </w:rPr>
      </w:pPr>
      <w:r w:rsidRPr="007E768A">
        <w:rPr>
          <w:rFonts w:ascii="Book Antiqua" w:hAnsi="Book Antiqua" w:cs="Cambria"/>
          <w:b/>
          <w:bCs/>
          <w:color w:val="000000"/>
          <w:sz w:val="24"/>
          <w:szCs w:val="24"/>
        </w:rPr>
        <w:tab/>
      </w:r>
    </w:p>
    <w:p w:rsidR="0005238F" w:rsidRPr="007E768A" w:rsidRDefault="0005238F" w:rsidP="0005238F">
      <w:pPr>
        <w:pStyle w:val="ListParagraph"/>
        <w:numPr>
          <w:ilvl w:val="3"/>
          <w:numId w:val="13"/>
        </w:numPr>
        <w:spacing w:after="0" w:line="240" w:lineRule="auto"/>
        <w:ind w:left="1418" w:hanging="709"/>
        <w:contextualSpacing w:val="0"/>
        <w:jc w:val="both"/>
        <w:rPr>
          <w:rFonts w:ascii="Book Antiqua" w:hAnsi="Book Antiqua" w:cs="Cambria"/>
          <w:bCs/>
          <w:color w:val="000000"/>
          <w:sz w:val="24"/>
          <w:szCs w:val="24"/>
        </w:rPr>
      </w:pPr>
      <w:r w:rsidRPr="007E768A">
        <w:rPr>
          <w:rFonts w:ascii="Book Antiqua" w:hAnsi="Book Antiqua" w:cs="Cambria"/>
          <w:bCs/>
          <w:color w:val="000000"/>
          <w:sz w:val="24"/>
          <w:szCs w:val="24"/>
        </w:rPr>
        <w:t>Schedule of meetings from November – January 2014</w:t>
      </w:r>
      <w:r w:rsidR="00906448" w:rsidRPr="007E768A">
        <w:rPr>
          <w:rFonts w:ascii="Book Antiqua" w:hAnsi="Book Antiqua" w:cs="Cambria"/>
          <w:bCs/>
          <w:color w:val="000000"/>
          <w:sz w:val="24"/>
          <w:szCs w:val="24"/>
        </w:rPr>
        <w:t xml:space="preserve">. Proposed by T. Maher, Seconded by B. Ireland and Agreed. </w:t>
      </w:r>
    </w:p>
    <w:p w:rsidR="0005238F" w:rsidRPr="007E768A" w:rsidRDefault="0005238F" w:rsidP="0005238F">
      <w:pPr>
        <w:pStyle w:val="ListParagraph"/>
        <w:spacing w:before="120" w:after="120"/>
        <w:ind w:left="142" w:firstLine="578"/>
        <w:jc w:val="both"/>
        <w:rPr>
          <w:rFonts w:ascii="Book Antiqua" w:hAnsi="Book Antiqua" w:cs="Cambria"/>
          <w:sz w:val="24"/>
          <w:szCs w:val="24"/>
        </w:rPr>
      </w:pPr>
    </w:p>
    <w:p w:rsidR="00906448" w:rsidRPr="007E768A" w:rsidRDefault="0005238F" w:rsidP="00906448">
      <w:pPr>
        <w:pStyle w:val="ListParagraph"/>
        <w:numPr>
          <w:ilvl w:val="3"/>
          <w:numId w:val="13"/>
        </w:numPr>
        <w:spacing w:before="120" w:after="120"/>
        <w:ind w:left="1418" w:hanging="709"/>
        <w:jc w:val="both"/>
        <w:rPr>
          <w:rFonts w:ascii="Book Antiqua" w:hAnsi="Book Antiqua" w:cs="Cambria"/>
          <w:sz w:val="24"/>
          <w:szCs w:val="24"/>
        </w:rPr>
      </w:pPr>
      <w:r w:rsidRPr="007E768A">
        <w:rPr>
          <w:rFonts w:ascii="Book Antiqua" w:hAnsi="Book Antiqua" w:cs="Cambria"/>
          <w:sz w:val="24"/>
          <w:szCs w:val="24"/>
        </w:rPr>
        <w:t>Agree dates for Budget 2014 Meeting</w:t>
      </w:r>
      <w:r w:rsidR="00906448" w:rsidRPr="007E768A">
        <w:rPr>
          <w:rFonts w:ascii="Book Antiqua" w:hAnsi="Book Antiqua" w:cs="Cambria"/>
          <w:sz w:val="24"/>
          <w:szCs w:val="24"/>
        </w:rPr>
        <w:t xml:space="preserve">s. </w:t>
      </w:r>
    </w:p>
    <w:p w:rsidR="00906448" w:rsidRPr="007E768A" w:rsidRDefault="00906448" w:rsidP="00906448">
      <w:pPr>
        <w:pStyle w:val="ListParagraph"/>
        <w:rPr>
          <w:rFonts w:ascii="Book Antiqua" w:hAnsi="Book Antiqua" w:cs="Cambria"/>
          <w:sz w:val="24"/>
          <w:szCs w:val="24"/>
        </w:rPr>
      </w:pPr>
    </w:p>
    <w:p w:rsidR="00906448" w:rsidRPr="007E768A" w:rsidRDefault="00906448" w:rsidP="00906448">
      <w:pPr>
        <w:pStyle w:val="ListParagraph"/>
        <w:spacing w:before="120" w:after="120"/>
        <w:ind w:left="1418"/>
        <w:jc w:val="both"/>
        <w:rPr>
          <w:rFonts w:ascii="Book Antiqua" w:hAnsi="Book Antiqua" w:cs="Cambria"/>
          <w:sz w:val="24"/>
          <w:szCs w:val="24"/>
        </w:rPr>
      </w:pPr>
      <w:r w:rsidRPr="007E768A">
        <w:rPr>
          <w:rFonts w:ascii="Book Antiqua" w:hAnsi="Book Antiqua" w:cs="Cambria"/>
          <w:sz w:val="24"/>
          <w:szCs w:val="24"/>
        </w:rPr>
        <w:t xml:space="preserve">County Manager advised that the notification for the Local Government Fund has not yet being received. It is expected to be issued during the last week in November. Draft Budgets can be prepared and finalised when the Local Government Fund allocation is known. </w:t>
      </w:r>
    </w:p>
    <w:p w:rsidR="00906448" w:rsidRPr="007E768A" w:rsidRDefault="00906448" w:rsidP="00906448">
      <w:pPr>
        <w:pStyle w:val="ListParagraph"/>
        <w:spacing w:before="120" w:after="120"/>
        <w:ind w:left="1418"/>
        <w:jc w:val="both"/>
        <w:rPr>
          <w:rFonts w:ascii="Book Antiqua" w:hAnsi="Book Antiqua" w:cs="Cambria"/>
          <w:sz w:val="24"/>
          <w:szCs w:val="24"/>
        </w:rPr>
      </w:pPr>
    </w:p>
    <w:p w:rsidR="00906448" w:rsidRPr="007E768A" w:rsidRDefault="00C42FE0" w:rsidP="00906448">
      <w:pPr>
        <w:pStyle w:val="ListParagraph"/>
        <w:spacing w:before="120" w:after="120"/>
        <w:ind w:left="1418"/>
        <w:jc w:val="both"/>
        <w:rPr>
          <w:rFonts w:ascii="Book Antiqua" w:hAnsi="Book Antiqua" w:cs="Cambria"/>
          <w:sz w:val="24"/>
          <w:szCs w:val="24"/>
        </w:rPr>
      </w:pPr>
      <w:r w:rsidRPr="007E768A">
        <w:rPr>
          <w:rFonts w:ascii="Book Antiqua" w:hAnsi="Book Antiqua" w:cs="Cambria"/>
          <w:sz w:val="24"/>
          <w:szCs w:val="24"/>
        </w:rPr>
        <w:t>Cllr. P. Dunphy and M</w:t>
      </w:r>
      <w:r w:rsidR="00906448" w:rsidRPr="007E768A">
        <w:rPr>
          <w:rFonts w:ascii="Book Antiqua" w:hAnsi="Book Antiqua" w:cs="Cambria"/>
          <w:sz w:val="24"/>
          <w:szCs w:val="24"/>
        </w:rPr>
        <w:t xml:space="preserve">. Doran requested a meeting with management to discuss the budget before figures are finalised. Members should be given an opportunity to put forward proposals that need to be considered for inclusion in the budgets. </w:t>
      </w:r>
    </w:p>
    <w:p w:rsidR="00906448" w:rsidRPr="007E768A" w:rsidRDefault="00906448" w:rsidP="00906448">
      <w:pPr>
        <w:pStyle w:val="ListParagraph"/>
        <w:spacing w:before="120" w:after="120"/>
        <w:ind w:left="1418"/>
        <w:jc w:val="both"/>
        <w:rPr>
          <w:rFonts w:ascii="Book Antiqua" w:hAnsi="Book Antiqua" w:cs="Cambria"/>
          <w:sz w:val="24"/>
          <w:szCs w:val="24"/>
        </w:rPr>
      </w:pPr>
      <w:r w:rsidRPr="007E768A">
        <w:rPr>
          <w:rFonts w:ascii="Book Antiqua" w:hAnsi="Book Antiqua" w:cs="Cambria"/>
          <w:sz w:val="24"/>
          <w:szCs w:val="24"/>
        </w:rPr>
        <w:t>Cllr. M. O’ Brien proposed that a Special meeting be held in committee on 9</w:t>
      </w:r>
      <w:r w:rsidRPr="007E768A">
        <w:rPr>
          <w:rFonts w:ascii="Book Antiqua" w:hAnsi="Book Antiqua" w:cs="Cambria"/>
          <w:sz w:val="24"/>
          <w:szCs w:val="24"/>
          <w:vertAlign w:val="superscript"/>
        </w:rPr>
        <w:t>th</w:t>
      </w:r>
      <w:r w:rsidRPr="007E768A">
        <w:rPr>
          <w:rFonts w:ascii="Book Antiqua" w:hAnsi="Book Antiqua" w:cs="Cambria"/>
          <w:sz w:val="24"/>
          <w:szCs w:val="24"/>
        </w:rPr>
        <w:t xml:space="preserve"> December, 2013. Mr. Crockett agreed to facilitate the members in advance of budget being finalised </w:t>
      </w:r>
    </w:p>
    <w:p w:rsidR="00906448" w:rsidRPr="007E768A" w:rsidRDefault="00906448" w:rsidP="00906448">
      <w:pPr>
        <w:pStyle w:val="ListParagraph"/>
        <w:spacing w:before="120" w:after="120"/>
        <w:ind w:left="1418"/>
        <w:jc w:val="both"/>
        <w:rPr>
          <w:rFonts w:ascii="Book Antiqua" w:hAnsi="Book Antiqua" w:cs="Cambria"/>
          <w:sz w:val="24"/>
          <w:szCs w:val="24"/>
        </w:rPr>
      </w:pPr>
      <w:r w:rsidRPr="007E768A">
        <w:rPr>
          <w:rFonts w:ascii="Book Antiqua" w:hAnsi="Book Antiqua" w:cs="Cambria"/>
          <w:sz w:val="24"/>
          <w:szCs w:val="24"/>
        </w:rPr>
        <w:t>It was agreed that the CPG scheduled for the 9</w:t>
      </w:r>
      <w:r w:rsidRPr="007E768A">
        <w:rPr>
          <w:rFonts w:ascii="Book Antiqua" w:hAnsi="Book Antiqua" w:cs="Cambria"/>
          <w:sz w:val="24"/>
          <w:szCs w:val="24"/>
          <w:vertAlign w:val="superscript"/>
        </w:rPr>
        <w:t>th</w:t>
      </w:r>
      <w:r w:rsidRPr="007E768A">
        <w:rPr>
          <w:rFonts w:ascii="Book Antiqua" w:hAnsi="Book Antiqua" w:cs="Cambria"/>
          <w:sz w:val="24"/>
          <w:szCs w:val="24"/>
        </w:rPr>
        <w:t xml:space="preserve"> December, 2013 take place at 1.30p.m. and the Special Meeting would commence at 2.30p.m. on the same day. </w:t>
      </w:r>
    </w:p>
    <w:p w:rsidR="00906448" w:rsidRPr="007E768A" w:rsidRDefault="00906448" w:rsidP="00906448">
      <w:pPr>
        <w:pStyle w:val="ListParagraph"/>
        <w:spacing w:before="120" w:after="120"/>
        <w:ind w:left="1418"/>
        <w:jc w:val="both"/>
        <w:rPr>
          <w:rFonts w:ascii="Book Antiqua" w:hAnsi="Book Antiqua" w:cs="Cambria"/>
          <w:sz w:val="24"/>
          <w:szCs w:val="24"/>
        </w:rPr>
      </w:pPr>
    </w:p>
    <w:p w:rsidR="0005238F" w:rsidRPr="007E768A" w:rsidRDefault="0005238F" w:rsidP="0005238F">
      <w:pPr>
        <w:jc w:val="both"/>
        <w:rPr>
          <w:rFonts w:ascii="Book Antiqua" w:hAnsi="Book Antiqua" w:cs="Cambria"/>
          <w:b/>
          <w:bCs/>
          <w:color w:val="000000"/>
          <w:sz w:val="24"/>
          <w:szCs w:val="24"/>
        </w:rPr>
      </w:pPr>
    </w:p>
    <w:p w:rsidR="0005238F" w:rsidRPr="007E768A" w:rsidRDefault="0005238F" w:rsidP="0005238F">
      <w:pPr>
        <w:pStyle w:val="ListParagraph"/>
        <w:ind w:left="1418"/>
        <w:jc w:val="both"/>
        <w:rPr>
          <w:rFonts w:ascii="Book Antiqua" w:hAnsi="Book Antiqua" w:cs="Cambria"/>
          <w:b/>
          <w:bCs/>
          <w:color w:val="000000"/>
          <w:sz w:val="24"/>
          <w:szCs w:val="24"/>
        </w:rPr>
      </w:pPr>
    </w:p>
    <w:p w:rsidR="0005238F" w:rsidRPr="007E768A" w:rsidRDefault="0005238F" w:rsidP="0005238F">
      <w:pPr>
        <w:pStyle w:val="ListParagraph"/>
        <w:numPr>
          <w:ilvl w:val="0"/>
          <w:numId w:val="15"/>
        </w:numPr>
        <w:spacing w:after="0" w:line="240" w:lineRule="auto"/>
        <w:ind w:left="709" w:hanging="567"/>
        <w:contextualSpacing w:val="0"/>
        <w:jc w:val="both"/>
        <w:rPr>
          <w:rFonts w:ascii="Book Antiqua" w:hAnsi="Book Antiqua" w:cs="Cambria"/>
          <w:b/>
          <w:bCs/>
          <w:color w:val="000000"/>
          <w:sz w:val="24"/>
          <w:szCs w:val="24"/>
          <w:u w:val="single"/>
          <w:lang w:val="ga-IE"/>
        </w:rPr>
      </w:pPr>
      <w:r w:rsidRPr="007E768A">
        <w:rPr>
          <w:rFonts w:ascii="Book Antiqua" w:hAnsi="Book Antiqua" w:cs="Cambria"/>
          <w:b/>
          <w:bCs/>
          <w:color w:val="000000"/>
          <w:sz w:val="24"/>
          <w:szCs w:val="24"/>
          <w:u w:val="single"/>
        </w:rPr>
        <w:t>Consideration of Reports and Recommendations of Committees of the Council</w:t>
      </w:r>
      <w:r w:rsidRPr="007E768A">
        <w:rPr>
          <w:rFonts w:ascii="Book Antiqua" w:hAnsi="Book Antiqua" w:cs="Cambria"/>
          <w:b/>
          <w:bCs/>
          <w:color w:val="000000"/>
          <w:sz w:val="24"/>
          <w:szCs w:val="24"/>
        </w:rPr>
        <w:t xml:space="preserve"> </w:t>
      </w:r>
      <w:r w:rsidRPr="007E768A">
        <w:rPr>
          <w:rFonts w:ascii="Book Antiqua" w:hAnsi="Book Antiqua" w:cs="Cambria"/>
          <w:b/>
          <w:bCs/>
          <w:color w:val="000000"/>
          <w:sz w:val="24"/>
          <w:szCs w:val="24"/>
          <w:u w:val="single"/>
        </w:rPr>
        <w:t xml:space="preserve">- </w:t>
      </w:r>
      <w:r w:rsidRPr="007E768A">
        <w:rPr>
          <w:rFonts w:ascii="Book Antiqua" w:hAnsi="Book Antiqua" w:cs="Cambria"/>
          <w:b/>
          <w:bCs/>
          <w:color w:val="000000"/>
          <w:sz w:val="24"/>
          <w:szCs w:val="24"/>
          <w:u w:val="single"/>
          <w:lang w:val="ga-IE"/>
        </w:rPr>
        <w:t xml:space="preserve">Plé ar Thuairiscí agus Moltaí ó Choistí an Comhairle: </w:t>
      </w:r>
    </w:p>
    <w:p w:rsidR="0005238F" w:rsidRPr="007E768A" w:rsidRDefault="0005238F" w:rsidP="0005238F">
      <w:pPr>
        <w:pStyle w:val="ListParagraph"/>
        <w:rPr>
          <w:rFonts w:ascii="Book Antiqua" w:hAnsi="Book Antiqua" w:cs="Cambria"/>
          <w:bCs/>
          <w:color w:val="000000"/>
          <w:sz w:val="24"/>
          <w:szCs w:val="24"/>
        </w:rPr>
      </w:pPr>
    </w:p>
    <w:p w:rsidR="0005238F" w:rsidRPr="007E768A" w:rsidRDefault="0005238F" w:rsidP="0005238F">
      <w:pPr>
        <w:pStyle w:val="ListParagraph"/>
        <w:ind w:left="900" w:hanging="180"/>
        <w:jc w:val="both"/>
        <w:rPr>
          <w:rFonts w:ascii="Book Antiqua" w:hAnsi="Book Antiqua" w:cs="Cambria"/>
          <w:bCs/>
          <w:color w:val="000000"/>
          <w:sz w:val="24"/>
          <w:szCs w:val="24"/>
        </w:rPr>
      </w:pPr>
      <w:r w:rsidRPr="007E768A">
        <w:rPr>
          <w:rFonts w:ascii="Book Antiqua" w:hAnsi="Book Antiqua" w:cs="Cambria"/>
          <w:b/>
          <w:bCs/>
          <w:color w:val="000000"/>
          <w:sz w:val="24"/>
          <w:szCs w:val="24"/>
        </w:rPr>
        <w:t>(i)</w:t>
      </w:r>
      <w:r w:rsidRPr="007E768A">
        <w:rPr>
          <w:rFonts w:ascii="Book Antiqua" w:hAnsi="Book Antiqua" w:cs="Cambria"/>
          <w:bCs/>
          <w:color w:val="000000"/>
          <w:sz w:val="24"/>
          <w:szCs w:val="24"/>
        </w:rPr>
        <w:t>Report on Joint Meeting of New Ross Town Council,</w:t>
      </w:r>
      <w:r w:rsidR="00906448" w:rsidRPr="007E768A">
        <w:rPr>
          <w:rFonts w:ascii="Book Antiqua" w:hAnsi="Book Antiqua" w:cs="Cambria"/>
          <w:bCs/>
          <w:color w:val="000000"/>
          <w:sz w:val="24"/>
          <w:szCs w:val="24"/>
        </w:rPr>
        <w:t xml:space="preserve"> New Ross EAC and Kilkenny EAC. Proposed by Cllr. C. Long, Seconded by Cllr. T. Breathnach and agreed. </w:t>
      </w:r>
      <w:r w:rsidRPr="007E768A">
        <w:rPr>
          <w:rFonts w:ascii="Book Antiqua" w:hAnsi="Book Antiqua" w:cs="Cambria"/>
          <w:bCs/>
          <w:color w:val="000000"/>
          <w:sz w:val="24"/>
          <w:szCs w:val="24"/>
        </w:rPr>
        <w:t xml:space="preserve"> </w:t>
      </w:r>
    </w:p>
    <w:p w:rsidR="0005238F" w:rsidRPr="007E768A" w:rsidRDefault="0005238F" w:rsidP="0005238F">
      <w:pPr>
        <w:pStyle w:val="ListParagraph"/>
        <w:ind w:left="1444"/>
        <w:jc w:val="both"/>
        <w:rPr>
          <w:rFonts w:ascii="Book Antiqua" w:hAnsi="Book Antiqua" w:cs="Cambria"/>
          <w:bCs/>
          <w:color w:val="000000"/>
          <w:sz w:val="24"/>
          <w:szCs w:val="24"/>
        </w:rPr>
      </w:pPr>
    </w:p>
    <w:p w:rsidR="0005238F" w:rsidRPr="007E768A" w:rsidRDefault="0005238F" w:rsidP="0005238F">
      <w:pPr>
        <w:ind w:left="142"/>
        <w:jc w:val="both"/>
        <w:rPr>
          <w:rFonts w:ascii="Book Antiqua" w:hAnsi="Book Antiqua" w:cs="Cambria"/>
          <w:bCs/>
          <w:color w:val="000000"/>
          <w:sz w:val="24"/>
          <w:szCs w:val="24"/>
        </w:rPr>
      </w:pPr>
      <w:r w:rsidRPr="007E768A">
        <w:rPr>
          <w:rFonts w:ascii="Book Antiqua" w:hAnsi="Book Antiqua" w:cs="Cambria"/>
          <w:b/>
          <w:bCs/>
          <w:color w:val="000000"/>
          <w:sz w:val="24"/>
          <w:szCs w:val="24"/>
        </w:rPr>
        <w:t xml:space="preserve">  7.</w:t>
      </w:r>
      <w:r w:rsidRPr="007E768A">
        <w:rPr>
          <w:rFonts w:ascii="Book Antiqua" w:hAnsi="Book Antiqua" w:cs="Cambria"/>
          <w:b/>
          <w:bCs/>
          <w:color w:val="000000"/>
          <w:sz w:val="24"/>
          <w:szCs w:val="24"/>
        </w:rPr>
        <w:tab/>
      </w:r>
      <w:r w:rsidRPr="007E768A">
        <w:rPr>
          <w:rFonts w:ascii="Book Antiqua" w:hAnsi="Book Antiqua" w:cs="Cambria"/>
          <w:b/>
          <w:bCs/>
          <w:color w:val="000000"/>
          <w:sz w:val="24"/>
          <w:szCs w:val="24"/>
          <w:u w:val="single"/>
        </w:rPr>
        <w:t xml:space="preserve">Other Business set forth in the Notice convening the Meeting - </w:t>
      </w:r>
    </w:p>
    <w:p w:rsidR="0005238F" w:rsidRPr="007E768A" w:rsidRDefault="0005238F" w:rsidP="0005238F">
      <w:pPr>
        <w:ind w:left="567" w:firstLine="153"/>
        <w:jc w:val="both"/>
        <w:rPr>
          <w:rFonts w:ascii="Book Antiqua" w:hAnsi="Book Antiqua" w:cs="Cambria"/>
          <w:b/>
          <w:bCs/>
          <w:color w:val="000000"/>
          <w:sz w:val="24"/>
          <w:szCs w:val="24"/>
          <w:u w:val="single"/>
        </w:rPr>
      </w:pPr>
      <w:r w:rsidRPr="007E768A">
        <w:rPr>
          <w:rFonts w:ascii="Book Antiqua" w:hAnsi="Book Antiqua" w:cs="Cambria"/>
          <w:b/>
          <w:bCs/>
          <w:color w:val="000000"/>
          <w:sz w:val="24"/>
          <w:szCs w:val="24"/>
          <w:u w:val="single"/>
          <w:lang w:val="ga-IE"/>
        </w:rPr>
        <w:t>Gnó Eile romhainn i bhFógra reachtála an Chruinnithe</w:t>
      </w:r>
      <w:r w:rsidRPr="007E768A">
        <w:rPr>
          <w:rFonts w:ascii="Book Antiqua" w:hAnsi="Book Antiqua" w:cs="Cambria"/>
          <w:color w:val="000000"/>
          <w:sz w:val="24"/>
          <w:szCs w:val="24"/>
          <w:lang w:val="ga-IE"/>
        </w:rPr>
        <w:t xml:space="preserve">   </w:t>
      </w:r>
    </w:p>
    <w:p w:rsidR="0005238F" w:rsidRPr="007E768A" w:rsidRDefault="001969AB" w:rsidP="0005238F">
      <w:pPr>
        <w:ind w:firstLine="720"/>
        <w:jc w:val="both"/>
        <w:rPr>
          <w:rFonts w:ascii="Book Antiqua" w:hAnsi="Book Antiqua" w:cs="Cambria"/>
          <w:color w:val="000000"/>
          <w:sz w:val="24"/>
          <w:szCs w:val="24"/>
        </w:rPr>
      </w:pPr>
      <w:r w:rsidRPr="007E768A">
        <w:rPr>
          <w:rFonts w:ascii="Book Antiqua" w:hAnsi="Book Antiqua" w:cs="Cambria"/>
          <w:color w:val="000000"/>
          <w:sz w:val="24"/>
          <w:szCs w:val="24"/>
        </w:rPr>
        <w:t xml:space="preserve">None. </w:t>
      </w:r>
    </w:p>
    <w:p w:rsidR="0005238F" w:rsidRPr="007E768A" w:rsidRDefault="0005238F" w:rsidP="0005238F">
      <w:pPr>
        <w:ind w:firstLine="720"/>
        <w:jc w:val="both"/>
        <w:rPr>
          <w:rFonts w:ascii="Book Antiqua" w:hAnsi="Book Antiqua" w:cs="Cambria"/>
          <w:color w:val="000000"/>
          <w:sz w:val="24"/>
          <w:szCs w:val="24"/>
        </w:rPr>
      </w:pPr>
      <w:r w:rsidRPr="007E768A">
        <w:rPr>
          <w:rFonts w:ascii="Book Antiqua" w:hAnsi="Book Antiqua" w:cs="Cambria"/>
          <w:color w:val="000000"/>
          <w:sz w:val="24"/>
          <w:szCs w:val="24"/>
        </w:rPr>
        <w:lastRenderedPageBreak/>
        <w:tab/>
      </w:r>
    </w:p>
    <w:p w:rsidR="0005238F" w:rsidRPr="007E768A" w:rsidRDefault="0005238F" w:rsidP="0005238F">
      <w:pPr>
        <w:ind w:firstLine="720"/>
        <w:jc w:val="both"/>
        <w:rPr>
          <w:rFonts w:ascii="Book Antiqua" w:hAnsi="Book Antiqua" w:cs="Cambria"/>
          <w:color w:val="000000"/>
          <w:sz w:val="24"/>
          <w:szCs w:val="24"/>
        </w:rPr>
      </w:pPr>
    </w:p>
    <w:p w:rsidR="0005238F" w:rsidRPr="007E768A" w:rsidRDefault="0005238F" w:rsidP="0005238F">
      <w:pPr>
        <w:ind w:firstLine="142"/>
        <w:jc w:val="both"/>
        <w:rPr>
          <w:rFonts w:ascii="Book Antiqua" w:hAnsi="Book Antiqua" w:cs="Cambria"/>
          <w:b/>
          <w:bCs/>
          <w:color w:val="000000"/>
          <w:sz w:val="24"/>
          <w:szCs w:val="24"/>
          <w:u w:val="single"/>
        </w:rPr>
      </w:pPr>
      <w:r w:rsidRPr="007E768A">
        <w:rPr>
          <w:rFonts w:ascii="Book Antiqua" w:hAnsi="Book Antiqua" w:cs="Cambria"/>
          <w:b/>
          <w:bCs/>
          <w:color w:val="000000"/>
          <w:sz w:val="24"/>
          <w:szCs w:val="24"/>
        </w:rPr>
        <w:t>8.        </w:t>
      </w:r>
      <w:r w:rsidRPr="007E768A">
        <w:rPr>
          <w:rFonts w:ascii="Book Antiqua" w:hAnsi="Book Antiqua" w:cs="Cambria"/>
          <w:b/>
          <w:bCs/>
          <w:color w:val="000000"/>
          <w:sz w:val="24"/>
          <w:szCs w:val="24"/>
          <w:u w:val="single"/>
        </w:rPr>
        <w:t>Education &amp; Training – Oideachas agus Oiliúint</w:t>
      </w:r>
      <w:r w:rsidRPr="007E768A">
        <w:rPr>
          <w:rFonts w:ascii="Book Antiqua" w:hAnsi="Book Antiqua"/>
          <w:sz w:val="24"/>
          <w:szCs w:val="24"/>
        </w:rPr>
        <w:t xml:space="preserve"> </w:t>
      </w:r>
    </w:p>
    <w:p w:rsidR="0005238F" w:rsidRPr="007E768A" w:rsidRDefault="0005238F" w:rsidP="0005238F">
      <w:pPr>
        <w:jc w:val="both"/>
        <w:rPr>
          <w:rFonts w:ascii="Book Antiqua" w:hAnsi="Book Antiqua" w:cs="Cambria"/>
          <w:color w:val="000000"/>
          <w:sz w:val="24"/>
          <w:szCs w:val="24"/>
        </w:rPr>
      </w:pPr>
    </w:p>
    <w:p w:rsidR="0005238F" w:rsidRPr="007E768A" w:rsidRDefault="0005238F" w:rsidP="0005238F">
      <w:pPr>
        <w:pStyle w:val="ListParagraph"/>
        <w:numPr>
          <w:ilvl w:val="0"/>
          <w:numId w:val="14"/>
        </w:numPr>
        <w:spacing w:after="0" w:line="240" w:lineRule="auto"/>
        <w:contextualSpacing w:val="0"/>
        <w:jc w:val="both"/>
        <w:rPr>
          <w:rFonts w:ascii="Book Antiqua" w:hAnsi="Book Antiqua" w:cs="Cambria"/>
          <w:color w:val="000000"/>
          <w:sz w:val="24"/>
          <w:szCs w:val="24"/>
        </w:rPr>
      </w:pPr>
      <w:r w:rsidRPr="007E768A">
        <w:rPr>
          <w:rFonts w:ascii="Book Antiqua" w:hAnsi="Book Antiqua" w:cs="Cambria"/>
          <w:color w:val="000000"/>
          <w:sz w:val="24"/>
          <w:szCs w:val="24"/>
        </w:rPr>
        <w:t xml:space="preserve">Conferences – Request for approval to attend as per circulated list. </w:t>
      </w:r>
      <w:r w:rsidR="001969AB" w:rsidRPr="007E768A">
        <w:rPr>
          <w:rFonts w:ascii="Book Antiqua" w:hAnsi="Book Antiqua" w:cs="Cambria"/>
          <w:color w:val="000000"/>
          <w:sz w:val="24"/>
          <w:szCs w:val="24"/>
        </w:rPr>
        <w:t xml:space="preserve">Proposed by Cllr. M. Fitzpatrick, Seconded by Cllr. M. Doran and agreed. </w:t>
      </w:r>
    </w:p>
    <w:p w:rsidR="0005238F" w:rsidRPr="007E768A" w:rsidRDefault="0005238F" w:rsidP="0005238F">
      <w:pPr>
        <w:ind w:left="1429" w:firstLine="11"/>
        <w:jc w:val="both"/>
        <w:rPr>
          <w:rFonts w:ascii="Book Antiqua" w:hAnsi="Book Antiqua" w:cs="Cambria"/>
          <w:color w:val="000000"/>
          <w:sz w:val="24"/>
          <w:szCs w:val="24"/>
        </w:rPr>
      </w:pPr>
    </w:p>
    <w:p w:rsidR="0005238F" w:rsidRPr="007E768A" w:rsidRDefault="0005238F" w:rsidP="001969AB">
      <w:pPr>
        <w:pStyle w:val="ListParagraph"/>
        <w:numPr>
          <w:ilvl w:val="0"/>
          <w:numId w:val="16"/>
        </w:numPr>
        <w:spacing w:after="0" w:line="240" w:lineRule="auto"/>
        <w:ind w:hanging="371"/>
        <w:rPr>
          <w:rFonts w:ascii="Book Antiqua" w:hAnsi="Book Antiqua"/>
          <w:sz w:val="24"/>
          <w:szCs w:val="24"/>
        </w:rPr>
      </w:pPr>
      <w:r w:rsidRPr="007E768A">
        <w:rPr>
          <w:rFonts w:ascii="Book Antiqua" w:hAnsi="Book Antiqua"/>
          <w:sz w:val="24"/>
          <w:szCs w:val="24"/>
        </w:rPr>
        <w:t>Summary proceedings at Conferences have been received from</w:t>
      </w:r>
      <w:r w:rsidR="00FE4D3B" w:rsidRPr="007E768A">
        <w:rPr>
          <w:rFonts w:ascii="Book Antiqua" w:hAnsi="Book Antiqua"/>
          <w:sz w:val="24"/>
          <w:szCs w:val="24"/>
        </w:rPr>
        <w:t>: -</w:t>
      </w:r>
      <w:r w:rsidRPr="007E768A">
        <w:rPr>
          <w:rFonts w:ascii="Book Antiqua" w:hAnsi="Book Antiqua"/>
          <w:sz w:val="24"/>
          <w:szCs w:val="24"/>
        </w:rPr>
        <w:t xml:space="preserve"> </w:t>
      </w:r>
      <w:r w:rsidR="001969AB" w:rsidRPr="007E768A">
        <w:rPr>
          <w:rFonts w:ascii="Book Antiqua" w:hAnsi="Book Antiqua"/>
          <w:sz w:val="24"/>
          <w:szCs w:val="24"/>
        </w:rPr>
        <w:t xml:space="preserve">Proposed by Cllr. J. Brennan, Seconded by Cllr. M. Doran and agreed. </w:t>
      </w:r>
    </w:p>
    <w:p w:rsidR="0005238F" w:rsidRPr="007E768A" w:rsidRDefault="0005238F" w:rsidP="0005238F">
      <w:pPr>
        <w:pStyle w:val="ListParagraph"/>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1"/>
        <w:gridCol w:w="3081"/>
      </w:tblGrid>
      <w:tr w:rsidR="0005238F" w:rsidRPr="007E768A" w:rsidTr="001969AB">
        <w:tc>
          <w:tcPr>
            <w:tcW w:w="3080"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Councillor</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Date of Conference</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 xml:space="preserve">Title of Conference </w:t>
            </w:r>
          </w:p>
        </w:tc>
      </w:tr>
      <w:tr w:rsidR="0005238F" w:rsidRPr="007E768A" w:rsidTr="001969AB">
        <w:tc>
          <w:tcPr>
            <w:tcW w:w="3080"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 xml:space="preserve">F. Doherty </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12</w:t>
            </w:r>
            <w:r w:rsidRPr="007E768A">
              <w:rPr>
                <w:rFonts w:ascii="Book Antiqua" w:hAnsi="Book Antiqua"/>
                <w:sz w:val="24"/>
                <w:szCs w:val="24"/>
                <w:vertAlign w:val="superscript"/>
              </w:rPr>
              <w:t>th</w:t>
            </w:r>
            <w:r w:rsidRPr="007E768A">
              <w:rPr>
                <w:rFonts w:ascii="Book Antiqua" w:hAnsi="Book Antiqua"/>
                <w:sz w:val="24"/>
                <w:szCs w:val="24"/>
              </w:rPr>
              <w:t>-14</w:t>
            </w:r>
            <w:r w:rsidRPr="007E768A">
              <w:rPr>
                <w:rFonts w:ascii="Book Antiqua" w:hAnsi="Book Antiqua"/>
                <w:sz w:val="24"/>
                <w:szCs w:val="24"/>
                <w:vertAlign w:val="superscript"/>
              </w:rPr>
              <w:t>th</w:t>
            </w:r>
            <w:r w:rsidRPr="007E768A">
              <w:rPr>
                <w:rFonts w:ascii="Book Antiqua" w:hAnsi="Book Antiqua"/>
                <w:sz w:val="24"/>
                <w:szCs w:val="24"/>
              </w:rPr>
              <w:t xml:space="preserve"> September</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Kennedy Summer School</w:t>
            </w:r>
          </w:p>
        </w:tc>
      </w:tr>
      <w:tr w:rsidR="0005238F" w:rsidRPr="007E768A" w:rsidTr="001969AB">
        <w:tc>
          <w:tcPr>
            <w:tcW w:w="3080"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M. Doran</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16</w:t>
            </w:r>
            <w:r w:rsidRPr="007E768A">
              <w:rPr>
                <w:rFonts w:ascii="Book Antiqua" w:hAnsi="Book Antiqua"/>
                <w:sz w:val="24"/>
                <w:szCs w:val="24"/>
                <w:vertAlign w:val="superscript"/>
              </w:rPr>
              <w:t>th</w:t>
            </w:r>
            <w:r w:rsidRPr="007E768A">
              <w:rPr>
                <w:rFonts w:ascii="Book Antiqua" w:hAnsi="Book Antiqua"/>
                <w:sz w:val="24"/>
                <w:szCs w:val="24"/>
              </w:rPr>
              <w:t>-17</w:t>
            </w:r>
            <w:r w:rsidRPr="007E768A">
              <w:rPr>
                <w:rFonts w:ascii="Book Antiqua" w:hAnsi="Book Antiqua"/>
                <w:sz w:val="24"/>
                <w:szCs w:val="24"/>
                <w:vertAlign w:val="superscript"/>
              </w:rPr>
              <w:t>th</w:t>
            </w:r>
            <w:r w:rsidRPr="007E768A">
              <w:rPr>
                <w:rFonts w:ascii="Book Antiqua" w:hAnsi="Book Antiqua"/>
                <w:sz w:val="24"/>
                <w:szCs w:val="24"/>
              </w:rPr>
              <w:t xml:space="preserve"> August </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Building Safer Communities</w:t>
            </w:r>
          </w:p>
        </w:tc>
      </w:tr>
      <w:tr w:rsidR="0005238F" w:rsidRPr="007E768A" w:rsidTr="001969AB">
        <w:tc>
          <w:tcPr>
            <w:tcW w:w="3080"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E. Aylward</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18</w:t>
            </w:r>
            <w:r w:rsidRPr="007E768A">
              <w:rPr>
                <w:rFonts w:ascii="Book Antiqua" w:hAnsi="Book Antiqua"/>
                <w:sz w:val="24"/>
                <w:szCs w:val="24"/>
                <w:vertAlign w:val="superscript"/>
              </w:rPr>
              <w:t>th</w:t>
            </w:r>
            <w:r w:rsidRPr="007E768A">
              <w:rPr>
                <w:rFonts w:ascii="Book Antiqua" w:hAnsi="Book Antiqua"/>
                <w:sz w:val="24"/>
                <w:szCs w:val="24"/>
              </w:rPr>
              <w:t>-21</w:t>
            </w:r>
            <w:r w:rsidRPr="007E768A">
              <w:rPr>
                <w:rFonts w:ascii="Book Antiqua" w:hAnsi="Book Antiqua"/>
                <w:sz w:val="24"/>
                <w:szCs w:val="24"/>
                <w:vertAlign w:val="superscript"/>
              </w:rPr>
              <w:t>st</w:t>
            </w:r>
            <w:r w:rsidRPr="007E768A">
              <w:rPr>
                <w:rFonts w:ascii="Book Antiqua" w:hAnsi="Book Antiqua"/>
                <w:sz w:val="24"/>
                <w:szCs w:val="24"/>
              </w:rPr>
              <w:t xml:space="preserve"> September </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 xml:space="preserve">Kerry Environment Group </w:t>
            </w:r>
          </w:p>
        </w:tc>
      </w:tr>
      <w:tr w:rsidR="0005238F" w:rsidRPr="007E768A" w:rsidTr="001969AB">
        <w:tc>
          <w:tcPr>
            <w:tcW w:w="3080"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M.H. Cavanagh</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23</w:t>
            </w:r>
            <w:r w:rsidRPr="007E768A">
              <w:rPr>
                <w:rFonts w:ascii="Book Antiqua" w:hAnsi="Book Antiqua"/>
                <w:sz w:val="24"/>
                <w:szCs w:val="24"/>
                <w:vertAlign w:val="superscript"/>
              </w:rPr>
              <w:t>rd</w:t>
            </w:r>
            <w:r w:rsidRPr="007E768A">
              <w:rPr>
                <w:rFonts w:ascii="Book Antiqua" w:hAnsi="Book Antiqua"/>
                <w:sz w:val="24"/>
                <w:szCs w:val="24"/>
              </w:rPr>
              <w:t>-24</w:t>
            </w:r>
            <w:r w:rsidRPr="007E768A">
              <w:rPr>
                <w:rFonts w:ascii="Book Antiqua" w:hAnsi="Book Antiqua"/>
                <w:sz w:val="24"/>
                <w:szCs w:val="24"/>
                <w:vertAlign w:val="superscript"/>
              </w:rPr>
              <w:t>th</w:t>
            </w:r>
            <w:r w:rsidRPr="007E768A">
              <w:rPr>
                <w:rFonts w:ascii="Book Antiqua" w:hAnsi="Book Antiqua"/>
                <w:sz w:val="24"/>
                <w:szCs w:val="24"/>
              </w:rPr>
              <w:t xml:space="preserve"> August </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 xml:space="preserve">Community Development </w:t>
            </w:r>
          </w:p>
        </w:tc>
      </w:tr>
      <w:tr w:rsidR="0005238F" w:rsidRPr="007E768A" w:rsidTr="001969AB">
        <w:tc>
          <w:tcPr>
            <w:tcW w:w="3080"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M. Doran</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27</w:t>
            </w:r>
            <w:r w:rsidRPr="007E768A">
              <w:rPr>
                <w:rFonts w:ascii="Book Antiqua" w:hAnsi="Book Antiqua"/>
                <w:sz w:val="24"/>
                <w:szCs w:val="24"/>
                <w:vertAlign w:val="superscript"/>
              </w:rPr>
              <w:t>th</w:t>
            </w:r>
            <w:r w:rsidRPr="007E768A">
              <w:rPr>
                <w:rFonts w:ascii="Book Antiqua" w:hAnsi="Book Antiqua"/>
                <w:sz w:val="24"/>
                <w:szCs w:val="24"/>
              </w:rPr>
              <w:t>-28</w:t>
            </w:r>
            <w:r w:rsidRPr="007E768A">
              <w:rPr>
                <w:rFonts w:ascii="Book Antiqua" w:hAnsi="Book Antiqua"/>
                <w:sz w:val="24"/>
                <w:szCs w:val="24"/>
                <w:vertAlign w:val="superscript"/>
              </w:rPr>
              <w:t>th</w:t>
            </w:r>
            <w:r w:rsidRPr="007E768A">
              <w:rPr>
                <w:rFonts w:ascii="Book Antiqua" w:hAnsi="Book Antiqua"/>
                <w:sz w:val="24"/>
                <w:szCs w:val="24"/>
              </w:rPr>
              <w:t xml:space="preserve"> September </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 xml:space="preserve">Pathways to Work 2013 </w:t>
            </w:r>
          </w:p>
        </w:tc>
      </w:tr>
      <w:tr w:rsidR="0005238F" w:rsidRPr="007E768A" w:rsidTr="001969AB">
        <w:tc>
          <w:tcPr>
            <w:tcW w:w="3080"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J. Moran</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27</w:t>
            </w:r>
            <w:r w:rsidRPr="007E768A">
              <w:rPr>
                <w:rFonts w:ascii="Book Antiqua" w:hAnsi="Book Antiqua"/>
                <w:sz w:val="24"/>
                <w:szCs w:val="24"/>
                <w:vertAlign w:val="superscript"/>
              </w:rPr>
              <w:t>th</w:t>
            </w:r>
            <w:r w:rsidRPr="007E768A">
              <w:rPr>
                <w:rFonts w:ascii="Book Antiqua" w:hAnsi="Book Antiqua"/>
                <w:sz w:val="24"/>
                <w:szCs w:val="24"/>
              </w:rPr>
              <w:t xml:space="preserve"> -29</w:t>
            </w:r>
            <w:r w:rsidRPr="007E768A">
              <w:rPr>
                <w:rFonts w:ascii="Book Antiqua" w:hAnsi="Book Antiqua"/>
                <w:sz w:val="24"/>
                <w:szCs w:val="24"/>
                <w:vertAlign w:val="superscript"/>
              </w:rPr>
              <w:t>th</w:t>
            </w:r>
            <w:r w:rsidRPr="007E768A">
              <w:rPr>
                <w:rFonts w:ascii="Book Antiqua" w:hAnsi="Book Antiqua"/>
                <w:sz w:val="24"/>
                <w:szCs w:val="24"/>
              </w:rPr>
              <w:t xml:space="preserve"> September </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 xml:space="preserve">How the elected member can help combat crime </w:t>
            </w:r>
          </w:p>
        </w:tc>
      </w:tr>
      <w:tr w:rsidR="0005238F" w:rsidRPr="007E768A" w:rsidTr="001969AB">
        <w:tc>
          <w:tcPr>
            <w:tcW w:w="3080"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P. Dunphy</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2</w:t>
            </w:r>
            <w:r w:rsidRPr="007E768A">
              <w:rPr>
                <w:rFonts w:ascii="Book Antiqua" w:hAnsi="Book Antiqua"/>
                <w:sz w:val="24"/>
                <w:szCs w:val="24"/>
                <w:vertAlign w:val="superscript"/>
              </w:rPr>
              <w:t>nd</w:t>
            </w:r>
            <w:r w:rsidRPr="007E768A">
              <w:rPr>
                <w:rFonts w:ascii="Book Antiqua" w:hAnsi="Book Antiqua"/>
                <w:sz w:val="24"/>
                <w:szCs w:val="24"/>
              </w:rPr>
              <w:t>-4</w:t>
            </w:r>
            <w:r w:rsidRPr="007E768A">
              <w:rPr>
                <w:rFonts w:ascii="Book Antiqua" w:hAnsi="Book Antiqua"/>
                <w:sz w:val="24"/>
                <w:szCs w:val="24"/>
                <w:vertAlign w:val="superscript"/>
              </w:rPr>
              <w:t>th</w:t>
            </w:r>
            <w:r w:rsidRPr="007E768A">
              <w:rPr>
                <w:rFonts w:ascii="Book Antiqua" w:hAnsi="Book Antiqua"/>
                <w:sz w:val="24"/>
                <w:szCs w:val="24"/>
              </w:rPr>
              <w:t xml:space="preserve"> August </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 xml:space="preserve">Rural Crime Prevention and Detection </w:t>
            </w:r>
          </w:p>
        </w:tc>
      </w:tr>
      <w:tr w:rsidR="0005238F" w:rsidRPr="007E768A" w:rsidTr="001969AB">
        <w:tc>
          <w:tcPr>
            <w:tcW w:w="3080"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 xml:space="preserve">J. Coonan </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30</w:t>
            </w:r>
            <w:r w:rsidRPr="007E768A">
              <w:rPr>
                <w:rFonts w:ascii="Book Antiqua" w:hAnsi="Book Antiqua"/>
                <w:sz w:val="24"/>
                <w:szCs w:val="24"/>
                <w:vertAlign w:val="superscript"/>
              </w:rPr>
              <w:t>th</w:t>
            </w:r>
            <w:r w:rsidRPr="007E768A">
              <w:rPr>
                <w:rFonts w:ascii="Book Antiqua" w:hAnsi="Book Antiqua"/>
                <w:sz w:val="24"/>
                <w:szCs w:val="24"/>
              </w:rPr>
              <w:t>-31</w:t>
            </w:r>
            <w:r w:rsidRPr="007E768A">
              <w:rPr>
                <w:rFonts w:ascii="Book Antiqua" w:hAnsi="Book Antiqua"/>
                <w:sz w:val="24"/>
                <w:szCs w:val="24"/>
                <w:vertAlign w:val="superscript"/>
              </w:rPr>
              <w:t>st</w:t>
            </w:r>
            <w:r w:rsidRPr="007E768A">
              <w:rPr>
                <w:rFonts w:ascii="Book Antiqua" w:hAnsi="Book Antiqua"/>
                <w:sz w:val="24"/>
                <w:szCs w:val="24"/>
              </w:rPr>
              <w:t xml:space="preserve"> August</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 xml:space="preserve">Changing Social Relations of Housing Tenure </w:t>
            </w:r>
          </w:p>
        </w:tc>
      </w:tr>
      <w:tr w:rsidR="0005238F" w:rsidRPr="007E768A" w:rsidTr="001969AB">
        <w:tc>
          <w:tcPr>
            <w:tcW w:w="3080"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 xml:space="preserve">P. Millea </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5</w:t>
            </w:r>
            <w:r w:rsidRPr="007E768A">
              <w:rPr>
                <w:rFonts w:ascii="Book Antiqua" w:hAnsi="Book Antiqua"/>
                <w:sz w:val="24"/>
                <w:szCs w:val="24"/>
                <w:vertAlign w:val="superscript"/>
              </w:rPr>
              <w:t>th</w:t>
            </w:r>
            <w:r w:rsidRPr="007E768A">
              <w:rPr>
                <w:rFonts w:ascii="Book Antiqua" w:hAnsi="Book Antiqua"/>
                <w:sz w:val="24"/>
                <w:szCs w:val="24"/>
              </w:rPr>
              <w:t>-8</w:t>
            </w:r>
            <w:r w:rsidRPr="007E768A">
              <w:rPr>
                <w:rFonts w:ascii="Book Antiqua" w:hAnsi="Book Antiqua"/>
                <w:sz w:val="24"/>
                <w:szCs w:val="24"/>
                <w:vertAlign w:val="superscript"/>
              </w:rPr>
              <w:t>th</w:t>
            </w:r>
            <w:r w:rsidRPr="007E768A">
              <w:rPr>
                <w:rFonts w:ascii="Book Antiqua" w:hAnsi="Book Antiqua"/>
                <w:sz w:val="24"/>
                <w:szCs w:val="24"/>
              </w:rPr>
              <w:t xml:space="preserve"> August </w:t>
            </w:r>
          </w:p>
        </w:tc>
        <w:tc>
          <w:tcPr>
            <w:tcW w:w="3081" w:type="dxa"/>
          </w:tcPr>
          <w:p w:rsidR="0005238F" w:rsidRPr="007E768A" w:rsidRDefault="0005238F" w:rsidP="001969AB">
            <w:pPr>
              <w:pStyle w:val="ListParagraph"/>
              <w:ind w:left="0"/>
              <w:rPr>
                <w:rFonts w:ascii="Book Antiqua" w:hAnsi="Book Antiqua"/>
                <w:sz w:val="24"/>
                <w:szCs w:val="24"/>
              </w:rPr>
            </w:pPr>
            <w:r w:rsidRPr="007E768A">
              <w:rPr>
                <w:rFonts w:ascii="Book Antiqua" w:hAnsi="Book Antiqua"/>
                <w:sz w:val="24"/>
                <w:szCs w:val="24"/>
              </w:rPr>
              <w:t xml:space="preserve">William Carelton Summer School </w:t>
            </w:r>
          </w:p>
        </w:tc>
      </w:tr>
    </w:tbl>
    <w:p w:rsidR="0005238F" w:rsidRPr="007E768A" w:rsidRDefault="0005238F" w:rsidP="0005238F">
      <w:pPr>
        <w:jc w:val="both"/>
        <w:rPr>
          <w:rFonts w:ascii="Book Antiqua" w:hAnsi="Book Antiqua" w:cs="Cambria"/>
          <w:b/>
          <w:bCs/>
          <w:color w:val="000000"/>
          <w:sz w:val="24"/>
          <w:szCs w:val="24"/>
        </w:rPr>
      </w:pPr>
    </w:p>
    <w:p w:rsidR="0005238F" w:rsidRPr="007E768A" w:rsidRDefault="0005238F" w:rsidP="0005238F">
      <w:pPr>
        <w:ind w:left="567" w:hanging="567"/>
        <w:jc w:val="both"/>
        <w:rPr>
          <w:rFonts w:ascii="Book Antiqua" w:hAnsi="Book Antiqua" w:cs="Cambria"/>
          <w:b/>
          <w:bCs/>
          <w:color w:val="000000"/>
          <w:sz w:val="24"/>
          <w:szCs w:val="24"/>
          <w:u w:val="single"/>
        </w:rPr>
      </w:pPr>
      <w:r w:rsidRPr="007E768A">
        <w:rPr>
          <w:rFonts w:ascii="Book Antiqua" w:hAnsi="Book Antiqua" w:cs="Cambria"/>
          <w:b/>
          <w:bCs/>
          <w:color w:val="000000"/>
          <w:sz w:val="24"/>
          <w:szCs w:val="24"/>
        </w:rPr>
        <w:t xml:space="preserve">9.       </w:t>
      </w:r>
      <w:r w:rsidRPr="007E768A">
        <w:rPr>
          <w:rFonts w:ascii="Book Antiqua" w:hAnsi="Book Antiqua" w:cs="Cambria"/>
          <w:b/>
          <w:bCs/>
          <w:color w:val="000000"/>
          <w:sz w:val="24"/>
          <w:szCs w:val="24"/>
          <w:u w:val="single"/>
        </w:rPr>
        <w:t xml:space="preserve">Matters Arising from Minutes - </w:t>
      </w:r>
      <w:r w:rsidRPr="007E768A">
        <w:rPr>
          <w:rFonts w:ascii="Book Antiqua" w:hAnsi="Book Antiqua" w:cs="Cambria"/>
          <w:b/>
          <w:bCs/>
          <w:color w:val="000000"/>
          <w:sz w:val="24"/>
          <w:szCs w:val="24"/>
          <w:u w:val="single"/>
          <w:lang w:val="ga-IE"/>
        </w:rPr>
        <w:t>Gnótha ag éirí as Miontuairiscí</w:t>
      </w:r>
    </w:p>
    <w:p w:rsidR="0005238F" w:rsidRPr="007E768A" w:rsidRDefault="001969AB" w:rsidP="001969AB">
      <w:pPr>
        <w:ind w:left="720"/>
        <w:jc w:val="both"/>
        <w:rPr>
          <w:rFonts w:ascii="Book Antiqua" w:hAnsi="Book Antiqua" w:cs="Cambria"/>
          <w:bCs/>
          <w:sz w:val="24"/>
          <w:szCs w:val="24"/>
        </w:rPr>
      </w:pPr>
      <w:r w:rsidRPr="007E768A">
        <w:rPr>
          <w:rFonts w:ascii="Book Antiqua" w:hAnsi="Book Antiqua" w:cs="Cambria"/>
          <w:bCs/>
          <w:sz w:val="24"/>
          <w:szCs w:val="24"/>
        </w:rPr>
        <w:t>Cllr. M. O’ Brien raised the issue of opening the public toilets in Thomastown and Graiguenamanagh. Cllr. Dunphy advised that it is more appropriate to raise this issue at the Special Meeting on the budget on 9</w:t>
      </w:r>
      <w:r w:rsidRPr="007E768A">
        <w:rPr>
          <w:rFonts w:ascii="Book Antiqua" w:hAnsi="Book Antiqua" w:cs="Cambria"/>
          <w:bCs/>
          <w:sz w:val="24"/>
          <w:szCs w:val="24"/>
          <w:vertAlign w:val="superscript"/>
        </w:rPr>
        <w:t>th</w:t>
      </w:r>
      <w:r w:rsidRPr="007E768A">
        <w:rPr>
          <w:rFonts w:ascii="Book Antiqua" w:hAnsi="Book Antiqua" w:cs="Cambria"/>
          <w:bCs/>
          <w:sz w:val="24"/>
          <w:szCs w:val="24"/>
        </w:rPr>
        <w:t xml:space="preserve"> December, 2013. </w:t>
      </w:r>
    </w:p>
    <w:p w:rsidR="0005238F" w:rsidRPr="007E768A" w:rsidRDefault="0005238F" w:rsidP="0005238F">
      <w:pPr>
        <w:jc w:val="both"/>
        <w:rPr>
          <w:rFonts w:ascii="Book Antiqua" w:hAnsi="Book Antiqua" w:cs="Cambria"/>
          <w:b/>
          <w:bCs/>
          <w:sz w:val="24"/>
          <w:szCs w:val="24"/>
        </w:rPr>
      </w:pPr>
    </w:p>
    <w:p w:rsidR="0005238F" w:rsidRPr="007E768A" w:rsidRDefault="0005238F" w:rsidP="0005238F">
      <w:pPr>
        <w:jc w:val="both"/>
        <w:rPr>
          <w:rFonts w:ascii="Book Antiqua" w:hAnsi="Book Antiqua" w:cs="Cambria"/>
          <w:b/>
          <w:bCs/>
          <w:sz w:val="24"/>
          <w:szCs w:val="24"/>
          <w:u w:val="single"/>
          <w:lang w:val="ga-IE"/>
        </w:rPr>
      </w:pPr>
      <w:r w:rsidRPr="007E768A">
        <w:rPr>
          <w:rFonts w:ascii="Book Antiqua" w:hAnsi="Book Antiqua" w:cs="Cambria"/>
          <w:b/>
          <w:bCs/>
          <w:sz w:val="24"/>
          <w:szCs w:val="24"/>
        </w:rPr>
        <w:t xml:space="preserve">10.      </w:t>
      </w:r>
      <w:r w:rsidRPr="007E768A">
        <w:rPr>
          <w:rFonts w:ascii="Book Antiqua" w:hAnsi="Book Antiqua" w:cs="Cambria"/>
          <w:b/>
          <w:bCs/>
          <w:sz w:val="24"/>
          <w:szCs w:val="24"/>
          <w:u w:val="single"/>
        </w:rPr>
        <w:t xml:space="preserve">Any Other Business - </w:t>
      </w:r>
      <w:r w:rsidRPr="007E768A">
        <w:rPr>
          <w:rFonts w:ascii="Book Antiqua" w:hAnsi="Book Antiqua" w:cs="Cambria"/>
          <w:b/>
          <w:bCs/>
          <w:sz w:val="24"/>
          <w:szCs w:val="24"/>
          <w:u w:val="single"/>
          <w:lang w:val="ga-IE"/>
        </w:rPr>
        <w:t>Aon Ghnó Eile</w:t>
      </w:r>
    </w:p>
    <w:p w:rsidR="0005238F" w:rsidRPr="007E768A" w:rsidRDefault="001969AB" w:rsidP="007E768A">
      <w:pPr>
        <w:ind w:left="720"/>
        <w:jc w:val="both"/>
        <w:rPr>
          <w:rFonts w:ascii="Book Antiqua" w:hAnsi="Book Antiqua" w:cs="Cambria"/>
          <w:bCs/>
          <w:sz w:val="24"/>
          <w:szCs w:val="24"/>
          <w:lang w:val="ga-IE"/>
        </w:rPr>
      </w:pPr>
      <w:r w:rsidRPr="007E768A">
        <w:rPr>
          <w:rFonts w:ascii="Book Antiqua" w:hAnsi="Book Antiqua" w:cs="Cambria"/>
          <w:bCs/>
          <w:sz w:val="24"/>
          <w:szCs w:val="24"/>
          <w:lang w:val="ga-IE"/>
        </w:rPr>
        <w:t>Cllr. Doherty enquired if a defibilator was available in County Hall. Mr. Mulholland ad</w:t>
      </w:r>
      <w:r w:rsidR="000F0E19">
        <w:rPr>
          <w:rFonts w:ascii="Book Antiqua" w:hAnsi="Book Antiqua" w:cs="Cambria"/>
          <w:bCs/>
          <w:sz w:val="24"/>
          <w:szCs w:val="24"/>
          <w:lang w:val="ga-IE"/>
        </w:rPr>
        <w:t>vised that there is and some st</w:t>
      </w:r>
      <w:r w:rsidRPr="007E768A">
        <w:rPr>
          <w:rFonts w:ascii="Book Antiqua" w:hAnsi="Book Antiqua" w:cs="Cambria"/>
          <w:bCs/>
          <w:sz w:val="24"/>
          <w:szCs w:val="24"/>
          <w:lang w:val="ga-IE"/>
        </w:rPr>
        <w:t xml:space="preserve">aff have been trained to use it. </w:t>
      </w:r>
    </w:p>
    <w:p w:rsidR="0005238F" w:rsidRPr="007E768A" w:rsidRDefault="001969AB" w:rsidP="007E768A">
      <w:pPr>
        <w:ind w:left="720"/>
        <w:jc w:val="both"/>
        <w:rPr>
          <w:rFonts w:ascii="Book Antiqua" w:hAnsi="Book Antiqua" w:cs="Cambria"/>
          <w:bCs/>
          <w:sz w:val="24"/>
          <w:szCs w:val="24"/>
        </w:rPr>
      </w:pPr>
      <w:r w:rsidRPr="007E768A">
        <w:rPr>
          <w:rFonts w:ascii="Book Antiqua" w:hAnsi="Book Antiqua" w:cs="Cambria"/>
          <w:bCs/>
          <w:sz w:val="24"/>
          <w:szCs w:val="24"/>
        </w:rPr>
        <w:t xml:space="preserve">Cllr. C. Long requested that Kilkenny County Council send a letter to Waterford City Council in relation to the traffic situation on the Quay in Waterford at the moment. Cllr. A.M Irish seconded the request. Cllr. P. Dunphy advised that the Electoral area members were requesting a meeting with Waterford City Council to discuss a number of issues of mutual concern and this should be included. This was agreed by all members. </w:t>
      </w:r>
    </w:p>
    <w:p w:rsidR="001969AB" w:rsidRPr="007E768A" w:rsidRDefault="001969AB" w:rsidP="0005238F">
      <w:pPr>
        <w:jc w:val="both"/>
        <w:rPr>
          <w:rFonts w:ascii="Book Antiqua" w:hAnsi="Book Antiqua" w:cs="Cambria"/>
          <w:bCs/>
          <w:sz w:val="24"/>
          <w:szCs w:val="24"/>
        </w:rPr>
      </w:pPr>
    </w:p>
    <w:p w:rsidR="0005238F" w:rsidRPr="007E768A" w:rsidRDefault="0005238F" w:rsidP="0005238F">
      <w:pPr>
        <w:ind w:left="567" w:hanging="567"/>
        <w:jc w:val="both"/>
        <w:rPr>
          <w:rFonts w:ascii="Book Antiqua" w:hAnsi="Book Antiqua" w:cs="Cambria"/>
          <w:b/>
          <w:sz w:val="24"/>
          <w:szCs w:val="24"/>
          <w:u w:val="single"/>
        </w:rPr>
      </w:pPr>
      <w:r w:rsidRPr="007E768A">
        <w:rPr>
          <w:rFonts w:ascii="Book Antiqua" w:hAnsi="Book Antiqua" w:cs="Cambria"/>
          <w:b/>
          <w:bCs/>
          <w:sz w:val="24"/>
          <w:szCs w:val="24"/>
        </w:rPr>
        <w:t xml:space="preserve">11.     </w:t>
      </w:r>
      <w:r w:rsidRPr="007E768A">
        <w:rPr>
          <w:rFonts w:ascii="Book Antiqua" w:hAnsi="Book Antiqua" w:cs="Cambria"/>
          <w:b/>
          <w:bCs/>
          <w:sz w:val="24"/>
          <w:szCs w:val="24"/>
          <w:u w:val="single"/>
        </w:rPr>
        <w:t xml:space="preserve">Notices of Motion - </w:t>
      </w:r>
      <w:r w:rsidRPr="007E768A">
        <w:rPr>
          <w:rFonts w:ascii="Book Antiqua" w:hAnsi="Book Antiqua" w:cs="Cambria"/>
          <w:b/>
          <w:bCs/>
          <w:sz w:val="24"/>
          <w:szCs w:val="24"/>
          <w:u w:val="single"/>
          <w:lang w:val="ga-IE"/>
        </w:rPr>
        <w:t>Fógraí Rúin</w:t>
      </w:r>
      <w:r w:rsidRPr="007E768A">
        <w:rPr>
          <w:rFonts w:ascii="Book Antiqua" w:hAnsi="Book Antiqua" w:cs="Cambria"/>
          <w:b/>
          <w:bCs/>
          <w:sz w:val="24"/>
          <w:szCs w:val="24"/>
        </w:rPr>
        <w:t>:</w:t>
      </w:r>
      <w:r w:rsidRPr="007E768A">
        <w:rPr>
          <w:rFonts w:ascii="Book Antiqua" w:hAnsi="Book Antiqua" w:cs="Cambria"/>
          <w:sz w:val="24"/>
          <w:szCs w:val="24"/>
        </w:rPr>
        <w:t xml:space="preserve">  </w:t>
      </w:r>
    </w:p>
    <w:p w:rsidR="0005238F" w:rsidRPr="007E768A" w:rsidRDefault="0005238F" w:rsidP="0005238F">
      <w:pPr>
        <w:rPr>
          <w:rFonts w:ascii="Book Antiqua" w:hAnsi="Book Antiqua" w:cs="Arial"/>
          <w:b/>
          <w:sz w:val="24"/>
          <w:szCs w:val="24"/>
        </w:rPr>
      </w:pPr>
    </w:p>
    <w:p w:rsidR="0005238F" w:rsidRPr="007E768A" w:rsidRDefault="0005238F" w:rsidP="0005238F">
      <w:pPr>
        <w:ind w:left="567" w:hanging="567"/>
        <w:rPr>
          <w:rFonts w:ascii="Book Antiqua" w:hAnsi="Book Antiqua" w:cs="Arial"/>
          <w:b/>
          <w:sz w:val="24"/>
          <w:szCs w:val="24"/>
        </w:rPr>
      </w:pPr>
      <w:r w:rsidRPr="007E768A">
        <w:rPr>
          <w:rFonts w:ascii="Book Antiqua" w:hAnsi="Book Antiqua" w:cs="Arial"/>
          <w:b/>
          <w:sz w:val="24"/>
          <w:szCs w:val="24"/>
        </w:rPr>
        <w:t xml:space="preserve">7(13) Cllrs. J. Brennan and M. Shortall – from Rural Water Monitoring Committee Meeting </w:t>
      </w:r>
    </w:p>
    <w:p w:rsidR="0005238F" w:rsidRPr="007E768A" w:rsidRDefault="001969AB" w:rsidP="0005238F">
      <w:pPr>
        <w:ind w:left="567"/>
        <w:rPr>
          <w:rFonts w:ascii="Book Antiqua" w:hAnsi="Book Antiqua" w:cs="Arial"/>
          <w:sz w:val="24"/>
          <w:szCs w:val="24"/>
        </w:rPr>
      </w:pPr>
      <w:r w:rsidRPr="007E768A">
        <w:rPr>
          <w:rFonts w:ascii="Book Antiqua" w:hAnsi="Book Antiqua" w:cs="Arial"/>
          <w:sz w:val="24"/>
          <w:szCs w:val="24"/>
        </w:rPr>
        <w:t>Proposed by Cllr. J. Brennan, Seconded by Cllr. M. Shortall and agreed</w:t>
      </w:r>
      <w:r w:rsidR="00FE4D3B" w:rsidRPr="007E768A">
        <w:rPr>
          <w:rFonts w:ascii="Book Antiqua" w:hAnsi="Book Antiqua" w:cs="Arial"/>
          <w:sz w:val="24"/>
          <w:szCs w:val="24"/>
        </w:rPr>
        <w:t>: -</w:t>
      </w:r>
      <w:r w:rsidRPr="007E768A">
        <w:rPr>
          <w:rFonts w:ascii="Book Antiqua" w:hAnsi="Book Antiqua" w:cs="Arial"/>
          <w:sz w:val="24"/>
          <w:szCs w:val="24"/>
        </w:rPr>
        <w:t xml:space="preserve"> </w:t>
      </w:r>
      <w:r w:rsidR="0005238F" w:rsidRPr="007E768A">
        <w:rPr>
          <w:rFonts w:ascii="Book Antiqua" w:hAnsi="Book Antiqua" w:cs="Arial"/>
          <w:sz w:val="24"/>
          <w:szCs w:val="24"/>
        </w:rPr>
        <w:t xml:space="preserve">“That a new grant scheme be introduced to provide grant assistance to householders towards the cost of installing water softeners in the home”. </w:t>
      </w:r>
    </w:p>
    <w:p w:rsidR="0005238F" w:rsidRPr="007E768A" w:rsidRDefault="001969AB" w:rsidP="0005238F">
      <w:pPr>
        <w:ind w:left="567"/>
        <w:rPr>
          <w:rFonts w:ascii="Book Antiqua" w:hAnsi="Book Antiqua" w:cs="Arial"/>
          <w:sz w:val="24"/>
          <w:szCs w:val="24"/>
        </w:rPr>
      </w:pPr>
      <w:r w:rsidRPr="007E768A">
        <w:rPr>
          <w:rFonts w:ascii="Book Antiqua" w:hAnsi="Book Antiqua" w:cs="Arial"/>
          <w:sz w:val="24"/>
          <w:szCs w:val="24"/>
        </w:rPr>
        <w:t xml:space="preserve">Cllr. Brennan stated that this is a growing problem for householders in replacing household items. Any assistance towards the cost would be helpful. Cllr. Shortall stated that there is a problem with lime in the water in the Ballyragget area. Any householder affected should be granted aid in advance of transfer of services to Irish Water. </w:t>
      </w:r>
    </w:p>
    <w:p w:rsidR="0005238F" w:rsidRPr="007E768A" w:rsidRDefault="0005238F" w:rsidP="0005238F">
      <w:pPr>
        <w:rPr>
          <w:rFonts w:ascii="Book Antiqua" w:hAnsi="Book Antiqua" w:cs="Arial"/>
          <w:b/>
          <w:sz w:val="24"/>
          <w:szCs w:val="24"/>
        </w:rPr>
      </w:pPr>
    </w:p>
    <w:p w:rsidR="0005238F" w:rsidRPr="007E768A" w:rsidRDefault="0005238F" w:rsidP="0005238F">
      <w:pPr>
        <w:ind w:left="720" w:hanging="720"/>
        <w:rPr>
          <w:rFonts w:ascii="Book Antiqua" w:hAnsi="Book Antiqua" w:cs="Arial"/>
          <w:b/>
          <w:sz w:val="24"/>
          <w:szCs w:val="24"/>
        </w:rPr>
      </w:pPr>
      <w:r w:rsidRPr="007E768A">
        <w:rPr>
          <w:rFonts w:ascii="Book Antiqua" w:hAnsi="Book Antiqua" w:cs="Arial"/>
          <w:b/>
          <w:sz w:val="24"/>
          <w:szCs w:val="24"/>
        </w:rPr>
        <w:t xml:space="preserve">8(13) Cllrs. J. Brennan and M. Shortall – From Rural Water Monitoring Committee Meeting </w:t>
      </w:r>
    </w:p>
    <w:p w:rsidR="0005238F" w:rsidRPr="007E768A" w:rsidRDefault="001969AB" w:rsidP="007E768A">
      <w:pPr>
        <w:ind w:left="709"/>
        <w:rPr>
          <w:rFonts w:ascii="Book Antiqua" w:hAnsi="Book Antiqua" w:cs="Arial"/>
          <w:sz w:val="24"/>
          <w:szCs w:val="24"/>
        </w:rPr>
      </w:pPr>
      <w:r w:rsidRPr="007E768A">
        <w:rPr>
          <w:rFonts w:ascii="Book Antiqua" w:hAnsi="Book Antiqua" w:cs="Arial"/>
          <w:sz w:val="24"/>
          <w:szCs w:val="24"/>
        </w:rPr>
        <w:t xml:space="preserve">Proposed by Cllr. J. Brennan, Seconded by Cllr. M. Shortall and agreed:- </w:t>
      </w:r>
      <w:r w:rsidR="0005238F" w:rsidRPr="007E768A">
        <w:rPr>
          <w:rFonts w:ascii="Book Antiqua" w:hAnsi="Book Antiqua" w:cs="Arial"/>
          <w:sz w:val="24"/>
          <w:szCs w:val="24"/>
        </w:rPr>
        <w:t xml:space="preserve">“That allocations under the Rural Water Programme be notified to the Local Authority earlier in the year to allow adequate time for completion of the programme of works and in line with procurement policies”. </w:t>
      </w:r>
    </w:p>
    <w:p w:rsidR="0005238F" w:rsidRPr="007E768A" w:rsidRDefault="001969AB" w:rsidP="001969AB">
      <w:pPr>
        <w:ind w:left="709" w:firstLine="11"/>
        <w:rPr>
          <w:rFonts w:ascii="Book Antiqua" w:hAnsi="Book Antiqua" w:cs="Arial"/>
          <w:sz w:val="24"/>
          <w:szCs w:val="24"/>
        </w:rPr>
      </w:pPr>
      <w:r w:rsidRPr="007E768A">
        <w:rPr>
          <w:rFonts w:ascii="Book Antiqua" w:hAnsi="Book Antiqua" w:cs="Arial"/>
          <w:sz w:val="24"/>
          <w:szCs w:val="24"/>
        </w:rPr>
        <w:t xml:space="preserve">Cllr. J. Brennan requested that early notification of grants in the year is required to allow groups to arrange work to have them completed within the calendar year. </w:t>
      </w:r>
    </w:p>
    <w:p w:rsidR="001969AB" w:rsidRPr="007E768A" w:rsidRDefault="001969AB" w:rsidP="007E768A">
      <w:pPr>
        <w:rPr>
          <w:rFonts w:ascii="Book Antiqua" w:hAnsi="Book Antiqua" w:cs="Arial"/>
          <w:sz w:val="24"/>
          <w:szCs w:val="24"/>
        </w:rPr>
      </w:pPr>
    </w:p>
    <w:p w:rsidR="0005238F" w:rsidRPr="007E768A" w:rsidRDefault="0005238F" w:rsidP="0005238F">
      <w:pPr>
        <w:ind w:left="709" w:hanging="709"/>
        <w:rPr>
          <w:rFonts w:ascii="Book Antiqua" w:hAnsi="Book Antiqua" w:cs="Arial"/>
          <w:b/>
          <w:sz w:val="24"/>
          <w:szCs w:val="24"/>
        </w:rPr>
      </w:pPr>
      <w:proofErr w:type="gramStart"/>
      <w:r w:rsidRPr="007E768A">
        <w:rPr>
          <w:rFonts w:ascii="Book Antiqua" w:hAnsi="Book Antiqua" w:cs="Arial"/>
          <w:b/>
          <w:sz w:val="24"/>
          <w:szCs w:val="24"/>
        </w:rPr>
        <w:t xml:space="preserve">10(13) Cllr. F. Doherty </w:t>
      </w:r>
      <w:r w:rsidR="000F0E19">
        <w:rPr>
          <w:rFonts w:ascii="Book Antiqua" w:hAnsi="Book Antiqua" w:cs="Arial"/>
          <w:b/>
          <w:sz w:val="24"/>
          <w:szCs w:val="24"/>
        </w:rPr>
        <w:t>&amp; 13(13) Cllr. M. Noonan.</w:t>
      </w:r>
      <w:proofErr w:type="gramEnd"/>
      <w:r w:rsidR="000F0E19">
        <w:rPr>
          <w:rFonts w:ascii="Book Antiqua" w:hAnsi="Book Antiqua" w:cs="Arial"/>
          <w:b/>
          <w:sz w:val="24"/>
          <w:szCs w:val="24"/>
        </w:rPr>
        <w:t xml:space="preserve"> </w:t>
      </w:r>
    </w:p>
    <w:p w:rsidR="0005238F" w:rsidRPr="007E768A" w:rsidRDefault="0005238F" w:rsidP="0005238F">
      <w:pPr>
        <w:ind w:left="709" w:hanging="709"/>
        <w:rPr>
          <w:rFonts w:ascii="Book Antiqua" w:hAnsi="Book Antiqua" w:cs="Arial"/>
          <w:sz w:val="24"/>
          <w:szCs w:val="24"/>
        </w:rPr>
      </w:pPr>
      <w:r w:rsidRPr="007E768A">
        <w:rPr>
          <w:rFonts w:ascii="Book Antiqua" w:hAnsi="Book Antiqua" w:cs="Arial"/>
          <w:sz w:val="24"/>
          <w:szCs w:val="24"/>
        </w:rPr>
        <w:tab/>
      </w:r>
      <w:r w:rsidR="001969AB" w:rsidRPr="007E768A">
        <w:rPr>
          <w:rFonts w:ascii="Book Antiqua" w:hAnsi="Book Antiqua" w:cs="Arial"/>
          <w:sz w:val="24"/>
          <w:szCs w:val="24"/>
        </w:rPr>
        <w:t xml:space="preserve">Proposed by Cllr. F. Doherty, Seconded by Cllr. M. Noonan and agreed:- </w:t>
      </w:r>
      <w:r w:rsidRPr="007E768A">
        <w:rPr>
          <w:rFonts w:ascii="Book Antiqua" w:hAnsi="Book Antiqua" w:cs="Arial"/>
          <w:sz w:val="24"/>
          <w:szCs w:val="24"/>
        </w:rPr>
        <w:t xml:space="preserve"> “In an effort to improve the lives and wellbeing of our Deaf and Hard of Hearing Citizens, that this Council calls on the Government to give official recognition status to ISL (Irish Sign Language) </w:t>
      </w:r>
    </w:p>
    <w:p w:rsidR="0005238F" w:rsidRPr="007E768A" w:rsidRDefault="0005238F" w:rsidP="0005238F">
      <w:pPr>
        <w:ind w:left="709" w:hanging="709"/>
        <w:rPr>
          <w:rFonts w:ascii="Book Antiqua" w:hAnsi="Book Antiqua" w:cs="Arial"/>
          <w:sz w:val="24"/>
          <w:szCs w:val="24"/>
        </w:rPr>
      </w:pPr>
    </w:p>
    <w:p w:rsidR="0005238F" w:rsidRPr="007E768A" w:rsidRDefault="0005238F" w:rsidP="0005238F">
      <w:pPr>
        <w:ind w:left="709" w:hanging="709"/>
        <w:rPr>
          <w:rFonts w:ascii="Book Antiqua" w:hAnsi="Book Antiqua" w:cs="Arial"/>
          <w:b/>
          <w:sz w:val="24"/>
          <w:szCs w:val="24"/>
        </w:rPr>
      </w:pPr>
      <w:r w:rsidRPr="007E768A">
        <w:rPr>
          <w:rFonts w:ascii="Book Antiqua" w:hAnsi="Book Antiqua" w:cs="Arial"/>
          <w:b/>
          <w:sz w:val="24"/>
          <w:szCs w:val="24"/>
        </w:rPr>
        <w:t xml:space="preserve">11(13) Cllrs. T. Breathnach, C. Long, A.M Irish, F. Doherty, E. Aylward, P. Dunphy, S. Treacy, M. O’ Brien, T. Prendergast. </w:t>
      </w:r>
    </w:p>
    <w:p w:rsidR="0005238F" w:rsidRPr="007E768A" w:rsidRDefault="006E781D" w:rsidP="0005238F">
      <w:pPr>
        <w:ind w:left="709" w:firstLine="11"/>
        <w:rPr>
          <w:rFonts w:ascii="Book Antiqua" w:eastAsia="Times New Roman" w:hAnsi="Book Antiqua"/>
          <w:sz w:val="24"/>
          <w:szCs w:val="24"/>
        </w:rPr>
      </w:pPr>
      <w:r w:rsidRPr="007E768A">
        <w:rPr>
          <w:rFonts w:ascii="Book Antiqua" w:eastAsia="Times New Roman" w:hAnsi="Book Antiqua"/>
          <w:sz w:val="24"/>
          <w:szCs w:val="24"/>
        </w:rPr>
        <w:t>Proposed by Cllr. T. Breathnach, Seconded by Cllr. M. O’ Brien and agreed</w:t>
      </w:r>
      <w:r w:rsidR="00FE4D3B" w:rsidRPr="007E768A">
        <w:rPr>
          <w:rFonts w:ascii="Book Antiqua" w:eastAsia="Times New Roman" w:hAnsi="Book Antiqua"/>
          <w:sz w:val="24"/>
          <w:szCs w:val="24"/>
        </w:rPr>
        <w:t>: -</w:t>
      </w:r>
      <w:r w:rsidRPr="007E768A">
        <w:rPr>
          <w:rFonts w:ascii="Book Antiqua" w:eastAsia="Times New Roman" w:hAnsi="Book Antiqua"/>
          <w:sz w:val="24"/>
          <w:szCs w:val="24"/>
        </w:rPr>
        <w:t xml:space="preserve"> </w:t>
      </w:r>
      <w:r w:rsidR="0005238F" w:rsidRPr="007E768A">
        <w:rPr>
          <w:rFonts w:ascii="Book Antiqua" w:eastAsia="Times New Roman" w:hAnsi="Book Antiqua"/>
          <w:sz w:val="24"/>
          <w:szCs w:val="24"/>
        </w:rPr>
        <w:t>“Kilkenny County Council supports the objectives outlined in the report ‘Unlocking the Barrow’, in particular the development of the potential of the river and greenways and will work with Government Departments, adjoining local authorities, development agencies and with community organisations to secure the necessary funding to achieve these objectives”.</w:t>
      </w:r>
    </w:p>
    <w:p w:rsidR="006E781D" w:rsidRPr="007E768A" w:rsidRDefault="006E781D" w:rsidP="0005238F">
      <w:pPr>
        <w:ind w:left="709" w:firstLine="11"/>
        <w:rPr>
          <w:rFonts w:ascii="Book Antiqua" w:eastAsia="Times New Roman" w:hAnsi="Book Antiqua"/>
          <w:sz w:val="24"/>
          <w:szCs w:val="24"/>
        </w:rPr>
      </w:pPr>
      <w:r w:rsidRPr="007E768A">
        <w:rPr>
          <w:rFonts w:ascii="Book Antiqua" w:eastAsia="Times New Roman" w:hAnsi="Book Antiqua"/>
          <w:sz w:val="24"/>
          <w:szCs w:val="24"/>
        </w:rPr>
        <w:t xml:space="preserve">Cllr. T. Breathnach that “Unlocking the Barrow” project is a most exciting opportunity for the local authorities. Kilkenny County Council should support the objectives outlined in the report and work with the adjoining local authorities and the South East Regional Authority. </w:t>
      </w:r>
    </w:p>
    <w:p w:rsidR="006E781D" w:rsidRPr="007E768A" w:rsidRDefault="006E781D" w:rsidP="0005238F">
      <w:pPr>
        <w:ind w:left="709" w:firstLine="11"/>
        <w:rPr>
          <w:rFonts w:ascii="Book Antiqua" w:eastAsia="Times New Roman" w:hAnsi="Book Antiqua"/>
          <w:sz w:val="24"/>
          <w:szCs w:val="24"/>
        </w:rPr>
      </w:pPr>
      <w:r w:rsidRPr="007E768A">
        <w:rPr>
          <w:rFonts w:ascii="Book Antiqua" w:eastAsia="Times New Roman" w:hAnsi="Book Antiqua"/>
          <w:sz w:val="24"/>
          <w:szCs w:val="24"/>
        </w:rPr>
        <w:t xml:space="preserve">Cllr. O’ Brien stated that there is huge potential for investment along the river Barrow. </w:t>
      </w:r>
    </w:p>
    <w:p w:rsidR="006E781D" w:rsidRPr="007E768A" w:rsidRDefault="006E781D" w:rsidP="0005238F">
      <w:pPr>
        <w:ind w:left="709" w:firstLine="11"/>
        <w:rPr>
          <w:rFonts w:ascii="Book Antiqua" w:eastAsia="Times New Roman" w:hAnsi="Book Antiqua"/>
          <w:sz w:val="24"/>
          <w:szCs w:val="24"/>
        </w:rPr>
      </w:pPr>
      <w:r w:rsidRPr="007E768A">
        <w:rPr>
          <w:rFonts w:ascii="Book Antiqua" w:eastAsia="Times New Roman" w:hAnsi="Book Antiqua"/>
          <w:sz w:val="24"/>
          <w:szCs w:val="24"/>
        </w:rPr>
        <w:t xml:space="preserve">Mr. P. O’ Neill advised that there is an interagency group already working to explore the projects and the group is working with the Leader Partnership Boards. </w:t>
      </w:r>
    </w:p>
    <w:p w:rsidR="0005238F" w:rsidRPr="007E768A" w:rsidRDefault="0005238F" w:rsidP="0005238F">
      <w:pPr>
        <w:ind w:left="709" w:firstLine="11"/>
        <w:rPr>
          <w:rFonts w:ascii="Book Antiqua" w:eastAsia="Times New Roman" w:hAnsi="Book Antiqua"/>
          <w:sz w:val="24"/>
          <w:szCs w:val="24"/>
        </w:rPr>
      </w:pPr>
    </w:p>
    <w:p w:rsidR="0005238F" w:rsidRPr="007E768A" w:rsidRDefault="0005238F" w:rsidP="0005238F">
      <w:pPr>
        <w:ind w:left="709" w:hanging="709"/>
        <w:rPr>
          <w:rFonts w:ascii="Book Antiqua" w:eastAsia="Times New Roman" w:hAnsi="Book Antiqua"/>
          <w:b/>
          <w:sz w:val="24"/>
          <w:szCs w:val="24"/>
        </w:rPr>
      </w:pPr>
      <w:r w:rsidRPr="007E768A">
        <w:rPr>
          <w:rFonts w:ascii="Book Antiqua" w:eastAsia="Times New Roman" w:hAnsi="Book Antiqua"/>
          <w:b/>
          <w:sz w:val="24"/>
          <w:szCs w:val="24"/>
        </w:rPr>
        <w:t xml:space="preserve">12(13) Cllr. M. H. Cavanagh, P. Millea, M. Shortall, J. Brennan, C. Connery, J. Coonan, M. Fitzpatrick, M. Brett, M. Noonan. P. Cuddihy, A. McGuinness, D. Fitzgerald, M. Doran, W. Ireland, T. Maher, P. Crowley, J. Moran, T. Prendergast, M. O’ Brien, S. Treacy, C. Long, T. Breathnach, P. Dunphy, A.M Irish, E. Aylward, F. Doherty. </w:t>
      </w:r>
    </w:p>
    <w:p w:rsidR="0005238F" w:rsidRPr="007E768A" w:rsidRDefault="0005238F" w:rsidP="0005238F">
      <w:pPr>
        <w:ind w:left="709"/>
        <w:rPr>
          <w:rFonts w:ascii="Book Antiqua" w:eastAsia="Times New Roman" w:hAnsi="Book Antiqua"/>
          <w:sz w:val="24"/>
          <w:szCs w:val="24"/>
        </w:rPr>
      </w:pPr>
      <w:r w:rsidRPr="007E768A">
        <w:rPr>
          <w:rFonts w:ascii="Book Antiqua" w:eastAsia="Times New Roman" w:hAnsi="Book Antiqua"/>
          <w:sz w:val="24"/>
          <w:szCs w:val="24"/>
        </w:rPr>
        <w:t xml:space="preserve">“Kilkenny County Council rejects the use of Extra High Voltage Overhead power lines which are defined as 400Kv or 200Kv power lines and demands Eirgrid to put all cables underground”. </w:t>
      </w:r>
    </w:p>
    <w:p w:rsidR="0005238F" w:rsidRPr="007E768A" w:rsidRDefault="006E781D" w:rsidP="0005238F">
      <w:pPr>
        <w:ind w:left="709"/>
        <w:rPr>
          <w:rFonts w:ascii="Book Antiqua" w:eastAsia="Times New Roman" w:hAnsi="Book Antiqua"/>
          <w:sz w:val="24"/>
          <w:szCs w:val="24"/>
        </w:rPr>
      </w:pPr>
      <w:r w:rsidRPr="007E768A">
        <w:rPr>
          <w:rFonts w:ascii="Book Antiqua" w:eastAsia="Times New Roman" w:hAnsi="Book Antiqua"/>
          <w:sz w:val="24"/>
          <w:szCs w:val="24"/>
        </w:rPr>
        <w:lastRenderedPageBreak/>
        <w:t xml:space="preserve">Mr. Crockett requested the members to defer considering this motion until the Council has considered the draft development plan and completed the process. </w:t>
      </w:r>
    </w:p>
    <w:p w:rsidR="006E781D" w:rsidRPr="007E768A" w:rsidRDefault="006E781D" w:rsidP="0005238F">
      <w:pPr>
        <w:ind w:left="709"/>
        <w:rPr>
          <w:rFonts w:ascii="Book Antiqua" w:eastAsia="Times New Roman" w:hAnsi="Book Antiqua"/>
          <w:sz w:val="24"/>
          <w:szCs w:val="24"/>
        </w:rPr>
      </w:pPr>
      <w:r w:rsidRPr="007E768A">
        <w:rPr>
          <w:rFonts w:ascii="Book Antiqua" w:eastAsia="Times New Roman" w:hAnsi="Book Antiqua"/>
          <w:sz w:val="24"/>
          <w:szCs w:val="24"/>
        </w:rPr>
        <w:t xml:space="preserve">Cllr. M. H. Cavanagh stated that she wishes the notice of motion to be considered by the Council today as it reflects what the people in Kilkenny are saying. </w:t>
      </w:r>
    </w:p>
    <w:p w:rsidR="006E781D" w:rsidRPr="007E768A" w:rsidRDefault="006E781D" w:rsidP="0005238F">
      <w:pPr>
        <w:ind w:left="709"/>
        <w:rPr>
          <w:rFonts w:ascii="Book Antiqua" w:eastAsia="Times New Roman" w:hAnsi="Book Antiqua"/>
          <w:sz w:val="24"/>
          <w:szCs w:val="24"/>
        </w:rPr>
      </w:pPr>
      <w:r w:rsidRPr="007E768A">
        <w:rPr>
          <w:rFonts w:ascii="Book Antiqua" w:eastAsia="Times New Roman" w:hAnsi="Book Antiqua"/>
          <w:sz w:val="24"/>
          <w:szCs w:val="24"/>
        </w:rPr>
        <w:t xml:space="preserve">Cllr. M. Doran stated that this was a national issue – Our Development Plan should reflect this view and Kilkenny is not the first local authority to table this motion. </w:t>
      </w:r>
    </w:p>
    <w:p w:rsidR="006E781D" w:rsidRPr="007E768A" w:rsidRDefault="006E781D" w:rsidP="006E781D">
      <w:pPr>
        <w:ind w:left="709"/>
        <w:rPr>
          <w:rFonts w:ascii="Book Antiqua" w:eastAsia="Times New Roman" w:hAnsi="Book Antiqua"/>
          <w:sz w:val="24"/>
          <w:szCs w:val="24"/>
        </w:rPr>
      </w:pPr>
      <w:r w:rsidRPr="007E768A">
        <w:rPr>
          <w:rFonts w:ascii="Book Antiqua" w:eastAsia="Times New Roman" w:hAnsi="Book Antiqua"/>
          <w:sz w:val="24"/>
          <w:szCs w:val="24"/>
        </w:rPr>
        <w:t xml:space="preserve">Contributions were received from Cllr. P .Millea, M. Noonan, M. O’ Brien, J. Coonan, T. Breathnach, S. Treacy, F. Doherty, J. Brennan, A. McGuinness, A.M Irish and M. Shortall in relation to the motion listed. </w:t>
      </w:r>
    </w:p>
    <w:p w:rsidR="006E781D" w:rsidRPr="007E768A" w:rsidRDefault="006E781D" w:rsidP="006E781D">
      <w:pPr>
        <w:ind w:left="709"/>
        <w:rPr>
          <w:rFonts w:ascii="Book Antiqua" w:eastAsia="Times New Roman" w:hAnsi="Book Antiqua"/>
          <w:sz w:val="24"/>
          <w:szCs w:val="24"/>
        </w:rPr>
      </w:pPr>
      <w:r w:rsidRPr="007E768A">
        <w:rPr>
          <w:rFonts w:ascii="Book Antiqua" w:eastAsia="Times New Roman" w:hAnsi="Book Antiqua"/>
          <w:sz w:val="24"/>
          <w:szCs w:val="24"/>
        </w:rPr>
        <w:t xml:space="preserve">Members stated that the views of the people must be considered, there are implications for visual amenity, devaluation of property, possible health risks etc that must be considered. </w:t>
      </w:r>
    </w:p>
    <w:p w:rsidR="006E781D" w:rsidRPr="007E768A" w:rsidRDefault="006E781D" w:rsidP="006E781D">
      <w:pPr>
        <w:ind w:left="709"/>
        <w:rPr>
          <w:rFonts w:ascii="Book Antiqua" w:eastAsia="Times New Roman" w:hAnsi="Book Antiqua"/>
          <w:sz w:val="24"/>
          <w:szCs w:val="24"/>
        </w:rPr>
      </w:pPr>
      <w:r w:rsidRPr="007E768A">
        <w:rPr>
          <w:rFonts w:ascii="Book Antiqua" w:eastAsia="Times New Roman" w:hAnsi="Book Antiqua"/>
          <w:sz w:val="24"/>
          <w:szCs w:val="24"/>
        </w:rPr>
        <w:t xml:space="preserve">The Development Plan should include policy objectives in relation to major infrastructure projects. </w:t>
      </w:r>
    </w:p>
    <w:p w:rsidR="006E781D" w:rsidRPr="007E768A" w:rsidRDefault="006E781D" w:rsidP="006E781D">
      <w:pPr>
        <w:ind w:left="709"/>
        <w:rPr>
          <w:rFonts w:ascii="Book Antiqua" w:eastAsia="Times New Roman" w:hAnsi="Book Antiqua"/>
          <w:sz w:val="24"/>
          <w:szCs w:val="24"/>
        </w:rPr>
      </w:pPr>
      <w:r w:rsidRPr="007E768A">
        <w:rPr>
          <w:rFonts w:ascii="Book Antiqua" w:eastAsia="Times New Roman" w:hAnsi="Book Antiqua"/>
          <w:sz w:val="24"/>
          <w:szCs w:val="24"/>
        </w:rPr>
        <w:t xml:space="preserve">Mr. Crockett requested members to defer </w:t>
      </w:r>
      <w:r w:rsidR="007E5FEB" w:rsidRPr="007E768A">
        <w:rPr>
          <w:rFonts w:ascii="Book Antiqua" w:eastAsia="Times New Roman" w:hAnsi="Book Antiqua"/>
          <w:sz w:val="24"/>
          <w:szCs w:val="24"/>
        </w:rPr>
        <w:t>a decision for a period of 3-4 weeks until the submission on the draft plans have been considered. The timing of th</w:t>
      </w:r>
      <w:r w:rsidR="002F6501" w:rsidRPr="007E768A">
        <w:rPr>
          <w:rFonts w:ascii="Book Antiqua" w:eastAsia="Times New Roman" w:hAnsi="Book Antiqua"/>
          <w:sz w:val="24"/>
          <w:szCs w:val="24"/>
        </w:rPr>
        <w:t>is</w:t>
      </w:r>
      <w:r w:rsidR="007E5FEB" w:rsidRPr="007E768A">
        <w:rPr>
          <w:rFonts w:ascii="Book Antiqua" w:eastAsia="Times New Roman" w:hAnsi="Book Antiqua"/>
          <w:sz w:val="24"/>
          <w:szCs w:val="24"/>
        </w:rPr>
        <w:t xml:space="preserve"> motion overlaps with the County Development Plan process and he must advise members on their legal responsibility. </w:t>
      </w:r>
    </w:p>
    <w:p w:rsidR="007E5FEB" w:rsidRPr="007E768A" w:rsidRDefault="007E5FEB" w:rsidP="007E5FEB">
      <w:pPr>
        <w:ind w:left="709"/>
        <w:rPr>
          <w:rFonts w:ascii="Book Antiqua" w:eastAsia="Times New Roman" w:hAnsi="Book Antiqua"/>
          <w:sz w:val="24"/>
          <w:szCs w:val="24"/>
        </w:rPr>
      </w:pPr>
      <w:r w:rsidRPr="007E768A">
        <w:rPr>
          <w:rFonts w:ascii="Book Antiqua" w:eastAsia="Times New Roman" w:hAnsi="Book Antiqua"/>
          <w:sz w:val="24"/>
          <w:szCs w:val="24"/>
        </w:rPr>
        <w:t xml:space="preserve">It was agreed to adjourn the meeting to allow the County Manager to meet with the party whips. </w:t>
      </w:r>
    </w:p>
    <w:p w:rsidR="007E5FEB" w:rsidRPr="007E768A" w:rsidRDefault="007E5FEB" w:rsidP="007E5FEB">
      <w:pPr>
        <w:ind w:left="709"/>
        <w:rPr>
          <w:rFonts w:ascii="Book Antiqua" w:eastAsia="Times New Roman" w:hAnsi="Book Antiqua"/>
          <w:sz w:val="24"/>
          <w:szCs w:val="24"/>
        </w:rPr>
      </w:pPr>
      <w:r w:rsidRPr="007E768A">
        <w:rPr>
          <w:rFonts w:ascii="Book Antiqua" w:eastAsia="Times New Roman" w:hAnsi="Book Antiqua"/>
          <w:sz w:val="24"/>
          <w:szCs w:val="24"/>
        </w:rPr>
        <w:t xml:space="preserve">The meeting resumed at 4.40p.m. </w:t>
      </w:r>
    </w:p>
    <w:p w:rsidR="007E5FEB" w:rsidRPr="007E768A" w:rsidRDefault="007E5FEB" w:rsidP="007E5FEB">
      <w:pPr>
        <w:ind w:left="709"/>
        <w:rPr>
          <w:rFonts w:ascii="Book Antiqua" w:eastAsia="Times New Roman" w:hAnsi="Book Antiqua"/>
          <w:sz w:val="24"/>
          <w:szCs w:val="24"/>
        </w:rPr>
      </w:pPr>
      <w:r w:rsidRPr="007E768A">
        <w:rPr>
          <w:rFonts w:ascii="Book Antiqua" w:eastAsia="Times New Roman" w:hAnsi="Book Antiqua"/>
          <w:sz w:val="24"/>
          <w:szCs w:val="24"/>
        </w:rPr>
        <w:t>Cllr. M. H. Cavanagh proposed an amended notice of motion as follows</w:t>
      </w:r>
      <w:r w:rsidR="00FE4D3B" w:rsidRPr="007E768A">
        <w:rPr>
          <w:rFonts w:ascii="Book Antiqua" w:eastAsia="Times New Roman" w:hAnsi="Book Antiqua"/>
          <w:sz w:val="24"/>
          <w:szCs w:val="24"/>
        </w:rPr>
        <w:t>: -</w:t>
      </w:r>
      <w:r w:rsidRPr="007E768A">
        <w:rPr>
          <w:rFonts w:ascii="Book Antiqua" w:eastAsia="Times New Roman" w:hAnsi="Book Antiqua"/>
          <w:sz w:val="24"/>
          <w:szCs w:val="24"/>
        </w:rPr>
        <w:t xml:space="preserve"> </w:t>
      </w:r>
      <w:r w:rsidR="004F23F8" w:rsidRPr="007E768A">
        <w:rPr>
          <w:rFonts w:ascii="Book Antiqua" w:eastAsia="Times New Roman" w:hAnsi="Book Antiqua"/>
          <w:sz w:val="24"/>
          <w:szCs w:val="24"/>
        </w:rPr>
        <w:t xml:space="preserve">“That Kilkenny County Council earnestly requests Eirgrid to put their extra high voltage power lines which are defined as 400kv and 220kv underground. </w:t>
      </w:r>
    </w:p>
    <w:p w:rsidR="007E5FEB" w:rsidRPr="007E768A" w:rsidRDefault="007E5FEB" w:rsidP="007E5FEB">
      <w:pPr>
        <w:ind w:left="709"/>
        <w:rPr>
          <w:rFonts w:ascii="Book Antiqua" w:eastAsia="Times New Roman" w:hAnsi="Book Antiqua"/>
          <w:sz w:val="24"/>
          <w:szCs w:val="24"/>
        </w:rPr>
      </w:pPr>
    </w:p>
    <w:p w:rsidR="007E5FEB" w:rsidRPr="007E768A" w:rsidRDefault="007E5FEB" w:rsidP="007E5FEB">
      <w:pPr>
        <w:ind w:left="709"/>
        <w:rPr>
          <w:rFonts w:ascii="Book Antiqua" w:eastAsia="Times New Roman" w:hAnsi="Book Antiqua"/>
          <w:sz w:val="24"/>
          <w:szCs w:val="24"/>
        </w:rPr>
      </w:pPr>
      <w:r w:rsidRPr="007E768A">
        <w:rPr>
          <w:rFonts w:ascii="Book Antiqua" w:eastAsia="Times New Roman" w:hAnsi="Book Antiqua"/>
          <w:sz w:val="24"/>
          <w:szCs w:val="24"/>
        </w:rPr>
        <w:t xml:space="preserve">This was seconded by Cllr. M. Doran and agreed by all members. </w:t>
      </w:r>
    </w:p>
    <w:p w:rsidR="0005238F" w:rsidRDefault="0005238F" w:rsidP="0005238F">
      <w:pPr>
        <w:ind w:left="709"/>
        <w:rPr>
          <w:rFonts w:ascii="Book Antiqua" w:eastAsia="Times New Roman" w:hAnsi="Book Antiqua"/>
          <w:sz w:val="24"/>
          <w:szCs w:val="24"/>
        </w:rPr>
      </w:pPr>
    </w:p>
    <w:p w:rsidR="007E768A" w:rsidRDefault="007E768A" w:rsidP="0005238F">
      <w:pPr>
        <w:ind w:left="709"/>
        <w:rPr>
          <w:rFonts w:ascii="Book Antiqua" w:eastAsia="Times New Roman" w:hAnsi="Book Antiqua"/>
          <w:sz w:val="24"/>
          <w:szCs w:val="24"/>
        </w:rPr>
      </w:pPr>
    </w:p>
    <w:p w:rsidR="007E768A" w:rsidRPr="007E768A" w:rsidRDefault="007E768A" w:rsidP="0005238F">
      <w:pPr>
        <w:ind w:left="709"/>
        <w:rPr>
          <w:rFonts w:ascii="Book Antiqua" w:eastAsia="Times New Roman" w:hAnsi="Book Antiqua"/>
          <w:sz w:val="24"/>
          <w:szCs w:val="24"/>
        </w:rPr>
      </w:pPr>
    </w:p>
    <w:p w:rsidR="0005238F" w:rsidRPr="007E768A" w:rsidRDefault="0005238F" w:rsidP="0005238F">
      <w:pPr>
        <w:ind w:left="720"/>
        <w:rPr>
          <w:rFonts w:ascii="Book Antiqua" w:eastAsia="Times New Roman" w:hAnsi="Book Antiqua"/>
          <w:b/>
          <w:sz w:val="24"/>
          <w:szCs w:val="24"/>
        </w:rPr>
      </w:pPr>
    </w:p>
    <w:p w:rsidR="0005238F" w:rsidRPr="007E768A" w:rsidRDefault="0005238F" w:rsidP="0005238F">
      <w:pPr>
        <w:ind w:left="720" w:hanging="720"/>
        <w:rPr>
          <w:rFonts w:ascii="Book Antiqua" w:eastAsia="Times New Roman" w:hAnsi="Book Antiqua"/>
          <w:b/>
          <w:sz w:val="24"/>
          <w:szCs w:val="24"/>
        </w:rPr>
      </w:pPr>
      <w:r w:rsidRPr="007E768A">
        <w:rPr>
          <w:rFonts w:ascii="Book Antiqua" w:eastAsia="Times New Roman" w:hAnsi="Book Antiqua"/>
          <w:b/>
          <w:sz w:val="24"/>
          <w:szCs w:val="24"/>
        </w:rPr>
        <w:t xml:space="preserve">14(13) Cllr. M. Noonan </w:t>
      </w:r>
    </w:p>
    <w:p w:rsidR="0005238F" w:rsidRPr="007E768A" w:rsidRDefault="0005238F" w:rsidP="0005238F">
      <w:pPr>
        <w:ind w:left="720" w:hanging="720"/>
        <w:rPr>
          <w:rFonts w:ascii="Book Antiqua" w:eastAsia="Times New Roman" w:hAnsi="Book Antiqua"/>
          <w:sz w:val="24"/>
          <w:szCs w:val="24"/>
        </w:rPr>
      </w:pPr>
      <w:r w:rsidRPr="007E768A">
        <w:rPr>
          <w:rFonts w:ascii="Book Antiqua" w:eastAsia="Times New Roman" w:hAnsi="Book Antiqua"/>
          <w:b/>
          <w:sz w:val="24"/>
          <w:szCs w:val="24"/>
        </w:rPr>
        <w:tab/>
        <w:t xml:space="preserve"> </w:t>
      </w:r>
      <w:r w:rsidR="00FE4D3B" w:rsidRPr="007E768A">
        <w:rPr>
          <w:rFonts w:ascii="Book Antiqua" w:eastAsia="Times New Roman" w:hAnsi="Book Antiqua"/>
          <w:sz w:val="24"/>
          <w:szCs w:val="24"/>
        </w:rPr>
        <w:t>Pr</w:t>
      </w:r>
      <w:r w:rsidR="00FE4D3B">
        <w:rPr>
          <w:rFonts w:ascii="Book Antiqua" w:eastAsia="Times New Roman" w:hAnsi="Book Antiqua"/>
          <w:sz w:val="24"/>
          <w:szCs w:val="24"/>
        </w:rPr>
        <w:t>oposed by Cllr. M. No</w:t>
      </w:r>
      <w:r w:rsidR="00FE4D3B" w:rsidRPr="007E768A">
        <w:rPr>
          <w:rFonts w:ascii="Book Antiqua" w:eastAsia="Times New Roman" w:hAnsi="Book Antiqua"/>
          <w:sz w:val="24"/>
          <w:szCs w:val="24"/>
        </w:rPr>
        <w:t>onan, Seconded by Cllr. T. Breathnach and agreed: -</w:t>
      </w:r>
      <w:r w:rsidR="00FE4D3B" w:rsidRPr="007E768A">
        <w:rPr>
          <w:rFonts w:ascii="Book Antiqua" w:eastAsia="Times New Roman" w:hAnsi="Book Antiqua"/>
          <w:b/>
          <w:sz w:val="24"/>
          <w:szCs w:val="24"/>
        </w:rPr>
        <w:t xml:space="preserve">  </w:t>
      </w:r>
      <w:r w:rsidR="00FE4D3B" w:rsidRPr="007E768A">
        <w:rPr>
          <w:rFonts w:ascii="Book Antiqua" w:eastAsia="Times New Roman" w:hAnsi="Book Antiqua"/>
          <w:sz w:val="24"/>
          <w:szCs w:val="24"/>
        </w:rPr>
        <w:t xml:space="preserve">“That Kilkenny County Council notes with concern the planned construction of Hinkley Point Nuclear Power Stations and Nuclear New Build on the West Coast of the United Kingdom and asks that the Irish Government express the concerns of Irish Citizens to the UK Government about the risks posed to Human Health and the Environment by the planned expansion of its Nuclear Programme”. </w:t>
      </w:r>
    </w:p>
    <w:p w:rsidR="0005238F" w:rsidRPr="007E768A" w:rsidRDefault="007E5FEB" w:rsidP="0005238F">
      <w:pPr>
        <w:ind w:left="720"/>
        <w:rPr>
          <w:rFonts w:ascii="Book Antiqua" w:eastAsia="Times New Roman" w:hAnsi="Book Antiqua"/>
          <w:sz w:val="24"/>
          <w:szCs w:val="24"/>
        </w:rPr>
      </w:pPr>
      <w:r w:rsidRPr="007E768A">
        <w:rPr>
          <w:rFonts w:ascii="Book Antiqua" w:eastAsia="Times New Roman" w:hAnsi="Book Antiqua"/>
          <w:sz w:val="24"/>
          <w:szCs w:val="24"/>
        </w:rPr>
        <w:t xml:space="preserve">Cllr. Noonan stated </w:t>
      </w:r>
      <w:r w:rsidR="00164685" w:rsidRPr="007E768A">
        <w:rPr>
          <w:rFonts w:ascii="Book Antiqua" w:eastAsia="Times New Roman" w:hAnsi="Book Antiqua"/>
          <w:sz w:val="24"/>
          <w:szCs w:val="24"/>
        </w:rPr>
        <w:t>that 8 nuclear re-acto</w:t>
      </w:r>
      <w:r w:rsidR="004F23F8" w:rsidRPr="007E768A">
        <w:rPr>
          <w:rFonts w:ascii="Book Antiqua" w:eastAsia="Times New Roman" w:hAnsi="Book Antiqua"/>
          <w:sz w:val="24"/>
          <w:szCs w:val="24"/>
        </w:rPr>
        <w:t xml:space="preserve">rs are planned for the UK, pressure should be put on UK Government to consider the risks posed by the expansion of the nuclear programme. </w:t>
      </w:r>
    </w:p>
    <w:p w:rsidR="0005238F" w:rsidRPr="007E768A" w:rsidRDefault="0005238F" w:rsidP="0005238F">
      <w:pPr>
        <w:ind w:left="709" w:hanging="709"/>
        <w:rPr>
          <w:rFonts w:ascii="Book Antiqua" w:hAnsi="Book Antiqua" w:cs="Arial"/>
          <w:sz w:val="24"/>
          <w:szCs w:val="24"/>
        </w:rPr>
      </w:pPr>
    </w:p>
    <w:p w:rsidR="0005238F" w:rsidRPr="007E768A" w:rsidRDefault="0005238F" w:rsidP="007E768A">
      <w:pPr>
        <w:ind w:left="540" w:hanging="540"/>
        <w:jc w:val="both"/>
        <w:rPr>
          <w:rFonts w:ascii="Book Antiqua" w:hAnsi="Book Antiqua" w:cs="Cambria"/>
          <w:b/>
          <w:bCs/>
          <w:sz w:val="24"/>
          <w:szCs w:val="24"/>
          <w:u w:val="single"/>
        </w:rPr>
      </w:pPr>
      <w:r w:rsidRPr="007E768A">
        <w:rPr>
          <w:rFonts w:ascii="Book Antiqua" w:hAnsi="Book Antiqua" w:cs="Cambria"/>
          <w:b/>
          <w:bCs/>
          <w:sz w:val="24"/>
          <w:szCs w:val="24"/>
        </w:rPr>
        <w:t xml:space="preserve">12. </w:t>
      </w:r>
      <w:r w:rsidRPr="007E768A">
        <w:rPr>
          <w:rFonts w:ascii="Book Antiqua" w:hAnsi="Book Antiqua" w:cs="Cambria"/>
          <w:b/>
          <w:bCs/>
          <w:sz w:val="24"/>
          <w:szCs w:val="24"/>
          <w:u w:val="single"/>
        </w:rPr>
        <w:t xml:space="preserve">Notices of Motion from other local authorities seeking support of Kilkenny County Council County   Council - </w:t>
      </w:r>
      <w:r w:rsidRPr="007E768A">
        <w:rPr>
          <w:rFonts w:ascii="Book Antiqua" w:hAnsi="Book Antiqua" w:cs="Cambria"/>
          <w:b/>
          <w:bCs/>
          <w:sz w:val="24"/>
          <w:szCs w:val="24"/>
          <w:u w:val="single"/>
          <w:lang w:val="ga-IE"/>
        </w:rPr>
        <w:t>Fógraí i dtaobh Rúin ó Údaráis Áitiúla eile ag lorg tacaíochta ó Chomhairle Chontae Chill Chainnigh:</w:t>
      </w:r>
    </w:p>
    <w:p w:rsidR="0005238F" w:rsidRPr="007E768A" w:rsidRDefault="0005238F" w:rsidP="0005238F">
      <w:pPr>
        <w:ind w:left="540" w:hanging="540"/>
        <w:jc w:val="both"/>
        <w:rPr>
          <w:rFonts w:ascii="Book Antiqua" w:hAnsi="Book Antiqua" w:cs="Cambria"/>
          <w:sz w:val="24"/>
          <w:szCs w:val="24"/>
        </w:rPr>
      </w:pPr>
    </w:p>
    <w:p w:rsidR="0005238F" w:rsidRPr="007E768A" w:rsidRDefault="0005238F" w:rsidP="0005238F">
      <w:pPr>
        <w:pStyle w:val="NoSpacing"/>
        <w:rPr>
          <w:rFonts w:ascii="Book Antiqua" w:hAnsi="Book Antiqua"/>
          <w:b/>
          <w:sz w:val="24"/>
          <w:szCs w:val="24"/>
        </w:rPr>
      </w:pPr>
      <w:r w:rsidRPr="007E768A">
        <w:rPr>
          <w:rFonts w:ascii="Book Antiqua" w:hAnsi="Book Antiqua"/>
          <w:b/>
          <w:sz w:val="24"/>
          <w:szCs w:val="24"/>
        </w:rPr>
        <w:t>30(13) Limerick City &amp; County Council – 3</w:t>
      </w:r>
      <w:r w:rsidRPr="007E768A">
        <w:rPr>
          <w:rFonts w:ascii="Book Antiqua" w:hAnsi="Book Antiqua"/>
          <w:b/>
          <w:sz w:val="24"/>
          <w:szCs w:val="24"/>
          <w:vertAlign w:val="superscript"/>
        </w:rPr>
        <w:t>rd</w:t>
      </w:r>
      <w:r w:rsidRPr="007E768A">
        <w:rPr>
          <w:rFonts w:ascii="Book Antiqua" w:hAnsi="Book Antiqua"/>
          <w:b/>
          <w:sz w:val="24"/>
          <w:szCs w:val="24"/>
        </w:rPr>
        <w:t xml:space="preserve"> October, 2013 </w:t>
      </w:r>
    </w:p>
    <w:p w:rsidR="0005238F" w:rsidRPr="007E768A" w:rsidRDefault="0005238F" w:rsidP="0005238F">
      <w:pPr>
        <w:pStyle w:val="NoSpacing"/>
        <w:ind w:left="720"/>
        <w:rPr>
          <w:rFonts w:ascii="Book Antiqua" w:hAnsi="Book Antiqua"/>
          <w:sz w:val="24"/>
          <w:szCs w:val="24"/>
        </w:rPr>
      </w:pPr>
      <w:r w:rsidRPr="007E768A">
        <w:rPr>
          <w:rFonts w:ascii="Book Antiqua" w:hAnsi="Book Antiqua"/>
          <w:sz w:val="24"/>
          <w:szCs w:val="24"/>
        </w:rPr>
        <w:t xml:space="preserve">“That, Section 42 of the Planning &amp; Development Acts, 2000-2013, and Article 45 of the Planning and Development Regulations 2000-2013, should be amended to allow further information to be sought on substantive planning issues and to allow conditions to be imposed on the extended permission to address planning inadequacies in the original permission”. </w:t>
      </w:r>
    </w:p>
    <w:p w:rsidR="0005238F" w:rsidRPr="007E768A" w:rsidRDefault="0005238F" w:rsidP="0005238F">
      <w:pPr>
        <w:pStyle w:val="NoSpacing"/>
        <w:ind w:left="720"/>
        <w:rPr>
          <w:rFonts w:ascii="Book Antiqua" w:hAnsi="Book Antiqua"/>
          <w:sz w:val="24"/>
          <w:szCs w:val="24"/>
        </w:rPr>
      </w:pPr>
    </w:p>
    <w:p w:rsidR="0005238F" w:rsidRPr="007E768A" w:rsidRDefault="0005238F" w:rsidP="0005238F">
      <w:pPr>
        <w:pStyle w:val="NoSpacing"/>
        <w:rPr>
          <w:rFonts w:ascii="Book Antiqua" w:hAnsi="Book Antiqua"/>
          <w:b/>
          <w:sz w:val="24"/>
          <w:szCs w:val="24"/>
        </w:rPr>
      </w:pPr>
    </w:p>
    <w:p w:rsidR="0005238F" w:rsidRPr="007E768A" w:rsidRDefault="0005238F" w:rsidP="0005238F">
      <w:pPr>
        <w:pStyle w:val="NoSpacing"/>
        <w:rPr>
          <w:rFonts w:ascii="Book Antiqua" w:hAnsi="Book Antiqua"/>
          <w:b/>
          <w:sz w:val="24"/>
          <w:szCs w:val="24"/>
        </w:rPr>
      </w:pPr>
      <w:r w:rsidRPr="007E768A">
        <w:rPr>
          <w:rFonts w:ascii="Book Antiqua" w:hAnsi="Book Antiqua"/>
          <w:b/>
          <w:sz w:val="24"/>
          <w:szCs w:val="24"/>
        </w:rPr>
        <w:t>31(13) Wexford County Council – 3</w:t>
      </w:r>
      <w:r w:rsidRPr="007E768A">
        <w:rPr>
          <w:rFonts w:ascii="Book Antiqua" w:hAnsi="Book Antiqua"/>
          <w:b/>
          <w:sz w:val="24"/>
          <w:szCs w:val="24"/>
          <w:vertAlign w:val="superscript"/>
        </w:rPr>
        <w:t>rd</w:t>
      </w:r>
      <w:r w:rsidRPr="007E768A">
        <w:rPr>
          <w:rFonts w:ascii="Book Antiqua" w:hAnsi="Book Antiqua"/>
          <w:b/>
          <w:sz w:val="24"/>
          <w:szCs w:val="24"/>
        </w:rPr>
        <w:t xml:space="preserve"> October, 2013 </w:t>
      </w:r>
    </w:p>
    <w:p w:rsidR="0005238F" w:rsidRPr="007E768A" w:rsidRDefault="0005238F" w:rsidP="0005238F">
      <w:pPr>
        <w:pStyle w:val="NoSpacing"/>
        <w:ind w:left="720"/>
        <w:rPr>
          <w:rFonts w:ascii="Book Antiqua" w:hAnsi="Book Antiqua"/>
          <w:sz w:val="24"/>
          <w:szCs w:val="24"/>
        </w:rPr>
      </w:pPr>
      <w:r w:rsidRPr="007E768A">
        <w:rPr>
          <w:rFonts w:ascii="Book Antiqua" w:hAnsi="Book Antiqua"/>
          <w:sz w:val="24"/>
          <w:szCs w:val="24"/>
        </w:rPr>
        <w:t xml:space="preserve">“That this Council endorses the principle of the right to water and sanitation as a fundamental core value within Irish society and this should be reflected as a central pillar in national water policy. As citizens of the EU we believe in the right of all inhabitants to enjoy this right and that we oppose any attempt to include water in legislation aimed at market liberalisation. This Council supports the call for the full national political commitment to ensuring that water and sanitation are publicly owned, democratically run and that all in the sector are fully accountable”. </w:t>
      </w:r>
    </w:p>
    <w:p w:rsidR="0005238F" w:rsidRPr="007E768A" w:rsidRDefault="0005238F" w:rsidP="0005238F">
      <w:pPr>
        <w:pStyle w:val="NoSpacing"/>
        <w:rPr>
          <w:rFonts w:ascii="Book Antiqua" w:hAnsi="Book Antiqua"/>
          <w:sz w:val="24"/>
          <w:szCs w:val="24"/>
        </w:rPr>
      </w:pPr>
    </w:p>
    <w:p w:rsidR="0005238F" w:rsidRPr="007E768A" w:rsidRDefault="0005238F" w:rsidP="0005238F">
      <w:pPr>
        <w:pStyle w:val="NoSpacing"/>
        <w:rPr>
          <w:rFonts w:ascii="Book Antiqua" w:hAnsi="Book Antiqua"/>
          <w:b/>
          <w:sz w:val="24"/>
          <w:szCs w:val="24"/>
        </w:rPr>
      </w:pPr>
      <w:r w:rsidRPr="007E768A">
        <w:rPr>
          <w:rFonts w:ascii="Book Antiqua" w:hAnsi="Book Antiqua"/>
          <w:b/>
          <w:sz w:val="24"/>
          <w:szCs w:val="24"/>
        </w:rPr>
        <w:t>32(13) Ennis Town Council – 14</w:t>
      </w:r>
      <w:r w:rsidRPr="007E768A">
        <w:rPr>
          <w:rFonts w:ascii="Book Antiqua" w:hAnsi="Book Antiqua"/>
          <w:b/>
          <w:sz w:val="24"/>
          <w:szCs w:val="24"/>
          <w:vertAlign w:val="superscript"/>
        </w:rPr>
        <w:t>th</w:t>
      </w:r>
      <w:r w:rsidRPr="007E768A">
        <w:rPr>
          <w:rFonts w:ascii="Book Antiqua" w:hAnsi="Book Antiqua"/>
          <w:b/>
          <w:sz w:val="24"/>
          <w:szCs w:val="24"/>
        </w:rPr>
        <w:t xml:space="preserve"> October, 2013 </w:t>
      </w:r>
    </w:p>
    <w:p w:rsidR="0005238F" w:rsidRPr="007E768A" w:rsidRDefault="0005238F" w:rsidP="0005238F">
      <w:pPr>
        <w:pStyle w:val="NoSpacing"/>
        <w:ind w:left="720"/>
        <w:rPr>
          <w:rFonts w:ascii="Book Antiqua" w:hAnsi="Book Antiqua"/>
          <w:sz w:val="24"/>
          <w:szCs w:val="24"/>
        </w:rPr>
      </w:pPr>
      <w:r w:rsidRPr="007E768A">
        <w:rPr>
          <w:rFonts w:ascii="Book Antiqua" w:hAnsi="Book Antiqua"/>
          <w:sz w:val="24"/>
          <w:szCs w:val="24"/>
        </w:rPr>
        <w:t xml:space="preserve">“That Ennis Town Council request the Minister for Health to revise the scheme for chronic illnesses and that people in Clare suffering from Crohns disease, Alzheimer’s, and Coronary Heart Disease be recognised as suffering </w:t>
      </w:r>
      <w:r w:rsidRPr="007E768A">
        <w:rPr>
          <w:rFonts w:ascii="Book Antiqua" w:hAnsi="Book Antiqua"/>
          <w:sz w:val="24"/>
          <w:szCs w:val="24"/>
        </w:rPr>
        <w:lastRenderedPageBreak/>
        <w:t xml:space="preserve">from lifelong conditions and be included in the Long Term Illness Scheme. And that the fee for these people attending Accident and Emergency be immediately eliminated”. </w:t>
      </w:r>
    </w:p>
    <w:p w:rsidR="0005238F" w:rsidRPr="007E768A" w:rsidRDefault="0005238F" w:rsidP="0005238F">
      <w:pPr>
        <w:rPr>
          <w:rFonts w:ascii="Book Antiqua" w:hAnsi="Book Antiqua"/>
          <w:sz w:val="24"/>
          <w:szCs w:val="24"/>
        </w:rPr>
      </w:pPr>
    </w:p>
    <w:p w:rsidR="0005238F" w:rsidRPr="007E768A" w:rsidRDefault="0005238F" w:rsidP="0005238F">
      <w:pPr>
        <w:rPr>
          <w:rFonts w:ascii="Book Antiqua" w:hAnsi="Book Antiqua"/>
          <w:sz w:val="24"/>
          <w:szCs w:val="24"/>
        </w:rPr>
      </w:pPr>
    </w:p>
    <w:p w:rsidR="0005238F" w:rsidRPr="007E768A" w:rsidRDefault="0005238F" w:rsidP="0005238F">
      <w:pPr>
        <w:rPr>
          <w:rFonts w:ascii="Book Antiqua" w:hAnsi="Book Antiqua"/>
          <w:sz w:val="24"/>
          <w:szCs w:val="24"/>
        </w:rPr>
      </w:pPr>
    </w:p>
    <w:p w:rsidR="0005238F" w:rsidRPr="007E768A" w:rsidRDefault="0005238F" w:rsidP="0005238F">
      <w:pPr>
        <w:rPr>
          <w:rFonts w:ascii="Book Antiqua" w:hAnsi="Book Antiqua"/>
          <w:sz w:val="24"/>
          <w:szCs w:val="24"/>
        </w:rPr>
      </w:pPr>
    </w:p>
    <w:p w:rsidR="0005238F" w:rsidRPr="007E768A" w:rsidRDefault="0005238F" w:rsidP="005C192D">
      <w:pPr>
        <w:rPr>
          <w:rFonts w:ascii="Book Antiqua" w:hAnsi="Book Antiqua" w:cs="Times New Roman"/>
          <w:sz w:val="24"/>
          <w:szCs w:val="24"/>
        </w:rPr>
      </w:pPr>
    </w:p>
    <w:sectPr w:rsidR="0005238F" w:rsidRPr="007E768A" w:rsidSect="00DA72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C91"/>
    <w:multiLevelType w:val="hybridMultilevel"/>
    <w:tmpl w:val="5770D580"/>
    <w:lvl w:ilvl="0" w:tplc="ADBC8FD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71F674B"/>
    <w:multiLevelType w:val="hybridMultilevel"/>
    <w:tmpl w:val="E96C8D8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7B56DE4"/>
    <w:multiLevelType w:val="hybridMultilevel"/>
    <w:tmpl w:val="4C54AB12"/>
    <w:lvl w:ilvl="0" w:tplc="51E07B5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8420486"/>
    <w:multiLevelType w:val="hybridMultilevel"/>
    <w:tmpl w:val="94341078"/>
    <w:lvl w:ilvl="0" w:tplc="37041CD6">
      <w:start w:val="1"/>
      <w:numFmt w:val="lowerLetter"/>
      <w:lvlText w:val="(%1)"/>
      <w:lvlJc w:val="left"/>
      <w:pPr>
        <w:ind w:left="360" w:hanging="360"/>
      </w:pPr>
      <w:rPr>
        <w:rFonts w:cs="Times New Roman" w:hint="default"/>
        <w:b/>
      </w:rPr>
    </w:lvl>
    <w:lvl w:ilvl="1" w:tplc="18090019">
      <w:start w:val="1"/>
      <w:numFmt w:val="lowerLetter"/>
      <w:lvlText w:val="%2."/>
      <w:lvlJc w:val="left"/>
      <w:pPr>
        <w:ind w:left="2519" w:hanging="360"/>
      </w:pPr>
      <w:rPr>
        <w:rFonts w:cs="Times New Roman"/>
      </w:rPr>
    </w:lvl>
    <w:lvl w:ilvl="2" w:tplc="1809001B">
      <w:start w:val="1"/>
      <w:numFmt w:val="lowerRoman"/>
      <w:lvlText w:val="%3."/>
      <w:lvlJc w:val="right"/>
      <w:pPr>
        <w:ind w:left="3239" w:hanging="180"/>
      </w:pPr>
      <w:rPr>
        <w:rFonts w:cs="Times New Roman"/>
      </w:rPr>
    </w:lvl>
    <w:lvl w:ilvl="3" w:tplc="1809000F">
      <w:start w:val="1"/>
      <w:numFmt w:val="decimal"/>
      <w:lvlText w:val="%4."/>
      <w:lvlJc w:val="left"/>
      <w:pPr>
        <w:ind w:left="3959" w:hanging="360"/>
      </w:pPr>
      <w:rPr>
        <w:rFonts w:cs="Times New Roman"/>
      </w:rPr>
    </w:lvl>
    <w:lvl w:ilvl="4" w:tplc="18090019">
      <w:start w:val="1"/>
      <w:numFmt w:val="lowerLetter"/>
      <w:lvlText w:val="%5."/>
      <w:lvlJc w:val="left"/>
      <w:pPr>
        <w:ind w:left="4679" w:hanging="360"/>
      </w:pPr>
      <w:rPr>
        <w:rFonts w:cs="Times New Roman"/>
      </w:rPr>
    </w:lvl>
    <w:lvl w:ilvl="5" w:tplc="1809001B">
      <w:start w:val="1"/>
      <w:numFmt w:val="lowerRoman"/>
      <w:lvlText w:val="%6."/>
      <w:lvlJc w:val="right"/>
      <w:pPr>
        <w:ind w:left="5399" w:hanging="180"/>
      </w:pPr>
      <w:rPr>
        <w:rFonts w:cs="Times New Roman"/>
      </w:rPr>
    </w:lvl>
    <w:lvl w:ilvl="6" w:tplc="1809000F">
      <w:start w:val="1"/>
      <w:numFmt w:val="decimal"/>
      <w:lvlText w:val="%7."/>
      <w:lvlJc w:val="left"/>
      <w:pPr>
        <w:ind w:left="6119" w:hanging="360"/>
      </w:pPr>
      <w:rPr>
        <w:rFonts w:cs="Times New Roman"/>
      </w:rPr>
    </w:lvl>
    <w:lvl w:ilvl="7" w:tplc="18090019">
      <w:start w:val="1"/>
      <w:numFmt w:val="lowerLetter"/>
      <w:lvlText w:val="%8."/>
      <w:lvlJc w:val="left"/>
      <w:pPr>
        <w:ind w:left="6839" w:hanging="360"/>
      </w:pPr>
      <w:rPr>
        <w:rFonts w:cs="Times New Roman"/>
      </w:rPr>
    </w:lvl>
    <w:lvl w:ilvl="8" w:tplc="1809001B">
      <w:start w:val="1"/>
      <w:numFmt w:val="lowerRoman"/>
      <w:lvlText w:val="%9."/>
      <w:lvlJc w:val="right"/>
      <w:pPr>
        <w:ind w:left="7559" w:hanging="180"/>
      </w:pPr>
      <w:rPr>
        <w:rFonts w:cs="Times New Roman"/>
      </w:rPr>
    </w:lvl>
  </w:abstractNum>
  <w:abstractNum w:abstractNumId="4">
    <w:nsid w:val="0F6C5499"/>
    <w:multiLevelType w:val="hybridMultilevel"/>
    <w:tmpl w:val="8F345CC6"/>
    <w:lvl w:ilvl="0" w:tplc="AAB2163C">
      <w:start w:val="2"/>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6">
    <w:nsid w:val="21AA2CCF"/>
    <w:multiLevelType w:val="hybridMultilevel"/>
    <w:tmpl w:val="446E9356"/>
    <w:lvl w:ilvl="0" w:tplc="40A09F2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8">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9">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0">
    <w:nsid w:val="5A6C1F5F"/>
    <w:multiLevelType w:val="hybridMultilevel"/>
    <w:tmpl w:val="7E0AEB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BCC71B3"/>
    <w:multiLevelType w:val="hybridMultilevel"/>
    <w:tmpl w:val="8604C852"/>
    <w:lvl w:ilvl="0" w:tplc="40A09F22">
      <w:start w:val="1"/>
      <w:numFmt w:val="lowerLetter"/>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F9F2D1A"/>
    <w:multiLevelType w:val="hybridMultilevel"/>
    <w:tmpl w:val="16FAF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14">
    <w:nsid w:val="7841233A"/>
    <w:multiLevelType w:val="hybridMultilevel"/>
    <w:tmpl w:val="4DF053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7C43653C"/>
    <w:multiLevelType w:val="hybridMultilevel"/>
    <w:tmpl w:val="EEDC341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6"/>
  </w:num>
  <w:num w:numId="5">
    <w:abstractNumId w:val="11"/>
  </w:num>
  <w:num w:numId="6">
    <w:abstractNumId w:val="12"/>
  </w:num>
  <w:num w:numId="7">
    <w:abstractNumId w:val="7"/>
  </w:num>
  <w:num w:numId="8">
    <w:abstractNumId w:val="5"/>
  </w:num>
  <w:num w:numId="9">
    <w:abstractNumId w:val="1"/>
  </w:num>
  <w:num w:numId="10">
    <w:abstractNumId w:val="10"/>
  </w:num>
  <w:num w:numId="11">
    <w:abstractNumId w:val="3"/>
  </w:num>
  <w:num w:numId="12">
    <w:abstractNumId w:val="14"/>
  </w:num>
  <w:num w:numId="13">
    <w:abstractNumId w:val="8"/>
  </w:num>
  <w:num w:numId="14">
    <w:abstractNumId w:val="9"/>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61F"/>
    <w:rsid w:val="0001161F"/>
    <w:rsid w:val="0005238F"/>
    <w:rsid w:val="00070668"/>
    <w:rsid w:val="000F0E19"/>
    <w:rsid w:val="00104D3B"/>
    <w:rsid w:val="00107F9E"/>
    <w:rsid w:val="00164685"/>
    <w:rsid w:val="00174FB3"/>
    <w:rsid w:val="001969AB"/>
    <w:rsid w:val="001E3054"/>
    <w:rsid w:val="0023549F"/>
    <w:rsid w:val="002A491A"/>
    <w:rsid w:val="002E21E5"/>
    <w:rsid w:val="002F6501"/>
    <w:rsid w:val="00375A21"/>
    <w:rsid w:val="00386329"/>
    <w:rsid w:val="003D6889"/>
    <w:rsid w:val="003F5A60"/>
    <w:rsid w:val="004A484F"/>
    <w:rsid w:val="004C4455"/>
    <w:rsid w:val="004F23F8"/>
    <w:rsid w:val="004F63CC"/>
    <w:rsid w:val="005068B4"/>
    <w:rsid w:val="005C192D"/>
    <w:rsid w:val="00652DB2"/>
    <w:rsid w:val="006E781D"/>
    <w:rsid w:val="007048BB"/>
    <w:rsid w:val="007329FA"/>
    <w:rsid w:val="007448C9"/>
    <w:rsid w:val="007E5FEB"/>
    <w:rsid w:val="007E768A"/>
    <w:rsid w:val="00874FEF"/>
    <w:rsid w:val="00906448"/>
    <w:rsid w:val="009C2FDD"/>
    <w:rsid w:val="009E4039"/>
    <w:rsid w:val="00B06756"/>
    <w:rsid w:val="00BE16DA"/>
    <w:rsid w:val="00C13249"/>
    <w:rsid w:val="00C42FE0"/>
    <w:rsid w:val="00DA72B5"/>
    <w:rsid w:val="00E2059C"/>
    <w:rsid w:val="00FE4D3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1161F"/>
    <w:pPr>
      <w:spacing w:after="0" w:line="240" w:lineRule="auto"/>
    </w:pPr>
  </w:style>
  <w:style w:type="paragraph" w:styleId="ListParagraph">
    <w:name w:val="List Paragraph"/>
    <w:basedOn w:val="Normal"/>
    <w:qFormat/>
    <w:rsid w:val="005C19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13</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bstrappe</dc:creator>
  <cp:lastModifiedBy>cnolan</cp:lastModifiedBy>
  <cp:revision>24</cp:revision>
  <dcterms:created xsi:type="dcterms:W3CDTF">2013-12-04T12:25:00Z</dcterms:created>
  <dcterms:modified xsi:type="dcterms:W3CDTF">2013-12-09T14:18:00Z</dcterms:modified>
</cp:coreProperties>
</file>