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24" w:rsidRPr="006D70A0" w:rsidRDefault="006D70A0" w:rsidP="006D70A0">
      <w:pPr>
        <w:pStyle w:val="Heading1"/>
        <w:jc w:val="center"/>
        <w:rPr>
          <w:rStyle w:val="Emphasis"/>
        </w:rPr>
      </w:pPr>
      <w:r w:rsidRPr="006D70A0">
        <w:rPr>
          <w:rStyle w:val="Emphasis"/>
        </w:rPr>
        <w:t>SPC 4 Housing</w:t>
      </w:r>
    </w:p>
    <w:p w:rsidR="006D70A0" w:rsidRPr="006D70A0" w:rsidRDefault="006D70A0" w:rsidP="006D70A0">
      <w:pPr>
        <w:pStyle w:val="Heading1"/>
        <w:jc w:val="center"/>
        <w:rPr>
          <w:rStyle w:val="Emphasis"/>
        </w:rPr>
      </w:pPr>
      <w:r w:rsidRPr="006D70A0">
        <w:rPr>
          <w:rStyle w:val="Emphasis"/>
        </w:rPr>
        <w:t>26th January</w:t>
      </w:r>
    </w:p>
    <w:p w:rsidR="006D70A0" w:rsidRPr="006D70A0" w:rsidRDefault="006D70A0" w:rsidP="006D70A0">
      <w:pPr>
        <w:pStyle w:val="Heading1"/>
        <w:jc w:val="center"/>
        <w:rPr>
          <w:rStyle w:val="Emphasis"/>
        </w:rPr>
      </w:pPr>
      <w:r w:rsidRPr="006D70A0">
        <w:rPr>
          <w:rStyle w:val="Emphasis"/>
        </w:rPr>
        <w:t>Agenda</w:t>
      </w:r>
    </w:p>
    <w:p w:rsidR="006D70A0" w:rsidRPr="006D70A0" w:rsidRDefault="006D70A0" w:rsidP="006D70A0">
      <w:pPr>
        <w:pStyle w:val="Heading1"/>
        <w:numPr>
          <w:ilvl w:val="0"/>
          <w:numId w:val="2"/>
        </w:numPr>
        <w:rPr>
          <w:rStyle w:val="Emphasis"/>
        </w:rPr>
      </w:pPr>
      <w:r w:rsidRPr="006D70A0">
        <w:rPr>
          <w:rStyle w:val="Emphasis"/>
        </w:rPr>
        <w:t>Minutes of last Meeting held on 10th November 2016</w:t>
      </w:r>
    </w:p>
    <w:p w:rsidR="006D70A0" w:rsidRPr="006D70A0" w:rsidRDefault="006D70A0" w:rsidP="006D70A0">
      <w:pPr>
        <w:pStyle w:val="Heading1"/>
        <w:numPr>
          <w:ilvl w:val="0"/>
          <w:numId w:val="2"/>
        </w:numPr>
        <w:rPr>
          <w:rStyle w:val="Emphasis"/>
        </w:rPr>
      </w:pPr>
      <w:r w:rsidRPr="006D70A0">
        <w:rPr>
          <w:rStyle w:val="Emphasis"/>
        </w:rPr>
        <w:t>Matters Arising</w:t>
      </w:r>
    </w:p>
    <w:p w:rsidR="006D70A0" w:rsidRPr="006D70A0" w:rsidRDefault="006D70A0" w:rsidP="006D70A0">
      <w:pPr>
        <w:pStyle w:val="Heading1"/>
        <w:numPr>
          <w:ilvl w:val="0"/>
          <w:numId w:val="2"/>
        </w:numPr>
        <w:rPr>
          <w:rStyle w:val="Emphasis"/>
        </w:rPr>
      </w:pPr>
      <w:r w:rsidRPr="006D70A0">
        <w:rPr>
          <w:rStyle w:val="Emphasis"/>
        </w:rPr>
        <w:t>Review of the Traveller Accommodation Programme 2014 -2018</w:t>
      </w:r>
    </w:p>
    <w:p w:rsidR="006D70A0" w:rsidRPr="006D70A0" w:rsidRDefault="006D70A0" w:rsidP="006D70A0">
      <w:pPr>
        <w:pStyle w:val="Heading1"/>
        <w:numPr>
          <w:ilvl w:val="0"/>
          <w:numId w:val="2"/>
        </w:numPr>
        <w:rPr>
          <w:rStyle w:val="Emphasis"/>
        </w:rPr>
      </w:pPr>
      <w:r w:rsidRPr="006D70A0">
        <w:rPr>
          <w:rStyle w:val="Emphasis"/>
        </w:rPr>
        <w:t>Kilkenny Strategic Plan for People with a Disability Strategy 2016 – 2020</w:t>
      </w:r>
    </w:p>
    <w:p w:rsidR="006D70A0" w:rsidRPr="006D70A0" w:rsidRDefault="006D70A0" w:rsidP="006D70A0">
      <w:pPr>
        <w:pStyle w:val="Heading1"/>
        <w:numPr>
          <w:ilvl w:val="0"/>
          <w:numId w:val="2"/>
        </w:numPr>
        <w:rPr>
          <w:rStyle w:val="Emphasis"/>
        </w:rPr>
      </w:pPr>
      <w:r w:rsidRPr="006D70A0">
        <w:rPr>
          <w:rStyle w:val="Emphasis"/>
        </w:rPr>
        <w:t>Homeless Report 2016</w:t>
      </w:r>
    </w:p>
    <w:p w:rsidR="006D70A0" w:rsidRDefault="00354776" w:rsidP="006D70A0">
      <w:pPr>
        <w:pStyle w:val="Heading1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Annual Report</w:t>
      </w:r>
      <w:r w:rsidR="006D70A0" w:rsidRPr="006D70A0">
        <w:rPr>
          <w:rStyle w:val="Emphasis"/>
        </w:rPr>
        <w:t xml:space="preserve"> 2016</w:t>
      </w:r>
    </w:p>
    <w:p w:rsidR="006D70A0" w:rsidRPr="006D70A0" w:rsidRDefault="006D70A0" w:rsidP="006D70A0">
      <w:pPr>
        <w:pStyle w:val="Heading1"/>
        <w:numPr>
          <w:ilvl w:val="0"/>
          <w:numId w:val="2"/>
        </w:numPr>
        <w:rPr>
          <w:rStyle w:val="Emphasis"/>
        </w:rPr>
      </w:pPr>
      <w:r w:rsidRPr="006D70A0">
        <w:rPr>
          <w:rStyle w:val="Emphasis"/>
        </w:rPr>
        <w:t>AOB</w:t>
      </w:r>
    </w:p>
    <w:sectPr w:rsidR="006D70A0" w:rsidRPr="006D70A0" w:rsidSect="00083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1ABB"/>
    <w:multiLevelType w:val="hybridMultilevel"/>
    <w:tmpl w:val="731C74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525A"/>
    <w:multiLevelType w:val="hybridMultilevel"/>
    <w:tmpl w:val="F7F8AD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70A0"/>
    <w:rsid w:val="00083824"/>
    <w:rsid w:val="00354776"/>
    <w:rsid w:val="0065508C"/>
    <w:rsid w:val="006D70A0"/>
    <w:rsid w:val="006D739A"/>
    <w:rsid w:val="00700689"/>
    <w:rsid w:val="007E1E1C"/>
    <w:rsid w:val="00A3560E"/>
    <w:rsid w:val="00D6019F"/>
    <w:rsid w:val="00DA315A"/>
    <w:rsid w:val="00ED18CE"/>
    <w:rsid w:val="00F7687E"/>
    <w:rsid w:val="00F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24"/>
  </w:style>
  <w:style w:type="paragraph" w:styleId="Heading1">
    <w:name w:val="heading 1"/>
    <w:basedOn w:val="Normal"/>
    <w:next w:val="Normal"/>
    <w:link w:val="Heading1Char"/>
    <w:uiPriority w:val="9"/>
    <w:qFormat/>
    <w:rsid w:val="006D7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A0"/>
    <w:pPr>
      <w:ind w:left="720"/>
      <w:contextualSpacing/>
    </w:pPr>
  </w:style>
  <w:style w:type="paragraph" w:styleId="NoSpacing">
    <w:name w:val="No Spacing"/>
    <w:uiPriority w:val="1"/>
    <w:qFormat/>
    <w:rsid w:val="006D70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7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D7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mullally</dc:creator>
  <cp:lastModifiedBy>mcashin</cp:lastModifiedBy>
  <cp:revision>2</cp:revision>
  <cp:lastPrinted>2017-01-17T10:04:00Z</cp:lastPrinted>
  <dcterms:created xsi:type="dcterms:W3CDTF">2017-01-17T10:04:00Z</dcterms:created>
  <dcterms:modified xsi:type="dcterms:W3CDTF">2017-01-17T10:04:00Z</dcterms:modified>
</cp:coreProperties>
</file>