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F4E95B" w14:textId="77777777" w:rsidR="000D524C" w:rsidRDefault="000D524C" w:rsidP="000D524C">
      <w:pPr>
        <w:jc w:val="center"/>
        <w:rPr>
          <w:rStyle w:val="ui-provider"/>
        </w:rPr>
      </w:pPr>
      <w:r w:rsidRPr="00C035A3">
        <w:rPr>
          <w:noProof/>
        </w:rPr>
        <w:drawing>
          <wp:anchor distT="0" distB="0" distL="114300" distR="114300" simplePos="0" relativeHeight="251659264" behindDoc="0" locked="0" layoutInCell="1" allowOverlap="1" wp14:anchorId="404F1C12" wp14:editId="172D1C07">
            <wp:simplePos x="0" y="0"/>
            <wp:positionH relativeFrom="margin">
              <wp:posOffset>1828800</wp:posOffset>
            </wp:positionH>
            <wp:positionV relativeFrom="paragraph">
              <wp:posOffset>85725</wp:posOffset>
            </wp:positionV>
            <wp:extent cx="2078355" cy="838200"/>
            <wp:effectExtent l="0" t="0" r="0" b="0"/>
            <wp:wrapSquare wrapText="bothSides"/>
            <wp:docPr id="737170165" name="Picture 2" descr="A black background with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692736" name="Picture 2" descr="A black background with blue text&#10;&#10;AI-generated content may be incorrect."/>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36063" t="43788" r="38677" b="41788"/>
                    <a:stretch>
                      <a:fillRect/>
                    </a:stretch>
                  </pic:blipFill>
                  <pic:spPr bwMode="auto">
                    <a:xfrm>
                      <a:off x="0" y="0"/>
                      <a:ext cx="2078355" cy="838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6A8F9D1" w14:textId="77777777" w:rsidR="000D524C" w:rsidRDefault="000D524C" w:rsidP="000D524C">
      <w:pPr>
        <w:ind w:left="720"/>
        <w:jc w:val="center"/>
        <w:rPr>
          <w:rFonts w:ascii="Book Antiqua" w:hAnsi="Book Antiqua"/>
          <w:b/>
          <w:sz w:val="24"/>
          <w:szCs w:val="24"/>
        </w:rPr>
      </w:pPr>
    </w:p>
    <w:p w14:paraId="1B846B6B" w14:textId="77777777" w:rsidR="000D524C" w:rsidRDefault="000D524C" w:rsidP="000D524C">
      <w:pPr>
        <w:ind w:left="720"/>
        <w:jc w:val="center"/>
        <w:rPr>
          <w:rFonts w:ascii="Book Antiqua" w:hAnsi="Book Antiqua"/>
          <w:b/>
          <w:sz w:val="24"/>
          <w:szCs w:val="24"/>
        </w:rPr>
      </w:pPr>
    </w:p>
    <w:p w14:paraId="4219ACF5" w14:textId="77777777" w:rsidR="000D524C" w:rsidRDefault="000D524C" w:rsidP="000D524C">
      <w:pPr>
        <w:ind w:left="720"/>
        <w:jc w:val="center"/>
        <w:rPr>
          <w:rFonts w:ascii="Book Antiqua" w:hAnsi="Book Antiqua"/>
          <w:b/>
          <w:sz w:val="24"/>
          <w:szCs w:val="24"/>
        </w:rPr>
      </w:pPr>
    </w:p>
    <w:p w14:paraId="6E0CF89C" w14:textId="0EF91EBA" w:rsidR="000D524C" w:rsidRPr="003468DB" w:rsidRDefault="00FD760A" w:rsidP="001024CB">
      <w:pPr>
        <w:ind w:left="720"/>
        <w:jc w:val="center"/>
        <w:rPr>
          <w:rFonts w:ascii="Book Antiqua" w:hAnsi="Book Antiqua"/>
          <w:b/>
          <w:sz w:val="24"/>
          <w:szCs w:val="24"/>
        </w:rPr>
      </w:pPr>
      <w:r>
        <w:rPr>
          <w:rFonts w:ascii="Book Antiqua" w:hAnsi="Book Antiqua"/>
          <w:b/>
          <w:sz w:val="24"/>
          <w:szCs w:val="24"/>
        </w:rPr>
        <w:t>Minutes of</w:t>
      </w:r>
      <w:r w:rsidR="000D524C" w:rsidRPr="003468DB">
        <w:rPr>
          <w:rFonts w:ascii="Book Antiqua" w:hAnsi="Book Antiqua"/>
          <w:b/>
          <w:sz w:val="24"/>
          <w:szCs w:val="24"/>
        </w:rPr>
        <w:t xml:space="preserve"> Kilkenny Local Community </w:t>
      </w:r>
      <w:r w:rsidR="000D524C">
        <w:rPr>
          <w:rFonts w:ascii="Book Antiqua" w:hAnsi="Book Antiqua"/>
          <w:b/>
          <w:sz w:val="24"/>
          <w:szCs w:val="24"/>
        </w:rPr>
        <w:t>Safety Partnership</w:t>
      </w:r>
      <w:r w:rsidR="000D524C" w:rsidRPr="003468DB">
        <w:rPr>
          <w:rFonts w:ascii="Book Antiqua" w:hAnsi="Book Antiqua"/>
          <w:b/>
          <w:sz w:val="24"/>
          <w:szCs w:val="24"/>
        </w:rPr>
        <w:t xml:space="preserve"> </w:t>
      </w:r>
      <w:r>
        <w:rPr>
          <w:rFonts w:ascii="Book Antiqua" w:hAnsi="Book Antiqua"/>
          <w:b/>
          <w:sz w:val="24"/>
          <w:szCs w:val="24"/>
        </w:rPr>
        <w:t>Meeting</w:t>
      </w:r>
      <w:r w:rsidR="000D524C" w:rsidRPr="003468DB">
        <w:rPr>
          <w:rFonts w:ascii="Book Antiqua" w:hAnsi="Book Antiqua"/>
          <w:b/>
          <w:sz w:val="24"/>
          <w:szCs w:val="24"/>
        </w:rPr>
        <w:t xml:space="preserve"> held </w:t>
      </w:r>
      <w:r w:rsidR="000D524C">
        <w:rPr>
          <w:rFonts w:ascii="Book Antiqua" w:hAnsi="Book Antiqua"/>
          <w:b/>
          <w:sz w:val="24"/>
          <w:szCs w:val="24"/>
        </w:rPr>
        <w:t xml:space="preserve">at </w:t>
      </w:r>
      <w:r w:rsidR="005C4334">
        <w:rPr>
          <w:rFonts w:ascii="Book Antiqua" w:hAnsi="Book Antiqua"/>
          <w:b/>
          <w:sz w:val="24"/>
          <w:szCs w:val="24"/>
        </w:rPr>
        <w:t>5</w:t>
      </w:r>
      <w:r w:rsidR="000D524C">
        <w:rPr>
          <w:rFonts w:ascii="Book Antiqua" w:hAnsi="Book Antiqua"/>
          <w:b/>
          <w:sz w:val="24"/>
          <w:szCs w:val="24"/>
        </w:rPr>
        <w:t>.</w:t>
      </w:r>
      <w:r w:rsidR="005C4334">
        <w:rPr>
          <w:rFonts w:ascii="Book Antiqua" w:hAnsi="Book Antiqua"/>
          <w:b/>
          <w:sz w:val="24"/>
          <w:szCs w:val="24"/>
        </w:rPr>
        <w:t>3</w:t>
      </w:r>
      <w:r w:rsidR="000D524C">
        <w:rPr>
          <w:rFonts w:ascii="Book Antiqua" w:hAnsi="Book Antiqua"/>
          <w:b/>
          <w:sz w:val="24"/>
          <w:szCs w:val="24"/>
        </w:rPr>
        <w:t>0 p.m. on Tuesday</w:t>
      </w:r>
      <w:r w:rsidR="001024CB">
        <w:rPr>
          <w:rFonts w:ascii="Book Antiqua" w:hAnsi="Book Antiqua"/>
          <w:b/>
          <w:sz w:val="24"/>
          <w:szCs w:val="24"/>
        </w:rPr>
        <w:t>,</w:t>
      </w:r>
      <w:r w:rsidR="000D524C" w:rsidRPr="003468DB">
        <w:rPr>
          <w:rFonts w:ascii="Book Antiqua" w:hAnsi="Book Antiqua"/>
          <w:b/>
          <w:sz w:val="24"/>
          <w:szCs w:val="24"/>
        </w:rPr>
        <w:t xml:space="preserve"> </w:t>
      </w:r>
      <w:r w:rsidR="005C4334">
        <w:rPr>
          <w:rFonts w:ascii="Book Antiqua" w:hAnsi="Book Antiqua"/>
          <w:b/>
          <w:sz w:val="24"/>
          <w:szCs w:val="24"/>
        </w:rPr>
        <w:t>1</w:t>
      </w:r>
      <w:r w:rsidR="00B36162">
        <w:rPr>
          <w:rFonts w:ascii="Book Antiqua" w:hAnsi="Book Antiqua"/>
          <w:b/>
          <w:sz w:val="24"/>
          <w:szCs w:val="24"/>
        </w:rPr>
        <w:t>4</w:t>
      </w:r>
      <w:r w:rsidR="000D524C" w:rsidRPr="003468DB">
        <w:rPr>
          <w:rFonts w:ascii="Book Antiqua" w:hAnsi="Book Antiqua"/>
          <w:b/>
          <w:sz w:val="24"/>
          <w:szCs w:val="24"/>
          <w:vertAlign w:val="superscript"/>
        </w:rPr>
        <w:t>th</w:t>
      </w:r>
      <w:r w:rsidR="000D524C" w:rsidRPr="003468DB">
        <w:rPr>
          <w:rFonts w:ascii="Book Antiqua" w:hAnsi="Book Antiqua"/>
          <w:b/>
          <w:sz w:val="24"/>
          <w:szCs w:val="24"/>
        </w:rPr>
        <w:t xml:space="preserve"> </w:t>
      </w:r>
      <w:r>
        <w:rPr>
          <w:rFonts w:ascii="Book Antiqua" w:hAnsi="Book Antiqua"/>
          <w:b/>
          <w:sz w:val="24"/>
          <w:szCs w:val="24"/>
        </w:rPr>
        <w:t>Ju</w:t>
      </w:r>
      <w:r w:rsidR="00B36162">
        <w:rPr>
          <w:rFonts w:ascii="Book Antiqua" w:hAnsi="Book Antiqua"/>
          <w:b/>
          <w:sz w:val="24"/>
          <w:szCs w:val="24"/>
        </w:rPr>
        <w:t>ly</w:t>
      </w:r>
      <w:r w:rsidR="005C4334">
        <w:rPr>
          <w:rFonts w:ascii="Book Antiqua" w:hAnsi="Book Antiqua"/>
          <w:b/>
          <w:sz w:val="24"/>
          <w:szCs w:val="24"/>
        </w:rPr>
        <w:t xml:space="preserve"> 2026</w:t>
      </w:r>
      <w:r w:rsidR="000D524C" w:rsidRPr="003468DB">
        <w:rPr>
          <w:rFonts w:ascii="Book Antiqua" w:hAnsi="Book Antiqua"/>
          <w:b/>
          <w:sz w:val="24"/>
          <w:szCs w:val="24"/>
        </w:rPr>
        <w:t xml:space="preserve">, in </w:t>
      </w:r>
      <w:r w:rsidR="000D524C">
        <w:rPr>
          <w:rFonts w:ascii="Book Antiqua" w:hAnsi="Book Antiqua"/>
          <w:b/>
          <w:sz w:val="24"/>
          <w:szCs w:val="24"/>
        </w:rPr>
        <w:t xml:space="preserve">the </w:t>
      </w:r>
      <w:r w:rsidR="000D524C" w:rsidRPr="003468DB">
        <w:rPr>
          <w:rFonts w:ascii="Book Antiqua" w:hAnsi="Book Antiqua"/>
          <w:b/>
          <w:sz w:val="24"/>
          <w:szCs w:val="24"/>
        </w:rPr>
        <w:t>Council Chamber, County Hall</w:t>
      </w:r>
      <w:r w:rsidR="000D524C">
        <w:rPr>
          <w:rFonts w:ascii="Book Antiqua" w:hAnsi="Book Antiqua"/>
          <w:b/>
          <w:sz w:val="24"/>
          <w:szCs w:val="24"/>
        </w:rPr>
        <w:t xml:space="preserve"> and online via MS Teams.</w:t>
      </w:r>
    </w:p>
    <w:p w14:paraId="1DFD336E" w14:textId="389903C6" w:rsidR="008432DF" w:rsidRDefault="000D524C" w:rsidP="009D3156">
      <w:pPr>
        <w:pStyle w:val="NoSpacing"/>
        <w:ind w:left="2160" w:hanging="2160"/>
        <w:rPr>
          <w:rFonts w:ascii="Book Antiqua" w:hAnsi="Book Antiqua"/>
          <w:sz w:val="24"/>
          <w:szCs w:val="24"/>
        </w:rPr>
      </w:pPr>
      <w:r w:rsidRPr="003468DB">
        <w:rPr>
          <w:rFonts w:ascii="Book Antiqua" w:hAnsi="Book Antiqua"/>
          <w:b/>
          <w:sz w:val="24"/>
          <w:szCs w:val="24"/>
        </w:rPr>
        <w:t>In attendance:</w:t>
      </w:r>
      <w:r w:rsidRPr="003468DB">
        <w:rPr>
          <w:rFonts w:ascii="Book Antiqua" w:hAnsi="Book Antiqua"/>
          <w:b/>
          <w:sz w:val="24"/>
          <w:szCs w:val="24"/>
        </w:rPr>
        <w:tab/>
      </w:r>
      <w:r w:rsidR="00FA10B3" w:rsidRPr="00FA10B3">
        <w:rPr>
          <w:rFonts w:ascii="Book Antiqua" w:hAnsi="Book Antiqua"/>
          <w:sz w:val="24"/>
          <w:szCs w:val="24"/>
        </w:rPr>
        <w:t xml:space="preserve">Cllr Pat Fitzpatrick; Enya Pesce, </w:t>
      </w:r>
      <w:proofErr w:type="spellStart"/>
      <w:r w:rsidR="00FA10B3" w:rsidRPr="00FA10B3">
        <w:rPr>
          <w:rFonts w:ascii="Book Antiqua" w:hAnsi="Book Antiqua"/>
          <w:sz w:val="24"/>
          <w:szCs w:val="24"/>
        </w:rPr>
        <w:t>Foróige</w:t>
      </w:r>
      <w:proofErr w:type="spellEnd"/>
      <w:r w:rsidR="00FA10B3" w:rsidRPr="00FA10B3">
        <w:rPr>
          <w:rFonts w:ascii="Book Antiqua" w:hAnsi="Book Antiqua"/>
          <w:sz w:val="24"/>
          <w:szCs w:val="24"/>
        </w:rPr>
        <w:t xml:space="preserve">; Patrick Owens, Thomas Hayes Trust; Inspector Paul Donohoe, </w:t>
      </w:r>
      <w:proofErr w:type="gramStart"/>
      <w:r w:rsidR="00FA10B3" w:rsidRPr="00FA10B3">
        <w:rPr>
          <w:rFonts w:ascii="Book Antiqua" w:hAnsi="Book Antiqua"/>
          <w:sz w:val="24"/>
          <w:szCs w:val="24"/>
        </w:rPr>
        <w:t>An</w:t>
      </w:r>
      <w:proofErr w:type="gramEnd"/>
      <w:r w:rsidR="00FA10B3" w:rsidRPr="00FA10B3">
        <w:rPr>
          <w:rFonts w:ascii="Book Antiqua" w:hAnsi="Book Antiqua"/>
          <w:sz w:val="24"/>
          <w:szCs w:val="24"/>
        </w:rPr>
        <w:t xml:space="preserve"> Garda Síochána; Supt. Seán O'Meara, </w:t>
      </w:r>
      <w:proofErr w:type="gramStart"/>
      <w:r w:rsidR="00FA10B3" w:rsidRPr="00FA10B3">
        <w:rPr>
          <w:rFonts w:ascii="Book Antiqua" w:hAnsi="Book Antiqua"/>
          <w:sz w:val="24"/>
          <w:szCs w:val="24"/>
        </w:rPr>
        <w:t>An</w:t>
      </w:r>
      <w:proofErr w:type="gramEnd"/>
      <w:r w:rsidR="00FA10B3" w:rsidRPr="00FA10B3">
        <w:rPr>
          <w:rFonts w:ascii="Book Antiqua" w:hAnsi="Book Antiqua"/>
          <w:sz w:val="24"/>
          <w:szCs w:val="24"/>
        </w:rPr>
        <w:t xml:space="preserve"> Garda Síochána; Tim Butler, Kilkenny County Council; Maria O'Shea, Kilkenny County Council; Breda Carroll, Kilkenny County Council; Anne Marie Shortall, Kilkenny County Council; Cllr Maria Dollard</w:t>
      </w:r>
      <w:r w:rsidR="00C4341C">
        <w:rPr>
          <w:rFonts w:ascii="Book Antiqua" w:hAnsi="Book Antiqua"/>
          <w:sz w:val="24"/>
          <w:szCs w:val="24"/>
        </w:rPr>
        <w:t>.</w:t>
      </w:r>
    </w:p>
    <w:p w14:paraId="5F736BFD" w14:textId="7EE7CF00" w:rsidR="000D524C" w:rsidRPr="003468DB" w:rsidRDefault="000D524C" w:rsidP="008432DF">
      <w:pPr>
        <w:pStyle w:val="NoSpacing"/>
        <w:ind w:left="2160" w:hanging="2160"/>
        <w:rPr>
          <w:rFonts w:ascii="Book Antiqua" w:hAnsi="Book Antiqua"/>
          <w:sz w:val="24"/>
          <w:szCs w:val="24"/>
        </w:rPr>
      </w:pPr>
      <w:r w:rsidRPr="003468DB">
        <w:rPr>
          <w:rFonts w:ascii="Book Antiqua" w:hAnsi="Book Antiqua"/>
          <w:sz w:val="24"/>
          <w:szCs w:val="24"/>
        </w:rPr>
        <w:tab/>
      </w:r>
      <w:r w:rsidRPr="003468DB">
        <w:rPr>
          <w:rFonts w:ascii="Book Antiqua" w:hAnsi="Book Antiqua"/>
          <w:sz w:val="24"/>
          <w:szCs w:val="24"/>
        </w:rPr>
        <w:tab/>
      </w:r>
      <w:r w:rsidRPr="003468DB">
        <w:rPr>
          <w:rFonts w:ascii="Book Antiqua" w:hAnsi="Book Antiqua"/>
          <w:sz w:val="24"/>
          <w:szCs w:val="24"/>
        </w:rPr>
        <w:tab/>
      </w:r>
    </w:p>
    <w:p w14:paraId="6A02A512" w14:textId="103EF316" w:rsidR="000D524C" w:rsidRPr="003468DB" w:rsidRDefault="000D524C" w:rsidP="00FA10B3">
      <w:pPr>
        <w:pStyle w:val="NoSpacing"/>
        <w:ind w:left="2160" w:hanging="2160"/>
        <w:rPr>
          <w:rFonts w:ascii="Book Antiqua" w:hAnsi="Book Antiqua"/>
          <w:sz w:val="24"/>
          <w:szCs w:val="24"/>
        </w:rPr>
      </w:pPr>
      <w:r w:rsidRPr="003468DB">
        <w:rPr>
          <w:rFonts w:ascii="Book Antiqua" w:hAnsi="Book Antiqua"/>
          <w:b/>
          <w:sz w:val="24"/>
          <w:szCs w:val="24"/>
        </w:rPr>
        <w:t>Online:</w:t>
      </w:r>
      <w:r w:rsidRPr="003468DB">
        <w:rPr>
          <w:rFonts w:ascii="Book Antiqua" w:hAnsi="Book Antiqua"/>
          <w:sz w:val="24"/>
          <w:szCs w:val="24"/>
        </w:rPr>
        <w:t xml:space="preserve"> </w:t>
      </w:r>
      <w:r w:rsidRPr="003468DB">
        <w:rPr>
          <w:rFonts w:ascii="Book Antiqua" w:hAnsi="Book Antiqua"/>
          <w:sz w:val="24"/>
          <w:szCs w:val="24"/>
        </w:rPr>
        <w:tab/>
      </w:r>
      <w:r w:rsidR="00FA10B3" w:rsidRPr="00FA10B3">
        <w:rPr>
          <w:rFonts w:ascii="Book Antiqua" w:hAnsi="Book Antiqua"/>
          <w:sz w:val="24"/>
          <w:szCs w:val="24"/>
        </w:rPr>
        <w:t xml:space="preserve">Cllr Andrew McGuinness; Cllr Fidelis Doherty; Cllr Joe Sheridan; Cllr Seán O'hArgáin; John Hurley, Chamber of Commerce; Lisa Morris, Amber Domestic Abuse CLG; Paddy Fitzpatrick, </w:t>
      </w:r>
      <w:proofErr w:type="spellStart"/>
      <w:r w:rsidR="00FA10B3" w:rsidRPr="00FA10B3">
        <w:rPr>
          <w:rFonts w:ascii="Book Antiqua" w:hAnsi="Book Antiqua"/>
          <w:sz w:val="24"/>
          <w:szCs w:val="24"/>
        </w:rPr>
        <w:t>Muintir</w:t>
      </w:r>
      <w:proofErr w:type="spellEnd"/>
      <w:r w:rsidR="00FA10B3" w:rsidRPr="00FA10B3">
        <w:rPr>
          <w:rFonts w:ascii="Book Antiqua" w:hAnsi="Book Antiqua"/>
          <w:sz w:val="24"/>
          <w:szCs w:val="24"/>
        </w:rPr>
        <w:t xml:space="preserve"> </w:t>
      </w:r>
      <w:proofErr w:type="spellStart"/>
      <w:r w:rsidR="00FA10B3" w:rsidRPr="00FA10B3">
        <w:rPr>
          <w:rFonts w:ascii="Book Antiqua" w:hAnsi="Book Antiqua"/>
          <w:sz w:val="24"/>
          <w:szCs w:val="24"/>
        </w:rPr>
        <w:t>na</w:t>
      </w:r>
      <w:proofErr w:type="spellEnd"/>
      <w:r w:rsidR="00FA10B3" w:rsidRPr="00FA10B3">
        <w:rPr>
          <w:rFonts w:ascii="Book Antiqua" w:hAnsi="Book Antiqua"/>
          <w:sz w:val="24"/>
          <w:szCs w:val="24"/>
        </w:rPr>
        <w:t xml:space="preserve"> </w:t>
      </w:r>
      <w:proofErr w:type="spellStart"/>
      <w:r w:rsidR="00FA10B3" w:rsidRPr="00FA10B3">
        <w:rPr>
          <w:rFonts w:ascii="Book Antiqua" w:hAnsi="Book Antiqua"/>
          <w:sz w:val="24"/>
          <w:szCs w:val="24"/>
        </w:rPr>
        <w:t>Tíre</w:t>
      </w:r>
      <w:proofErr w:type="spellEnd"/>
      <w:r w:rsidR="00FA10B3" w:rsidRPr="00FA10B3">
        <w:rPr>
          <w:rFonts w:ascii="Book Antiqua" w:hAnsi="Book Antiqua"/>
          <w:sz w:val="24"/>
          <w:szCs w:val="24"/>
        </w:rPr>
        <w:t>; Phil Browne, North Kilkenny Community First Responders; Rob Duggan, Piltown Residents Association</w:t>
      </w:r>
      <w:r w:rsidR="00C4341C">
        <w:rPr>
          <w:rFonts w:ascii="Book Antiqua" w:hAnsi="Book Antiqua"/>
          <w:sz w:val="24"/>
          <w:szCs w:val="24"/>
        </w:rPr>
        <w:t>.</w:t>
      </w:r>
    </w:p>
    <w:p w14:paraId="0283A46B" w14:textId="77777777" w:rsidR="000D524C" w:rsidRPr="003468DB" w:rsidRDefault="000D524C" w:rsidP="000D524C">
      <w:pPr>
        <w:spacing w:after="0"/>
        <w:rPr>
          <w:rFonts w:ascii="Book Antiqua" w:hAnsi="Book Antiqua"/>
          <w:sz w:val="24"/>
          <w:szCs w:val="24"/>
        </w:rPr>
      </w:pPr>
    </w:p>
    <w:p w14:paraId="0F476089" w14:textId="0244097B" w:rsidR="000D524C" w:rsidRDefault="000D524C" w:rsidP="00FA10B3">
      <w:pPr>
        <w:ind w:left="2160" w:hanging="2160"/>
        <w:rPr>
          <w:rFonts w:ascii="Book Antiqua" w:hAnsi="Book Antiqua"/>
          <w:sz w:val="24"/>
          <w:szCs w:val="24"/>
        </w:rPr>
      </w:pPr>
      <w:r>
        <w:rPr>
          <w:rFonts w:ascii="Book Antiqua" w:hAnsi="Book Antiqua"/>
          <w:b/>
          <w:sz w:val="24"/>
          <w:szCs w:val="24"/>
        </w:rPr>
        <w:t>A</w:t>
      </w:r>
      <w:r w:rsidR="008432DF">
        <w:rPr>
          <w:rFonts w:ascii="Book Antiqua" w:hAnsi="Book Antiqua"/>
          <w:b/>
          <w:sz w:val="24"/>
          <w:szCs w:val="24"/>
        </w:rPr>
        <w:t>pologies</w:t>
      </w:r>
      <w:r w:rsidRPr="003468DB">
        <w:rPr>
          <w:rFonts w:ascii="Book Antiqua" w:hAnsi="Book Antiqua"/>
          <w:sz w:val="24"/>
          <w:szCs w:val="24"/>
        </w:rPr>
        <w:t>:</w:t>
      </w:r>
      <w:r w:rsidRPr="003468DB">
        <w:rPr>
          <w:rFonts w:ascii="Book Antiqua" w:hAnsi="Book Antiqua"/>
          <w:sz w:val="24"/>
          <w:szCs w:val="24"/>
        </w:rPr>
        <w:tab/>
      </w:r>
      <w:r w:rsidR="00FA10B3" w:rsidRPr="00FA10B3">
        <w:rPr>
          <w:rFonts w:ascii="Book Antiqua" w:hAnsi="Book Antiqua"/>
          <w:sz w:val="24"/>
          <w:szCs w:val="24"/>
        </w:rPr>
        <w:t xml:space="preserve">Carmel Butler, Fairview Residents Association; Elizabeth Dermody, Older People's Council; Cllr David FitzGerald; Cllr Jenny Catt Slattery; Toluwani </w:t>
      </w:r>
      <w:proofErr w:type="spellStart"/>
      <w:r w:rsidR="00FA10B3" w:rsidRPr="00FA10B3">
        <w:rPr>
          <w:rFonts w:ascii="Book Antiqua" w:hAnsi="Book Antiqua"/>
          <w:sz w:val="24"/>
          <w:szCs w:val="24"/>
        </w:rPr>
        <w:t>Akeahomen</w:t>
      </w:r>
      <w:proofErr w:type="spellEnd"/>
      <w:r w:rsidR="00FA10B3" w:rsidRPr="00FA10B3">
        <w:rPr>
          <w:rFonts w:ascii="Book Antiqua" w:hAnsi="Book Antiqua"/>
          <w:sz w:val="24"/>
          <w:szCs w:val="24"/>
        </w:rPr>
        <w:t xml:space="preserve">, </w:t>
      </w:r>
      <w:proofErr w:type="spellStart"/>
      <w:r w:rsidR="00FA10B3" w:rsidRPr="00FA10B3">
        <w:rPr>
          <w:rFonts w:ascii="Book Antiqua" w:hAnsi="Book Antiqua"/>
          <w:sz w:val="24"/>
          <w:szCs w:val="24"/>
        </w:rPr>
        <w:t>HerGenuityAfrika</w:t>
      </w:r>
      <w:proofErr w:type="spellEnd"/>
      <w:r w:rsidR="00FA10B3" w:rsidRPr="00FA10B3">
        <w:rPr>
          <w:rFonts w:ascii="Book Antiqua" w:hAnsi="Book Antiqua"/>
          <w:sz w:val="24"/>
          <w:szCs w:val="24"/>
        </w:rPr>
        <w:t xml:space="preserve">; Nicola Murray, Kilkenny Access Group; Tara Hunt, HSE; Svitlana Saseyi, GRONO CLG; Una Lennon, Newpark Residents Association; Leighann Ryan Culleton, </w:t>
      </w:r>
      <w:proofErr w:type="spellStart"/>
      <w:r w:rsidR="00FA10B3" w:rsidRPr="00FA10B3">
        <w:rPr>
          <w:rFonts w:ascii="Book Antiqua" w:hAnsi="Book Antiqua"/>
          <w:sz w:val="24"/>
          <w:szCs w:val="24"/>
        </w:rPr>
        <w:t>Tusla</w:t>
      </w:r>
      <w:proofErr w:type="spellEnd"/>
      <w:r w:rsidR="00FA10B3" w:rsidRPr="00FA10B3">
        <w:rPr>
          <w:rFonts w:ascii="Book Antiqua" w:hAnsi="Book Antiqua"/>
          <w:sz w:val="24"/>
          <w:szCs w:val="24"/>
        </w:rPr>
        <w:t xml:space="preserve">; Martha Bolger, KCETB; Ger Ferris, </w:t>
      </w:r>
      <w:proofErr w:type="spellStart"/>
      <w:r w:rsidR="00FA10B3" w:rsidRPr="00FA10B3">
        <w:rPr>
          <w:rFonts w:ascii="Book Antiqua" w:hAnsi="Book Antiqua"/>
          <w:sz w:val="24"/>
          <w:szCs w:val="24"/>
        </w:rPr>
        <w:t>Castlecomer</w:t>
      </w:r>
      <w:proofErr w:type="spellEnd"/>
      <w:r w:rsidR="00FA10B3" w:rsidRPr="00FA10B3">
        <w:rPr>
          <w:rFonts w:ascii="Book Antiqua" w:hAnsi="Book Antiqua"/>
          <w:sz w:val="24"/>
          <w:szCs w:val="24"/>
        </w:rPr>
        <w:t xml:space="preserve"> Residents Association</w:t>
      </w:r>
      <w:r w:rsidR="00FC0482">
        <w:rPr>
          <w:rFonts w:ascii="Book Antiqua" w:hAnsi="Book Antiqua"/>
          <w:sz w:val="24"/>
          <w:szCs w:val="24"/>
        </w:rPr>
        <w:t>.</w:t>
      </w:r>
    </w:p>
    <w:p w14:paraId="637AE522" w14:textId="64144AB9" w:rsidR="000D524C" w:rsidRPr="008432DF" w:rsidRDefault="000D524C" w:rsidP="004F4F76">
      <w:pPr>
        <w:rPr>
          <w:rFonts w:ascii="Book Antiqua" w:hAnsi="Book Antiqua"/>
          <w:sz w:val="24"/>
          <w:szCs w:val="24"/>
        </w:rPr>
      </w:pPr>
    </w:p>
    <w:p w14:paraId="6D7720CD" w14:textId="1A2E401A" w:rsidR="004F4F76" w:rsidRPr="008432DF" w:rsidRDefault="004F4F76" w:rsidP="004F4F76">
      <w:pPr>
        <w:rPr>
          <w:rFonts w:ascii="Book Antiqua" w:hAnsi="Book Antiqua"/>
          <w:b/>
          <w:bCs/>
          <w:sz w:val="24"/>
          <w:szCs w:val="24"/>
        </w:rPr>
      </w:pPr>
      <w:r w:rsidRPr="008432DF">
        <w:rPr>
          <w:rFonts w:ascii="Book Antiqua" w:hAnsi="Book Antiqua"/>
          <w:b/>
          <w:bCs/>
          <w:sz w:val="24"/>
          <w:szCs w:val="24"/>
        </w:rPr>
        <w:t xml:space="preserve">1. </w:t>
      </w:r>
      <w:r w:rsidR="008432DF">
        <w:rPr>
          <w:rFonts w:ascii="Book Antiqua" w:hAnsi="Book Antiqua"/>
          <w:b/>
          <w:bCs/>
          <w:sz w:val="24"/>
          <w:szCs w:val="24"/>
        </w:rPr>
        <w:t>Administrative</w:t>
      </w:r>
    </w:p>
    <w:p w14:paraId="0DF37A35" w14:textId="3A0CABC0" w:rsidR="00F51A51" w:rsidRPr="00F51A51" w:rsidRDefault="00F51A51" w:rsidP="00F51A51">
      <w:pPr>
        <w:rPr>
          <w:rFonts w:ascii="Book Antiqua" w:hAnsi="Book Antiqua"/>
          <w:sz w:val="24"/>
          <w:szCs w:val="24"/>
        </w:rPr>
      </w:pPr>
      <w:r w:rsidRPr="00F51A51">
        <w:rPr>
          <w:rFonts w:ascii="Book Antiqua" w:hAnsi="Book Antiqua"/>
          <w:sz w:val="24"/>
          <w:szCs w:val="24"/>
        </w:rPr>
        <w:t xml:space="preserve">Chairperson, Cllr. </w:t>
      </w:r>
      <w:r w:rsidR="00FA10B3" w:rsidRPr="00F51A51">
        <w:rPr>
          <w:rFonts w:ascii="Book Antiqua" w:hAnsi="Book Antiqua"/>
          <w:sz w:val="24"/>
          <w:szCs w:val="24"/>
        </w:rPr>
        <w:t>Pat Fitzpatrick</w:t>
      </w:r>
      <w:r w:rsidRPr="00F51A51">
        <w:rPr>
          <w:rFonts w:ascii="Book Antiqua" w:hAnsi="Book Antiqua"/>
          <w:sz w:val="24"/>
          <w:szCs w:val="24"/>
        </w:rPr>
        <w:t xml:space="preserve"> </w:t>
      </w:r>
      <w:r w:rsidR="00C65BFD">
        <w:rPr>
          <w:rFonts w:ascii="Book Antiqua" w:hAnsi="Book Antiqua"/>
          <w:sz w:val="24"/>
          <w:szCs w:val="24"/>
        </w:rPr>
        <w:t>opened the meeting and welcomed</w:t>
      </w:r>
      <w:r w:rsidRPr="00F51A51">
        <w:rPr>
          <w:rFonts w:ascii="Book Antiqua" w:hAnsi="Book Antiqua"/>
          <w:sz w:val="24"/>
          <w:szCs w:val="24"/>
        </w:rPr>
        <w:t xml:space="preserve"> </w:t>
      </w:r>
      <w:r w:rsidR="00C65BFD">
        <w:rPr>
          <w:rFonts w:ascii="Book Antiqua" w:hAnsi="Book Antiqua"/>
          <w:sz w:val="24"/>
          <w:szCs w:val="24"/>
        </w:rPr>
        <w:t>the m</w:t>
      </w:r>
      <w:r w:rsidRPr="00F51A51">
        <w:rPr>
          <w:rFonts w:ascii="Book Antiqua" w:hAnsi="Book Antiqua"/>
          <w:sz w:val="24"/>
          <w:szCs w:val="24"/>
        </w:rPr>
        <w:t>embers of the media in attendance.</w:t>
      </w:r>
      <w:r w:rsidR="00C91E5D">
        <w:rPr>
          <w:rFonts w:ascii="Book Antiqua" w:hAnsi="Book Antiqua"/>
          <w:sz w:val="24"/>
          <w:szCs w:val="24"/>
        </w:rPr>
        <w:t xml:space="preserve"> </w:t>
      </w:r>
    </w:p>
    <w:p w14:paraId="50A3EDF6" w14:textId="1FA1C931" w:rsidR="00F51A51" w:rsidRPr="00F51A51" w:rsidRDefault="00F51A51" w:rsidP="00F51A51">
      <w:pPr>
        <w:rPr>
          <w:rFonts w:ascii="Book Antiqua" w:hAnsi="Book Antiqua"/>
          <w:sz w:val="24"/>
          <w:szCs w:val="24"/>
        </w:rPr>
      </w:pPr>
      <w:r w:rsidRPr="00F51A51">
        <w:rPr>
          <w:rFonts w:ascii="Book Antiqua" w:hAnsi="Book Antiqua"/>
          <w:b/>
          <w:bCs/>
          <w:sz w:val="24"/>
          <w:szCs w:val="24"/>
        </w:rPr>
        <w:t>Apologies:</w:t>
      </w:r>
      <w:r w:rsidRPr="00F51A51">
        <w:rPr>
          <w:rFonts w:ascii="Book Antiqua" w:hAnsi="Book Antiqua"/>
          <w:sz w:val="24"/>
          <w:szCs w:val="24"/>
        </w:rPr>
        <w:br/>
        <w:t>Una</w:t>
      </w:r>
      <w:r w:rsidR="00415472">
        <w:rPr>
          <w:rFonts w:ascii="Book Antiqua" w:hAnsi="Book Antiqua"/>
          <w:sz w:val="24"/>
          <w:szCs w:val="24"/>
        </w:rPr>
        <w:t xml:space="preserve"> Lennon</w:t>
      </w:r>
      <w:r w:rsidRPr="00F51A51">
        <w:rPr>
          <w:rFonts w:ascii="Book Antiqua" w:hAnsi="Book Antiqua"/>
          <w:sz w:val="24"/>
          <w:szCs w:val="24"/>
        </w:rPr>
        <w:t>, Carmel</w:t>
      </w:r>
      <w:r w:rsidR="00FD0E01">
        <w:rPr>
          <w:rFonts w:ascii="Book Antiqua" w:hAnsi="Book Antiqua"/>
          <w:sz w:val="24"/>
          <w:szCs w:val="24"/>
        </w:rPr>
        <w:t xml:space="preserve"> Butler</w:t>
      </w:r>
      <w:r w:rsidR="00415472">
        <w:rPr>
          <w:rFonts w:ascii="Book Antiqua" w:hAnsi="Book Antiqua"/>
          <w:sz w:val="24"/>
          <w:szCs w:val="24"/>
        </w:rPr>
        <w:t>, Martha Bolger, Elizabeth Dermody</w:t>
      </w:r>
      <w:r w:rsidR="009B15D9">
        <w:rPr>
          <w:rFonts w:ascii="Book Antiqua" w:hAnsi="Book Antiqua"/>
          <w:sz w:val="24"/>
          <w:szCs w:val="24"/>
        </w:rPr>
        <w:t>, Anne Marie Shortall</w:t>
      </w:r>
      <w:r w:rsidR="00FD0E01">
        <w:rPr>
          <w:rFonts w:ascii="Book Antiqua" w:hAnsi="Book Antiqua"/>
          <w:sz w:val="24"/>
          <w:szCs w:val="24"/>
        </w:rPr>
        <w:t xml:space="preserve"> and</w:t>
      </w:r>
      <w:r w:rsidRPr="00F51A51">
        <w:rPr>
          <w:rFonts w:ascii="Book Antiqua" w:hAnsi="Book Antiqua"/>
          <w:sz w:val="24"/>
          <w:szCs w:val="24"/>
        </w:rPr>
        <w:t xml:space="preserve"> Leighann</w:t>
      </w:r>
      <w:r w:rsidR="00FD0E01">
        <w:rPr>
          <w:rFonts w:ascii="Book Antiqua" w:hAnsi="Book Antiqua"/>
          <w:sz w:val="24"/>
          <w:szCs w:val="24"/>
        </w:rPr>
        <w:t xml:space="preserve"> Ryan Culleton</w:t>
      </w:r>
      <w:r w:rsidR="00415472">
        <w:rPr>
          <w:rFonts w:ascii="Book Antiqua" w:hAnsi="Book Antiqua"/>
          <w:sz w:val="24"/>
          <w:szCs w:val="24"/>
        </w:rPr>
        <w:t xml:space="preserve">. </w:t>
      </w:r>
    </w:p>
    <w:p w14:paraId="3BECE4BD" w14:textId="77777777" w:rsidR="00F51A51" w:rsidRPr="00F51A51" w:rsidRDefault="00F51A51" w:rsidP="00F51A51">
      <w:pPr>
        <w:rPr>
          <w:rFonts w:ascii="Book Antiqua" w:hAnsi="Book Antiqua"/>
          <w:sz w:val="24"/>
          <w:szCs w:val="24"/>
        </w:rPr>
      </w:pPr>
      <w:r w:rsidRPr="00F51A51">
        <w:rPr>
          <w:rFonts w:ascii="Book Antiqua" w:hAnsi="Book Antiqua"/>
          <w:b/>
          <w:bCs/>
          <w:sz w:val="24"/>
          <w:szCs w:val="24"/>
        </w:rPr>
        <w:t>Minutes of Previous Meeting:</w:t>
      </w:r>
      <w:r w:rsidRPr="00F51A51">
        <w:rPr>
          <w:rFonts w:ascii="Book Antiqua" w:hAnsi="Book Antiqua"/>
          <w:sz w:val="24"/>
          <w:szCs w:val="24"/>
        </w:rPr>
        <w:br/>
        <w:t>The minutes of the previous meeting were agreed.</w:t>
      </w:r>
    </w:p>
    <w:p w14:paraId="0A0FEF7E" w14:textId="7A3A5CFA" w:rsidR="00F51A51" w:rsidRPr="00F51A51" w:rsidRDefault="00F51A51" w:rsidP="00F51A51">
      <w:pPr>
        <w:numPr>
          <w:ilvl w:val="0"/>
          <w:numId w:val="13"/>
        </w:numPr>
        <w:rPr>
          <w:rFonts w:ascii="Book Antiqua" w:hAnsi="Book Antiqua"/>
          <w:sz w:val="24"/>
          <w:szCs w:val="24"/>
        </w:rPr>
      </w:pPr>
      <w:r w:rsidRPr="00F51A51">
        <w:rPr>
          <w:rFonts w:ascii="Book Antiqua" w:hAnsi="Book Antiqua"/>
          <w:b/>
          <w:bCs/>
          <w:sz w:val="24"/>
          <w:szCs w:val="24"/>
        </w:rPr>
        <w:t>Proposed by:</w:t>
      </w:r>
      <w:r w:rsidRPr="00F51A51">
        <w:rPr>
          <w:rFonts w:ascii="Book Antiqua" w:hAnsi="Book Antiqua"/>
          <w:sz w:val="24"/>
          <w:szCs w:val="24"/>
        </w:rPr>
        <w:t xml:space="preserve"> </w:t>
      </w:r>
      <w:r w:rsidR="00C65BFD">
        <w:rPr>
          <w:rFonts w:ascii="Book Antiqua" w:hAnsi="Book Antiqua"/>
          <w:sz w:val="24"/>
          <w:szCs w:val="24"/>
        </w:rPr>
        <w:t>Cllr Seán O’hÁrgáin</w:t>
      </w:r>
    </w:p>
    <w:p w14:paraId="20637D88" w14:textId="418D8236" w:rsidR="00F51A51" w:rsidRPr="00F51A51" w:rsidRDefault="00F51A51" w:rsidP="00F51A51">
      <w:pPr>
        <w:numPr>
          <w:ilvl w:val="0"/>
          <w:numId w:val="13"/>
        </w:numPr>
        <w:rPr>
          <w:rFonts w:ascii="Book Antiqua" w:hAnsi="Book Antiqua"/>
          <w:sz w:val="24"/>
          <w:szCs w:val="24"/>
        </w:rPr>
      </w:pPr>
      <w:r w:rsidRPr="00F51A51">
        <w:rPr>
          <w:rFonts w:ascii="Book Antiqua" w:hAnsi="Book Antiqua"/>
          <w:b/>
          <w:bCs/>
          <w:sz w:val="24"/>
          <w:szCs w:val="24"/>
        </w:rPr>
        <w:lastRenderedPageBreak/>
        <w:t>Seconded by:</w:t>
      </w:r>
      <w:r w:rsidRPr="00F51A51">
        <w:rPr>
          <w:rFonts w:ascii="Book Antiqua" w:hAnsi="Book Antiqua"/>
          <w:sz w:val="24"/>
          <w:szCs w:val="24"/>
        </w:rPr>
        <w:t xml:space="preserve"> </w:t>
      </w:r>
      <w:r w:rsidR="00C65BFD">
        <w:rPr>
          <w:rFonts w:ascii="Book Antiqua" w:hAnsi="Book Antiqua"/>
          <w:sz w:val="24"/>
          <w:szCs w:val="24"/>
        </w:rPr>
        <w:t>Cllr Andrew McGuinness</w:t>
      </w:r>
    </w:p>
    <w:p w14:paraId="3C6117F1" w14:textId="77777777" w:rsidR="004F4F76" w:rsidRPr="008432DF" w:rsidRDefault="004F4F76" w:rsidP="004F4F76">
      <w:pPr>
        <w:rPr>
          <w:rFonts w:ascii="Book Antiqua" w:hAnsi="Book Antiqua"/>
          <w:sz w:val="24"/>
          <w:szCs w:val="24"/>
        </w:rPr>
      </w:pPr>
    </w:p>
    <w:p w14:paraId="73E058E8" w14:textId="4C39EDFB" w:rsidR="004F4F76" w:rsidRPr="008432DF" w:rsidRDefault="004F4F76" w:rsidP="004F4F76">
      <w:pPr>
        <w:rPr>
          <w:rFonts w:ascii="Book Antiqua" w:hAnsi="Book Antiqua"/>
          <w:b/>
          <w:bCs/>
          <w:sz w:val="24"/>
          <w:szCs w:val="24"/>
        </w:rPr>
      </w:pPr>
      <w:r w:rsidRPr="008432DF">
        <w:rPr>
          <w:rFonts w:ascii="Book Antiqua" w:hAnsi="Book Antiqua"/>
          <w:b/>
          <w:bCs/>
          <w:sz w:val="24"/>
          <w:szCs w:val="24"/>
        </w:rPr>
        <w:t xml:space="preserve">2. </w:t>
      </w:r>
      <w:r w:rsidR="009A56D5">
        <w:rPr>
          <w:rFonts w:ascii="Book Antiqua" w:hAnsi="Book Antiqua"/>
          <w:b/>
          <w:bCs/>
          <w:sz w:val="24"/>
          <w:szCs w:val="24"/>
        </w:rPr>
        <w:t>Road Safety presentation by Garda Inspector Paul Donohoe.</w:t>
      </w:r>
    </w:p>
    <w:p w14:paraId="5756897F" w14:textId="77777777" w:rsidR="00F704BC" w:rsidRPr="00F704BC" w:rsidRDefault="00F704BC" w:rsidP="00F704BC">
      <w:pPr>
        <w:rPr>
          <w:rFonts w:ascii="Book Antiqua" w:hAnsi="Book Antiqua"/>
          <w:sz w:val="24"/>
          <w:szCs w:val="24"/>
        </w:rPr>
      </w:pPr>
      <w:r w:rsidRPr="00F704BC">
        <w:rPr>
          <w:rFonts w:ascii="Book Antiqua" w:hAnsi="Book Antiqua"/>
          <w:sz w:val="24"/>
          <w:szCs w:val="24"/>
        </w:rPr>
        <w:t>Inspector Paul Donohoe delivered a presentation on road safety and emphasised that road safety is the responsibility of all road users.</w:t>
      </w:r>
    </w:p>
    <w:p w14:paraId="2DE5BB95" w14:textId="77777777" w:rsidR="00F704BC" w:rsidRPr="00F704BC" w:rsidRDefault="00F704BC" w:rsidP="00F704BC">
      <w:pPr>
        <w:rPr>
          <w:rFonts w:ascii="Book Antiqua" w:hAnsi="Book Antiqua"/>
          <w:sz w:val="24"/>
          <w:szCs w:val="24"/>
        </w:rPr>
      </w:pPr>
      <w:r w:rsidRPr="00F704BC">
        <w:rPr>
          <w:rFonts w:ascii="Book Antiqua" w:hAnsi="Book Antiqua"/>
          <w:b/>
          <w:bCs/>
          <w:sz w:val="24"/>
          <w:szCs w:val="24"/>
        </w:rPr>
        <w:t>Cllr Pat Fitzpatrick</w:t>
      </w:r>
      <w:r w:rsidRPr="00F704BC">
        <w:rPr>
          <w:rFonts w:ascii="Book Antiqua" w:hAnsi="Book Antiqua"/>
          <w:sz w:val="24"/>
          <w:szCs w:val="24"/>
        </w:rPr>
        <w:t xml:space="preserve"> commended the work of </w:t>
      </w:r>
      <w:proofErr w:type="gramStart"/>
      <w:r w:rsidRPr="00F704BC">
        <w:rPr>
          <w:rFonts w:ascii="Book Antiqua" w:hAnsi="Book Antiqua"/>
          <w:sz w:val="24"/>
          <w:szCs w:val="24"/>
        </w:rPr>
        <w:t>An</w:t>
      </w:r>
      <w:proofErr w:type="gramEnd"/>
      <w:r w:rsidRPr="00F704BC">
        <w:rPr>
          <w:rFonts w:ascii="Book Antiqua" w:hAnsi="Book Antiqua"/>
          <w:sz w:val="24"/>
          <w:szCs w:val="24"/>
        </w:rPr>
        <w:t xml:space="preserve"> Garda Síochána and Garda trainees. He highlighted the importance of on-the-job training and suggested that Kilkenny and Waterford could be considered as pilot areas for enhanced practical training supported by the LCSP.</w:t>
      </w:r>
    </w:p>
    <w:p w14:paraId="615A12ED" w14:textId="434E203C" w:rsidR="00F704BC" w:rsidRPr="00F704BC" w:rsidRDefault="00F704BC" w:rsidP="00F704BC">
      <w:pPr>
        <w:rPr>
          <w:rFonts w:ascii="Book Antiqua" w:hAnsi="Book Antiqua"/>
          <w:sz w:val="24"/>
          <w:szCs w:val="24"/>
        </w:rPr>
      </w:pPr>
      <w:r w:rsidRPr="00F704BC">
        <w:rPr>
          <w:rFonts w:ascii="Book Antiqua" w:hAnsi="Book Antiqua"/>
          <w:b/>
          <w:bCs/>
          <w:sz w:val="24"/>
          <w:szCs w:val="24"/>
        </w:rPr>
        <w:t>Cllr Seán O'hArgáin</w:t>
      </w:r>
      <w:r w:rsidRPr="00F704BC">
        <w:rPr>
          <w:rFonts w:ascii="Book Antiqua" w:hAnsi="Book Antiqua"/>
          <w:sz w:val="24"/>
          <w:szCs w:val="24"/>
        </w:rPr>
        <w:t xml:space="preserve"> praised the Garda road safety social media campaigns for their effective use of humour. He raised concerns regarding e-scooters and the dangers they can pose to cyclists, motorists and pedestrians. He also highlighted the issue of close overtaking of cyclists, particularly on rural roads, and stressed the need for further </w:t>
      </w:r>
      <w:r>
        <w:rPr>
          <w:rFonts w:ascii="Book Antiqua" w:hAnsi="Book Antiqua"/>
          <w:sz w:val="24"/>
          <w:szCs w:val="24"/>
        </w:rPr>
        <w:t xml:space="preserve">driver </w:t>
      </w:r>
      <w:r w:rsidRPr="00F704BC">
        <w:rPr>
          <w:rFonts w:ascii="Book Antiqua" w:hAnsi="Book Antiqua"/>
          <w:sz w:val="24"/>
          <w:szCs w:val="24"/>
        </w:rPr>
        <w:t>education.</w:t>
      </w:r>
    </w:p>
    <w:p w14:paraId="5794F918" w14:textId="17C44511" w:rsidR="00F704BC" w:rsidRPr="00F704BC" w:rsidRDefault="00F704BC" w:rsidP="00F704BC">
      <w:pPr>
        <w:rPr>
          <w:rFonts w:ascii="Book Antiqua" w:hAnsi="Book Antiqua"/>
          <w:sz w:val="24"/>
          <w:szCs w:val="24"/>
        </w:rPr>
      </w:pPr>
      <w:r w:rsidRPr="00F704BC">
        <w:rPr>
          <w:rFonts w:ascii="Book Antiqua" w:hAnsi="Book Antiqua"/>
          <w:b/>
          <w:bCs/>
          <w:sz w:val="24"/>
          <w:szCs w:val="24"/>
        </w:rPr>
        <w:t>Cllr Maria Dollard</w:t>
      </w:r>
      <w:r w:rsidRPr="00F704BC">
        <w:rPr>
          <w:rFonts w:ascii="Book Antiqua" w:hAnsi="Book Antiqua"/>
          <w:sz w:val="24"/>
          <w:szCs w:val="24"/>
        </w:rPr>
        <w:t xml:space="preserve"> commended the Garda social media campaigns and requested a review of routes used for organised vehicle events, such as the Bear Run, citing pedestrian safety concerns.</w:t>
      </w:r>
    </w:p>
    <w:p w14:paraId="0924F63F" w14:textId="0BDE4AEC" w:rsidR="00F704BC" w:rsidRPr="00F704BC" w:rsidRDefault="00F704BC" w:rsidP="00F704BC">
      <w:pPr>
        <w:rPr>
          <w:rFonts w:ascii="Book Antiqua" w:hAnsi="Book Antiqua"/>
          <w:sz w:val="24"/>
          <w:szCs w:val="24"/>
        </w:rPr>
      </w:pPr>
      <w:r w:rsidRPr="00F704BC">
        <w:rPr>
          <w:rFonts w:ascii="Book Antiqua" w:hAnsi="Book Antiqua"/>
          <w:b/>
          <w:bCs/>
          <w:sz w:val="24"/>
          <w:szCs w:val="24"/>
        </w:rPr>
        <w:t>Tim Butler</w:t>
      </w:r>
      <w:r w:rsidRPr="00F704BC">
        <w:rPr>
          <w:rFonts w:ascii="Book Antiqua" w:hAnsi="Book Antiqua"/>
          <w:sz w:val="24"/>
          <w:szCs w:val="24"/>
        </w:rPr>
        <w:t xml:space="preserve"> advised that the Draft Special Traffic Speed Limit </w:t>
      </w:r>
      <w:proofErr w:type="gramStart"/>
      <w:r w:rsidRPr="00F704BC">
        <w:rPr>
          <w:rFonts w:ascii="Book Antiqua" w:hAnsi="Book Antiqua"/>
          <w:sz w:val="24"/>
          <w:szCs w:val="24"/>
        </w:rPr>
        <w:t>Bye-Laws</w:t>
      </w:r>
      <w:proofErr w:type="gramEnd"/>
      <w:r w:rsidRPr="00F704BC">
        <w:rPr>
          <w:rFonts w:ascii="Book Antiqua" w:hAnsi="Book Antiqua"/>
          <w:sz w:val="24"/>
          <w:szCs w:val="24"/>
        </w:rPr>
        <w:t xml:space="preserve"> </w:t>
      </w:r>
      <w:r>
        <w:rPr>
          <w:rFonts w:ascii="Book Antiqua" w:hAnsi="Book Antiqua"/>
          <w:sz w:val="24"/>
          <w:szCs w:val="24"/>
        </w:rPr>
        <w:t>will enter</w:t>
      </w:r>
      <w:r w:rsidRPr="00F704BC">
        <w:rPr>
          <w:rFonts w:ascii="Book Antiqua" w:hAnsi="Book Antiqua"/>
          <w:sz w:val="24"/>
          <w:szCs w:val="24"/>
        </w:rPr>
        <w:t xml:space="preserve"> public consultation</w:t>
      </w:r>
      <w:r>
        <w:rPr>
          <w:rFonts w:ascii="Book Antiqua" w:hAnsi="Book Antiqua"/>
          <w:sz w:val="24"/>
          <w:szCs w:val="24"/>
        </w:rPr>
        <w:t xml:space="preserve"> on 17</w:t>
      </w:r>
      <w:r w:rsidRPr="00F704BC">
        <w:rPr>
          <w:rFonts w:ascii="Book Antiqua" w:hAnsi="Book Antiqua"/>
          <w:sz w:val="24"/>
          <w:szCs w:val="24"/>
          <w:vertAlign w:val="superscript"/>
        </w:rPr>
        <w:t>th</w:t>
      </w:r>
      <w:r>
        <w:rPr>
          <w:rFonts w:ascii="Book Antiqua" w:hAnsi="Book Antiqua"/>
          <w:sz w:val="24"/>
          <w:szCs w:val="24"/>
        </w:rPr>
        <w:t xml:space="preserve"> July 2026.</w:t>
      </w:r>
      <w:r w:rsidRPr="00F704BC">
        <w:rPr>
          <w:rFonts w:ascii="Book Antiqua" w:hAnsi="Book Antiqua"/>
          <w:sz w:val="24"/>
          <w:szCs w:val="24"/>
        </w:rPr>
        <w:t xml:space="preserve"> The draft will be available on the Kilkenny County Council website and at County Hall and the four Municipal District offices</w:t>
      </w:r>
      <w:r>
        <w:rPr>
          <w:rFonts w:ascii="Book Antiqua" w:hAnsi="Book Antiqua"/>
          <w:sz w:val="24"/>
          <w:szCs w:val="24"/>
        </w:rPr>
        <w:t xml:space="preserve">, with a </w:t>
      </w:r>
      <w:r w:rsidRPr="00F704BC">
        <w:rPr>
          <w:rFonts w:ascii="Book Antiqua" w:hAnsi="Book Antiqua"/>
          <w:sz w:val="24"/>
          <w:szCs w:val="24"/>
        </w:rPr>
        <w:t xml:space="preserve">closing date for submissions </w:t>
      </w:r>
      <w:r>
        <w:rPr>
          <w:rFonts w:ascii="Book Antiqua" w:hAnsi="Book Antiqua"/>
          <w:sz w:val="24"/>
          <w:szCs w:val="24"/>
        </w:rPr>
        <w:t>of</w:t>
      </w:r>
      <w:r w:rsidRPr="00F704BC">
        <w:rPr>
          <w:rFonts w:ascii="Book Antiqua" w:hAnsi="Book Antiqua"/>
          <w:sz w:val="24"/>
          <w:szCs w:val="24"/>
        </w:rPr>
        <w:t xml:space="preserve"> 1</w:t>
      </w:r>
      <w:r w:rsidRPr="00F704BC">
        <w:rPr>
          <w:rFonts w:ascii="Book Antiqua" w:hAnsi="Book Antiqua"/>
          <w:sz w:val="24"/>
          <w:szCs w:val="24"/>
          <w:vertAlign w:val="superscript"/>
        </w:rPr>
        <w:t>st</w:t>
      </w:r>
      <w:r>
        <w:rPr>
          <w:rFonts w:ascii="Book Antiqua" w:hAnsi="Book Antiqua"/>
          <w:sz w:val="24"/>
          <w:szCs w:val="24"/>
        </w:rPr>
        <w:t xml:space="preserve"> </w:t>
      </w:r>
      <w:r w:rsidRPr="00F704BC">
        <w:rPr>
          <w:rFonts w:ascii="Book Antiqua" w:hAnsi="Book Antiqua"/>
          <w:sz w:val="24"/>
          <w:szCs w:val="24"/>
        </w:rPr>
        <w:t>September 2026.</w:t>
      </w:r>
    </w:p>
    <w:p w14:paraId="7358F746" w14:textId="174E5E07" w:rsidR="007719D8" w:rsidRDefault="00F704BC" w:rsidP="009A56D5">
      <w:pPr>
        <w:rPr>
          <w:rFonts w:ascii="Book Antiqua" w:hAnsi="Book Antiqua"/>
          <w:sz w:val="24"/>
          <w:szCs w:val="24"/>
        </w:rPr>
      </w:pPr>
      <w:r w:rsidRPr="00F704BC">
        <w:rPr>
          <w:rFonts w:ascii="Book Antiqua" w:hAnsi="Book Antiqua"/>
          <w:b/>
          <w:bCs/>
          <w:sz w:val="24"/>
          <w:szCs w:val="24"/>
        </w:rPr>
        <w:t>Supt. Seán O'Meara</w:t>
      </w:r>
      <w:r w:rsidRPr="00F704BC">
        <w:rPr>
          <w:rFonts w:ascii="Book Antiqua" w:hAnsi="Book Antiqua"/>
          <w:sz w:val="24"/>
          <w:szCs w:val="24"/>
        </w:rPr>
        <w:t xml:space="preserve"> noted that </w:t>
      </w:r>
      <w:proofErr w:type="gramStart"/>
      <w:r w:rsidRPr="00F704BC">
        <w:rPr>
          <w:rFonts w:ascii="Book Antiqua" w:hAnsi="Book Antiqua"/>
          <w:sz w:val="24"/>
          <w:szCs w:val="24"/>
        </w:rPr>
        <w:t>An</w:t>
      </w:r>
      <w:proofErr w:type="gramEnd"/>
      <w:r w:rsidRPr="00F704BC">
        <w:rPr>
          <w:rFonts w:ascii="Book Antiqua" w:hAnsi="Book Antiqua"/>
          <w:sz w:val="24"/>
          <w:szCs w:val="24"/>
        </w:rPr>
        <w:t xml:space="preserve"> Garda Síochána will </w:t>
      </w:r>
      <w:r>
        <w:rPr>
          <w:rFonts w:ascii="Book Antiqua" w:hAnsi="Book Antiqua"/>
          <w:sz w:val="24"/>
          <w:szCs w:val="24"/>
        </w:rPr>
        <w:t xml:space="preserve">be making their own </w:t>
      </w:r>
      <w:r w:rsidRPr="00F704BC">
        <w:rPr>
          <w:rFonts w:ascii="Book Antiqua" w:hAnsi="Book Antiqua"/>
          <w:sz w:val="24"/>
          <w:szCs w:val="24"/>
        </w:rPr>
        <w:t>submissio</w:t>
      </w:r>
      <w:r>
        <w:rPr>
          <w:rFonts w:ascii="Book Antiqua" w:hAnsi="Book Antiqua"/>
          <w:sz w:val="24"/>
          <w:szCs w:val="24"/>
        </w:rPr>
        <w:t xml:space="preserve">n in relation to the Draft </w:t>
      </w:r>
      <w:proofErr w:type="gramStart"/>
      <w:r>
        <w:rPr>
          <w:rFonts w:ascii="Book Antiqua" w:hAnsi="Book Antiqua"/>
          <w:sz w:val="24"/>
          <w:szCs w:val="24"/>
        </w:rPr>
        <w:t>Bye-Laws</w:t>
      </w:r>
      <w:proofErr w:type="gramEnd"/>
      <w:r>
        <w:rPr>
          <w:rFonts w:ascii="Book Antiqua" w:hAnsi="Book Antiqua"/>
          <w:sz w:val="24"/>
          <w:szCs w:val="24"/>
        </w:rPr>
        <w:t>.</w:t>
      </w:r>
      <w:r w:rsidRPr="00F704BC">
        <w:rPr>
          <w:rFonts w:ascii="Book Antiqua" w:hAnsi="Book Antiqua"/>
          <w:sz w:val="24"/>
          <w:szCs w:val="24"/>
        </w:rPr>
        <w:t xml:space="preserve"> He added that Gardaí continue to detect high levels of driver non-compliance and will continue enforcement and education initiatives.</w:t>
      </w:r>
    </w:p>
    <w:p w14:paraId="6159EDA6" w14:textId="77777777" w:rsidR="009A56D5" w:rsidRPr="008432DF" w:rsidRDefault="009A56D5" w:rsidP="009A56D5">
      <w:pPr>
        <w:rPr>
          <w:rFonts w:ascii="Book Antiqua" w:hAnsi="Book Antiqua"/>
          <w:sz w:val="24"/>
          <w:szCs w:val="24"/>
        </w:rPr>
      </w:pPr>
    </w:p>
    <w:p w14:paraId="0E19C1DA" w14:textId="07E7EEB7" w:rsidR="004F4F76" w:rsidRDefault="004F4F76" w:rsidP="004F4F76">
      <w:pPr>
        <w:rPr>
          <w:rFonts w:ascii="Book Antiqua" w:hAnsi="Book Antiqua"/>
          <w:b/>
          <w:bCs/>
          <w:sz w:val="24"/>
          <w:szCs w:val="24"/>
        </w:rPr>
      </w:pPr>
      <w:r w:rsidRPr="008432DF">
        <w:rPr>
          <w:rFonts w:ascii="Book Antiqua" w:hAnsi="Book Antiqua"/>
          <w:b/>
          <w:bCs/>
          <w:sz w:val="24"/>
          <w:szCs w:val="24"/>
        </w:rPr>
        <w:t xml:space="preserve">3. </w:t>
      </w:r>
      <w:r w:rsidR="009A56D5">
        <w:rPr>
          <w:rFonts w:ascii="Book Antiqua" w:hAnsi="Book Antiqua"/>
          <w:b/>
          <w:bCs/>
          <w:sz w:val="24"/>
          <w:szCs w:val="24"/>
        </w:rPr>
        <w:t xml:space="preserve">Motion as proposed by Cllr David Fitzgerald. </w:t>
      </w:r>
    </w:p>
    <w:p w14:paraId="3E2AD819" w14:textId="2B08C48E" w:rsidR="00F51A51" w:rsidRDefault="009A56D5" w:rsidP="009A56D5">
      <w:pPr>
        <w:rPr>
          <w:rFonts w:ascii="Book Antiqua" w:hAnsi="Book Antiqua"/>
          <w:sz w:val="24"/>
          <w:szCs w:val="24"/>
        </w:rPr>
      </w:pPr>
      <w:r>
        <w:rPr>
          <w:rFonts w:ascii="Book Antiqua" w:hAnsi="Book Antiqua"/>
          <w:sz w:val="24"/>
          <w:szCs w:val="24"/>
        </w:rPr>
        <w:t>Cllr David Fitzgerald p</w:t>
      </w:r>
      <w:r w:rsidR="00C65BFD">
        <w:rPr>
          <w:rFonts w:ascii="Book Antiqua" w:hAnsi="Book Antiqua"/>
          <w:sz w:val="24"/>
          <w:szCs w:val="24"/>
        </w:rPr>
        <w:t>roposed</w:t>
      </w:r>
      <w:r>
        <w:rPr>
          <w:rFonts w:ascii="Book Antiqua" w:hAnsi="Book Antiqua"/>
          <w:sz w:val="24"/>
          <w:szCs w:val="24"/>
        </w:rPr>
        <w:t xml:space="preserve"> a motion</w:t>
      </w:r>
      <w:r w:rsidR="00FA10B3">
        <w:rPr>
          <w:rFonts w:ascii="Book Antiqua" w:hAnsi="Book Antiqua"/>
          <w:sz w:val="24"/>
          <w:szCs w:val="24"/>
        </w:rPr>
        <w:t xml:space="preserve"> requesting a</w:t>
      </w:r>
      <w:r w:rsidR="009A2BED">
        <w:rPr>
          <w:rFonts w:ascii="Book Antiqua" w:hAnsi="Book Antiqua"/>
          <w:sz w:val="24"/>
          <w:szCs w:val="24"/>
        </w:rPr>
        <w:t xml:space="preserve">n </w:t>
      </w:r>
      <w:r w:rsidR="00FA10B3">
        <w:rPr>
          <w:rFonts w:ascii="Book Antiqua" w:hAnsi="Book Antiqua" w:cstheme="minorHAnsi"/>
          <w:bCs/>
        </w:rPr>
        <w:t>L</w:t>
      </w:r>
      <w:r w:rsidRPr="003E6FE4">
        <w:rPr>
          <w:rFonts w:ascii="Book Antiqua" w:hAnsi="Book Antiqua" w:cstheme="minorHAnsi"/>
          <w:bCs/>
        </w:rPr>
        <w:t>CSP review of all local byelaws and national legislation regulating on street begging and how these regulations are being enforced in Kilkenny City centre</w:t>
      </w:r>
      <w:r>
        <w:rPr>
          <w:rFonts w:ascii="Book Antiqua" w:hAnsi="Book Antiqua"/>
          <w:sz w:val="24"/>
          <w:szCs w:val="24"/>
        </w:rPr>
        <w:t>.</w:t>
      </w:r>
    </w:p>
    <w:p w14:paraId="3ED45C68" w14:textId="3D07407B" w:rsidR="007719D8" w:rsidRPr="00F51A51" w:rsidRDefault="00FA10B3" w:rsidP="009A56D5">
      <w:pPr>
        <w:rPr>
          <w:rFonts w:ascii="Book Antiqua" w:hAnsi="Book Antiqua"/>
          <w:sz w:val="24"/>
          <w:szCs w:val="24"/>
        </w:rPr>
      </w:pPr>
      <w:r w:rsidRPr="00FA10B3">
        <w:rPr>
          <w:rFonts w:ascii="Book Antiqua" w:hAnsi="Book Antiqua"/>
          <w:sz w:val="24"/>
          <w:szCs w:val="24"/>
        </w:rPr>
        <w:t>The motion was deferred by the Chair until Cllr Fitzgerald is present at the next meeting.</w:t>
      </w:r>
      <w:r w:rsidR="007719D8">
        <w:rPr>
          <w:rFonts w:ascii="Book Antiqua" w:hAnsi="Book Antiqua"/>
          <w:sz w:val="24"/>
          <w:szCs w:val="24"/>
        </w:rPr>
        <w:t xml:space="preserve"> </w:t>
      </w:r>
    </w:p>
    <w:p w14:paraId="3552CE40" w14:textId="30153EFC" w:rsidR="004F4F76" w:rsidRDefault="004F4F76" w:rsidP="004F4F76">
      <w:pPr>
        <w:rPr>
          <w:rFonts w:ascii="Book Antiqua" w:hAnsi="Book Antiqua"/>
          <w:sz w:val="24"/>
          <w:szCs w:val="24"/>
        </w:rPr>
      </w:pPr>
    </w:p>
    <w:p w14:paraId="6A11AD23" w14:textId="77777777" w:rsidR="009D3156" w:rsidRDefault="009D3156" w:rsidP="004F4F76">
      <w:pPr>
        <w:rPr>
          <w:rFonts w:ascii="Book Antiqua" w:hAnsi="Book Antiqua"/>
          <w:sz w:val="24"/>
          <w:szCs w:val="24"/>
        </w:rPr>
      </w:pPr>
    </w:p>
    <w:p w14:paraId="0C6DB1C1" w14:textId="77777777" w:rsidR="009D3156" w:rsidRPr="008432DF" w:rsidRDefault="009D3156" w:rsidP="004F4F76">
      <w:pPr>
        <w:rPr>
          <w:rFonts w:ascii="Book Antiqua" w:hAnsi="Book Antiqua"/>
          <w:sz w:val="24"/>
          <w:szCs w:val="24"/>
        </w:rPr>
      </w:pPr>
    </w:p>
    <w:p w14:paraId="44BF30E9" w14:textId="4D5A7EEA" w:rsidR="004F4F76" w:rsidRPr="005E757F" w:rsidRDefault="009A56D5" w:rsidP="004F4F76">
      <w:pPr>
        <w:rPr>
          <w:rFonts w:ascii="Book Antiqua" w:hAnsi="Book Antiqua"/>
          <w:b/>
          <w:bCs/>
          <w:sz w:val="24"/>
          <w:szCs w:val="24"/>
        </w:rPr>
      </w:pPr>
      <w:r>
        <w:rPr>
          <w:rFonts w:ascii="Book Antiqua" w:hAnsi="Book Antiqua"/>
          <w:b/>
          <w:bCs/>
          <w:sz w:val="24"/>
          <w:szCs w:val="24"/>
        </w:rPr>
        <w:lastRenderedPageBreak/>
        <w:t>4.</w:t>
      </w:r>
      <w:r w:rsidR="004F4F76" w:rsidRPr="005E757F">
        <w:rPr>
          <w:rFonts w:ascii="Book Antiqua" w:hAnsi="Book Antiqua"/>
          <w:b/>
          <w:bCs/>
          <w:sz w:val="24"/>
          <w:szCs w:val="24"/>
        </w:rPr>
        <w:t xml:space="preserve"> </w:t>
      </w:r>
      <w:r w:rsidR="005C4334" w:rsidRPr="005E757F">
        <w:rPr>
          <w:rFonts w:ascii="Book Antiqua" w:hAnsi="Book Antiqua"/>
          <w:b/>
          <w:bCs/>
          <w:sz w:val="24"/>
          <w:szCs w:val="24"/>
        </w:rPr>
        <w:t>Any Other Business</w:t>
      </w:r>
    </w:p>
    <w:p w14:paraId="5F6E4E98" w14:textId="77777777" w:rsidR="00FA10B3" w:rsidRPr="00FA10B3" w:rsidRDefault="00FA10B3" w:rsidP="00FA10B3">
      <w:pPr>
        <w:rPr>
          <w:rFonts w:ascii="Book Antiqua" w:hAnsi="Book Antiqua"/>
          <w:sz w:val="24"/>
          <w:szCs w:val="24"/>
        </w:rPr>
      </w:pPr>
      <w:r w:rsidRPr="00FA10B3">
        <w:rPr>
          <w:rFonts w:ascii="Book Antiqua" w:hAnsi="Book Antiqua"/>
          <w:b/>
          <w:bCs/>
          <w:sz w:val="24"/>
          <w:szCs w:val="24"/>
        </w:rPr>
        <w:t>Cllr Pat Fitzpatrick</w:t>
      </w:r>
      <w:r w:rsidRPr="00FA10B3">
        <w:rPr>
          <w:rFonts w:ascii="Book Antiqua" w:hAnsi="Book Antiqua"/>
          <w:sz w:val="24"/>
          <w:szCs w:val="24"/>
        </w:rPr>
        <w:t xml:space="preserve"> requested that members respond to meeting invitations by accepting or declining attendance. He advised that the LCSP Team would engage with the working groups in the coming days.</w:t>
      </w:r>
    </w:p>
    <w:p w14:paraId="25CA0991" w14:textId="77777777" w:rsidR="00FA10B3" w:rsidRPr="00FA10B3" w:rsidRDefault="00FA10B3" w:rsidP="00FA10B3">
      <w:pPr>
        <w:rPr>
          <w:rFonts w:ascii="Book Antiqua" w:hAnsi="Book Antiqua"/>
          <w:sz w:val="24"/>
          <w:szCs w:val="24"/>
        </w:rPr>
      </w:pPr>
      <w:r w:rsidRPr="00FA10B3">
        <w:rPr>
          <w:rFonts w:ascii="Book Antiqua" w:hAnsi="Book Antiqua"/>
          <w:b/>
          <w:bCs/>
          <w:sz w:val="24"/>
          <w:szCs w:val="24"/>
        </w:rPr>
        <w:t>Maria O'Shea</w:t>
      </w:r>
      <w:r w:rsidRPr="00FA10B3">
        <w:rPr>
          <w:rFonts w:ascii="Book Antiqua" w:hAnsi="Book Antiqua"/>
          <w:sz w:val="24"/>
          <w:szCs w:val="24"/>
        </w:rPr>
        <w:t xml:space="preserve"> advised that an email and/or survey would issue to members to determine suitable meeting times for the working groups.</w:t>
      </w:r>
    </w:p>
    <w:p w14:paraId="52DDCC2D" w14:textId="77777777" w:rsidR="00FA10B3" w:rsidRPr="00FA10B3" w:rsidRDefault="00FA10B3" w:rsidP="00FA10B3">
      <w:pPr>
        <w:rPr>
          <w:rFonts w:ascii="Book Antiqua" w:hAnsi="Book Antiqua"/>
          <w:sz w:val="24"/>
          <w:szCs w:val="24"/>
        </w:rPr>
      </w:pPr>
      <w:r w:rsidRPr="00FA10B3">
        <w:rPr>
          <w:rFonts w:ascii="Book Antiqua" w:hAnsi="Book Antiqua"/>
          <w:b/>
          <w:bCs/>
          <w:sz w:val="24"/>
          <w:szCs w:val="24"/>
        </w:rPr>
        <w:t>Cllr Maria Dollard</w:t>
      </w:r>
      <w:r w:rsidRPr="00FA10B3">
        <w:rPr>
          <w:rFonts w:ascii="Book Antiqua" w:hAnsi="Book Antiqua"/>
          <w:sz w:val="24"/>
          <w:szCs w:val="24"/>
        </w:rPr>
        <w:t xml:space="preserve"> encouraged members to attend their assigned working groups, noting the opportunity to contribute ideas and represent the perspectives of their respective groups.</w:t>
      </w:r>
    </w:p>
    <w:p w14:paraId="21EEC5A6" w14:textId="77777777" w:rsidR="00FA10B3" w:rsidRDefault="00FA10B3" w:rsidP="00FA10B3">
      <w:pPr>
        <w:rPr>
          <w:rFonts w:ascii="Book Antiqua" w:hAnsi="Book Antiqua"/>
          <w:sz w:val="24"/>
          <w:szCs w:val="24"/>
        </w:rPr>
      </w:pPr>
      <w:r w:rsidRPr="00FA10B3">
        <w:rPr>
          <w:rFonts w:ascii="Book Antiqua" w:hAnsi="Book Antiqua"/>
          <w:sz w:val="24"/>
          <w:szCs w:val="24"/>
        </w:rPr>
        <w:t>The Chair thanked all attendees for their contributions and formally closed the meeting.</w:t>
      </w:r>
    </w:p>
    <w:p w14:paraId="04F6942C" w14:textId="77777777" w:rsidR="009A2BED" w:rsidRDefault="009A2BED" w:rsidP="00FA10B3">
      <w:pPr>
        <w:rPr>
          <w:rFonts w:ascii="Book Antiqua" w:hAnsi="Book Antiqua"/>
          <w:sz w:val="24"/>
          <w:szCs w:val="24"/>
        </w:rPr>
      </w:pPr>
    </w:p>
    <w:p w14:paraId="2A633C14" w14:textId="2189B20F" w:rsidR="009A2BED" w:rsidRPr="00FA10B3" w:rsidRDefault="009A2BED" w:rsidP="00FA10B3">
      <w:pPr>
        <w:rPr>
          <w:rFonts w:ascii="Book Antiqua" w:hAnsi="Book Antiqua"/>
          <w:sz w:val="24"/>
          <w:szCs w:val="24"/>
        </w:rPr>
      </w:pPr>
      <w:r w:rsidRPr="009A2BED">
        <w:rPr>
          <w:rFonts w:ascii="Book Antiqua" w:hAnsi="Book Antiqua"/>
          <w:b/>
          <w:bCs/>
          <w:sz w:val="24"/>
          <w:szCs w:val="24"/>
        </w:rPr>
        <w:t>Next meeting date:</w:t>
      </w:r>
      <w:r>
        <w:rPr>
          <w:rFonts w:ascii="Book Antiqua" w:hAnsi="Book Antiqua"/>
          <w:sz w:val="24"/>
          <w:szCs w:val="24"/>
        </w:rPr>
        <w:t xml:space="preserve"> 18</w:t>
      </w:r>
      <w:r w:rsidRPr="009A2BED">
        <w:rPr>
          <w:rFonts w:ascii="Book Antiqua" w:hAnsi="Book Antiqua"/>
          <w:sz w:val="24"/>
          <w:szCs w:val="24"/>
          <w:vertAlign w:val="superscript"/>
        </w:rPr>
        <w:t>th</w:t>
      </w:r>
      <w:r>
        <w:rPr>
          <w:rFonts w:ascii="Book Antiqua" w:hAnsi="Book Antiqua"/>
          <w:sz w:val="24"/>
          <w:szCs w:val="24"/>
        </w:rPr>
        <w:t xml:space="preserve"> August 2026</w:t>
      </w:r>
    </w:p>
    <w:p w14:paraId="1289D29A" w14:textId="2A03660A" w:rsidR="00F51A51" w:rsidRPr="00F51A51" w:rsidRDefault="00F51A51" w:rsidP="00F51A51">
      <w:pPr>
        <w:rPr>
          <w:rFonts w:ascii="Book Antiqua" w:hAnsi="Book Antiqua"/>
          <w:sz w:val="24"/>
          <w:szCs w:val="24"/>
        </w:rPr>
      </w:pPr>
    </w:p>
    <w:p w14:paraId="2E090260" w14:textId="693CA190" w:rsidR="004F4F76" w:rsidRPr="008432DF" w:rsidRDefault="004F4F76" w:rsidP="00F51A51">
      <w:pPr>
        <w:rPr>
          <w:rFonts w:ascii="Book Antiqua" w:hAnsi="Book Antiqua"/>
          <w:sz w:val="24"/>
          <w:szCs w:val="24"/>
        </w:rPr>
      </w:pPr>
    </w:p>
    <w:sectPr w:rsidR="004F4F76" w:rsidRPr="008432D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9F763B" w14:textId="77777777" w:rsidR="0070370D" w:rsidRDefault="0070370D" w:rsidP="009D3156">
      <w:pPr>
        <w:spacing w:after="0" w:line="240" w:lineRule="auto"/>
      </w:pPr>
      <w:r>
        <w:separator/>
      </w:r>
    </w:p>
  </w:endnote>
  <w:endnote w:type="continuationSeparator" w:id="0">
    <w:p w14:paraId="2D7C4E85" w14:textId="77777777" w:rsidR="0070370D" w:rsidRDefault="0070370D" w:rsidP="009D31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BB0A1A" w14:textId="77777777" w:rsidR="0070370D" w:rsidRDefault="0070370D" w:rsidP="009D3156">
      <w:pPr>
        <w:spacing w:after="0" w:line="240" w:lineRule="auto"/>
      </w:pPr>
      <w:r>
        <w:separator/>
      </w:r>
    </w:p>
  </w:footnote>
  <w:footnote w:type="continuationSeparator" w:id="0">
    <w:p w14:paraId="6FAA4BDD" w14:textId="77777777" w:rsidR="0070370D" w:rsidRDefault="0070370D" w:rsidP="009D315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E3A30"/>
    <w:multiLevelType w:val="multilevel"/>
    <w:tmpl w:val="1196E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A6565B"/>
    <w:multiLevelType w:val="multilevel"/>
    <w:tmpl w:val="51A45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787C1F"/>
    <w:multiLevelType w:val="multilevel"/>
    <w:tmpl w:val="1996D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9F6150"/>
    <w:multiLevelType w:val="multilevel"/>
    <w:tmpl w:val="EB12B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BA0F47"/>
    <w:multiLevelType w:val="hybridMultilevel"/>
    <w:tmpl w:val="AE28B038"/>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5" w15:restartNumberingAfterBreak="0">
    <w:nsid w:val="1D673168"/>
    <w:multiLevelType w:val="hybridMultilevel"/>
    <w:tmpl w:val="6DBE908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1E8931B4"/>
    <w:multiLevelType w:val="multilevel"/>
    <w:tmpl w:val="1B0E4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6C2FAA"/>
    <w:multiLevelType w:val="multilevel"/>
    <w:tmpl w:val="B65A4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46129A"/>
    <w:multiLevelType w:val="hybridMultilevel"/>
    <w:tmpl w:val="8DCAE4A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23F4084D"/>
    <w:multiLevelType w:val="multilevel"/>
    <w:tmpl w:val="36B63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E594CBA"/>
    <w:multiLevelType w:val="multilevel"/>
    <w:tmpl w:val="6D5CC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C972E8"/>
    <w:multiLevelType w:val="multilevel"/>
    <w:tmpl w:val="01F80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FF97DA2"/>
    <w:multiLevelType w:val="hybridMultilevel"/>
    <w:tmpl w:val="E806EE1E"/>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3" w15:restartNumberingAfterBreak="0">
    <w:nsid w:val="428405D5"/>
    <w:multiLevelType w:val="multilevel"/>
    <w:tmpl w:val="E91A0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C730E96"/>
    <w:multiLevelType w:val="multilevel"/>
    <w:tmpl w:val="69C08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C8655F0"/>
    <w:multiLevelType w:val="multilevel"/>
    <w:tmpl w:val="32487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28C535A"/>
    <w:multiLevelType w:val="multilevel"/>
    <w:tmpl w:val="EA8CA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28B7BFD"/>
    <w:multiLevelType w:val="hybridMultilevel"/>
    <w:tmpl w:val="C9D6949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79AF0D6C"/>
    <w:multiLevelType w:val="multilevel"/>
    <w:tmpl w:val="33C68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7167289">
    <w:abstractNumId w:val="5"/>
  </w:num>
  <w:num w:numId="2" w16cid:durableId="1813982952">
    <w:abstractNumId w:val="12"/>
  </w:num>
  <w:num w:numId="3" w16cid:durableId="1699431529">
    <w:abstractNumId w:val="8"/>
  </w:num>
  <w:num w:numId="4" w16cid:durableId="1519928838">
    <w:abstractNumId w:val="4"/>
  </w:num>
  <w:num w:numId="5" w16cid:durableId="1827743695">
    <w:abstractNumId w:val="17"/>
  </w:num>
  <w:num w:numId="6" w16cid:durableId="1849784710">
    <w:abstractNumId w:val="6"/>
  </w:num>
  <w:num w:numId="7" w16cid:durableId="2067609485">
    <w:abstractNumId w:val="15"/>
  </w:num>
  <w:num w:numId="8" w16cid:durableId="1911963735">
    <w:abstractNumId w:val="14"/>
  </w:num>
  <w:num w:numId="9" w16cid:durableId="547644092">
    <w:abstractNumId w:val="0"/>
  </w:num>
  <w:num w:numId="10" w16cid:durableId="1785925047">
    <w:abstractNumId w:val="1"/>
  </w:num>
  <w:num w:numId="11" w16cid:durableId="1091509792">
    <w:abstractNumId w:val="18"/>
  </w:num>
  <w:num w:numId="12" w16cid:durableId="2059625714">
    <w:abstractNumId w:val="11"/>
  </w:num>
  <w:num w:numId="13" w16cid:durableId="2106531805">
    <w:abstractNumId w:val="7"/>
  </w:num>
  <w:num w:numId="14" w16cid:durableId="1680155959">
    <w:abstractNumId w:val="13"/>
  </w:num>
  <w:num w:numId="15" w16cid:durableId="1412236982">
    <w:abstractNumId w:val="16"/>
  </w:num>
  <w:num w:numId="16" w16cid:durableId="139078589">
    <w:abstractNumId w:val="2"/>
  </w:num>
  <w:num w:numId="17" w16cid:durableId="1018430796">
    <w:abstractNumId w:val="9"/>
  </w:num>
  <w:num w:numId="18" w16cid:durableId="266161086">
    <w:abstractNumId w:val="10"/>
  </w:num>
  <w:num w:numId="19" w16cid:durableId="11381050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A9E"/>
    <w:rsid w:val="00036BAE"/>
    <w:rsid w:val="00044CF9"/>
    <w:rsid w:val="00074A9E"/>
    <w:rsid w:val="000C4704"/>
    <w:rsid w:val="000D524C"/>
    <w:rsid w:val="001024CB"/>
    <w:rsid w:val="0014566F"/>
    <w:rsid w:val="002A412F"/>
    <w:rsid w:val="002D2465"/>
    <w:rsid w:val="002F204F"/>
    <w:rsid w:val="003249B5"/>
    <w:rsid w:val="003513D9"/>
    <w:rsid w:val="00387181"/>
    <w:rsid w:val="00397192"/>
    <w:rsid w:val="003A1563"/>
    <w:rsid w:val="003C4A05"/>
    <w:rsid w:val="003F40A3"/>
    <w:rsid w:val="00413DA8"/>
    <w:rsid w:val="00414A13"/>
    <w:rsid w:val="00415472"/>
    <w:rsid w:val="004B2665"/>
    <w:rsid w:val="004F4F76"/>
    <w:rsid w:val="00583B6C"/>
    <w:rsid w:val="005863DF"/>
    <w:rsid w:val="005C2469"/>
    <w:rsid w:val="005C4334"/>
    <w:rsid w:val="005C4EC4"/>
    <w:rsid w:val="005E757F"/>
    <w:rsid w:val="00692A3C"/>
    <w:rsid w:val="0070370D"/>
    <w:rsid w:val="00732333"/>
    <w:rsid w:val="007719D8"/>
    <w:rsid w:val="0078069E"/>
    <w:rsid w:val="007D1352"/>
    <w:rsid w:val="00827314"/>
    <w:rsid w:val="008432DF"/>
    <w:rsid w:val="00865E4C"/>
    <w:rsid w:val="00897A4E"/>
    <w:rsid w:val="00994CD6"/>
    <w:rsid w:val="009952C0"/>
    <w:rsid w:val="009A2BED"/>
    <w:rsid w:val="009A56D5"/>
    <w:rsid w:val="009B15D9"/>
    <w:rsid w:val="009B1764"/>
    <w:rsid w:val="009D3156"/>
    <w:rsid w:val="00A764A0"/>
    <w:rsid w:val="00AB58EA"/>
    <w:rsid w:val="00B36162"/>
    <w:rsid w:val="00B76EBB"/>
    <w:rsid w:val="00BC52E5"/>
    <w:rsid w:val="00C04CD5"/>
    <w:rsid w:val="00C22264"/>
    <w:rsid w:val="00C4341C"/>
    <w:rsid w:val="00C65BFD"/>
    <w:rsid w:val="00C91E5D"/>
    <w:rsid w:val="00D13716"/>
    <w:rsid w:val="00D4388E"/>
    <w:rsid w:val="00D9727F"/>
    <w:rsid w:val="00DA1C0B"/>
    <w:rsid w:val="00DD0329"/>
    <w:rsid w:val="00DF0BB9"/>
    <w:rsid w:val="00DF0ED7"/>
    <w:rsid w:val="00E219EF"/>
    <w:rsid w:val="00E4376C"/>
    <w:rsid w:val="00EA7DD4"/>
    <w:rsid w:val="00EB0F06"/>
    <w:rsid w:val="00F15418"/>
    <w:rsid w:val="00F247B1"/>
    <w:rsid w:val="00F46FC3"/>
    <w:rsid w:val="00F51A51"/>
    <w:rsid w:val="00F704BC"/>
    <w:rsid w:val="00FA10B3"/>
    <w:rsid w:val="00FC0482"/>
    <w:rsid w:val="00FD0E01"/>
    <w:rsid w:val="00FD760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BE39A5"/>
  <w15:chartTrackingRefBased/>
  <w15:docId w15:val="{76C439A0-F7F2-4CA9-9D9B-948C6188F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74A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74A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74A9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74A9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74A9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74A9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4A9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4A9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4A9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4A9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74A9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74A9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74A9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74A9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74A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4A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4A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4A9E"/>
    <w:rPr>
      <w:rFonts w:eastAsiaTheme="majorEastAsia" w:cstheme="majorBidi"/>
      <w:color w:val="272727" w:themeColor="text1" w:themeTint="D8"/>
    </w:rPr>
  </w:style>
  <w:style w:type="paragraph" w:styleId="Title">
    <w:name w:val="Title"/>
    <w:basedOn w:val="Normal"/>
    <w:next w:val="Normal"/>
    <w:link w:val="TitleChar"/>
    <w:uiPriority w:val="10"/>
    <w:qFormat/>
    <w:rsid w:val="00074A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4A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4A9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4A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4A9E"/>
    <w:pPr>
      <w:spacing w:before="160"/>
      <w:jc w:val="center"/>
    </w:pPr>
    <w:rPr>
      <w:i/>
      <w:iCs/>
      <w:color w:val="404040" w:themeColor="text1" w:themeTint="BF"/>
    </w:rPr>
  </w:style>
  <w:style w:type="character" w:customStyle="1" w:styleId="QuoteChar">
    <w:name w:val="Quote Char"/>
    <w:basedOn w:val="DefaultParagraphFont"/>
    <w:link w:val="Quote"/>
    <w:uiPriority w:val="29"/>
    <w:rsid w:val="00074A9E"/>
    <w:rPr>
      <w:i/>
      <w:iCs/>
      <w:color w:val="404040" w:themeColor="text1" w:themeTint="BF"/>
    </w:rPr>
  </w:style>
  <w:style w:type="paragraph" w:styleId="ListParagraph">
    <w:name w:val="List Paragraph"/>
    <w:basedOn w:val="Normal"/>
    <w:uiPriority w:val="34"/>
    <w:qFormat/>
    <w:rsid w:val="00074A9E"/>
    <w:pPr>
      <w:ind w:left="720"/>
      <w:contextualSpacing/>
    </w:pPr>
  </w:style>
  <w:style w:type="character" w:styleId="IntenseEmphasis">
    <w:name w:val="Intense Emphasis"/>
    <w:basedOn w:val="DefaultParagraphFont"/>
    <w:uiPriority w:val="21"/>
    <w:qFormat/>
    <w:rsid w:val="00074A9E"/>
    <w:rPr>
      <w:i/>
      <w:iCs/>
      <w:color w:val="0F4761" w:themeColor="accent1" w:themeShade="BF"/>
    </w:rPr>
  </w:style>
  <w:style w:type="paragraph" w:styleId="IntenseQuote">
    <w:name w:val="Intense Quote"/>
    <w:basedOn w:val="Normal"/>
    <w:next w:val="Normal"/>
    <w:link w:val="IntenseQuoteChar"/>
    <w:uiPriority w:val="30"/>
    <w:qFormat/>
    <w:rsid w:val="00074A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74A9E"/>
    <w:rPr>
      <w:i/>
      <w:iCs/>
      <w:color w:val="0F4761" w:themeColor="accent1" w:themeShade="BF"/>
    </w:rPr>
  </w:style>
  <w:style w:type="character" w:styleId="IntenseReference">
    <w:name w:val="Intense Reference"/>
    <w:basedOn w:val="DefaultParagraphFont"/>
    <w:uiPriority w:val="32"/>
    <w:qFormat/>
    <w:rsid w:val="00074A9E"/>
    <w:rPr>
      <w:b/>
      <w:bCs/>
      <w:smallCaps/>
      <w:color w:val="0F4761" w:themeColor="accent1" w:themeShade="BF"/>
      <w:spacing w:val="5"/>
    </w:rPr>
  </w:style>
  <w:style w:type="character" w:customStyle="1" w:styleId="ui-provider">
    <w:name w:val="ui-provider"/>
    <w:basedOn w:val="DefaultParagraphFont"/>
    <w:rsid w:val="000D524C"/>
  </w:style>
  <w:style w:type="paragraph" w:styleId="NoSpacing">
    <w:name w:val="No Spacing"/>
    <w:uiPriority w:val="1"/>
    <w:qFormat/>
    <w:rsid w:val="000D524C"/>
    <w:pPr>
      <w:spacing w:after="0" w:line="240" w:lineRule="auto"/>
    </w:pPr>
    <w:rPr>
      <w:kern w:val="0"/>
      <w14:ligatures w14:val="none"/>
    </w:rPr>
  </w:style>
  <w:style w:type="paragraph" w:styleId="Header">
    <w:name w:val="header"/>
    <w:basedOn w:val="Normal"/>
    <w:link w:val="HeaderChar"/>
    <w:uiPriority w:val="99"/>
    <w:unhideWhenUsed/>
    <w:rsid w:val="009D31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D3156"/>
  </w:style>
  <w:style w:type="paragraph" w:styleId="Footer">
    <w:name w:val="footer"/>
    <w:basedOn w:val="Normal"/>
    <w:link w:val="FooterChar"/>
    <w:uiPriority w:val="99"/>
    <w:unhideWhenUsed/>
    <w:rsid w:val="009D315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D31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290</TotalTime>
  <Pages>3</Pages>
  <Words>632</Words>
  <Characters>3608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Breda Carroll</dc:creator>
  <cp:keywords/>
  <dc:description/>
  <cp:lastModifiedBy>Breda Carroll</cp:lastModifiedBy>
  <cp:revision>21</cp:revision>
  <dcterms:created xsi:type="dcterms:W3CDTF">2026-06-16T16:45:00Z</dcterms:created>
  <dcterms:modified xsi:type="dcterms:W3CDTF">2026-08-06T13:58:00Z</dcterms:modified>
</cp:coreProperties>
</file>