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976B" w14:textId="77777777" w:rsidR="00A00F9C" w:rsidRDefault="00673BEE">
      <w:pPr>
        <w:ind w:left="-1152" w:right="-1152"/>
        <w:jc w:val="center"/>
        <w:rPr>
          <w:rFonts w:ascii="Arial Rounded MT Bold" w:hAnsi="Arial Rounded MT Bold"/>
          <w:b/>
          <w:color w:val="0000FF"/>
        </w:rPr>
      </w:pPr>
      <w:r>
        <w:rPr>
          <w:b/>
          <w:noProof/>
          <w:color w:val="124E4D"/>
          <w:sz w:val="22"/>
          <w:lang w:val="en-GB"/>
        </w:rPr>
        <w:drawing>
          <wp:anchor distT="0" distB="0" distL="114300" distR="114300" simplePos="0" relativeHeight="251657216" behindDoc="1" locked="0" layoutInCell="1" allowOverlap="1" wp14:anchorId="12D55E45" wp14:editId="1E8E3EDB">
            <wp:simplePos x="0" y="0"/>
            <wp:positionH relativeFrom="column">
              <wp:posOffset>5979795</wp:posOffset>
            </wp:positionH>
            <wp:positionV relativeFrom="paragraph">
              <wp:posOffset>40005</wp:posOffset>
            </wp:positionV>
            <wp:extent cx="306705" cy="523875"/>
            <wp:effectExtent l="19050" t="0" r="0" b="0"/>
            <wp:wrapTight wrapText="bothSides">
              <wp:wrapPolygon edited="0">
                <wp:start x="-1342" y="0"/>
                <wp:lineTo x="-1342" y="21207"/>
                <wp:lineTo x="21466" y="21207"/>
                <wp:lineTo x="21466" y="0"/>
                <wp:lineTo x="-1342" y="0"/>
              </wp:wrapPolygon>
            </wp:wrapTight>
            <wp:docPr id="5" name="Picture 5"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KCClogo"/>
                    <pic:cNvPicPr>
                      <a:picLocks noChangeAspect="1" noChangeArrowheads="1"/>
                    </pic:cNvPicPr>
                  </pic:nvPicPr>
                  <pic:blipFill>
                    <a:blip r:embed="rId7" cstate="print"/>
                    <a:srcRect/>
                    <a:stretch>
                      <a:fillRect/>
                    </a:stretch>
                  </pic:blipFill>
                  <pic:spPr bwMode="auto">
                    <a:xfrm>
                      <a:off x="0" y="0"/>
                      <a:ext cx="306705" cy="523875"/>
                    </a:xfrm>
                    <a:prstGeom prst="rect">
                      <a:avLst/>
                    </a:prstGeom>
                    <a:noFill/>
                    <a:ln w="9525">
                      <a:noFill/>
                      <a:miter lim="800000"/>
                      <a:headEnd/>
                      <a:tailEnd/>
                    </a:ln>
                  </pic:spPr>
                </pic:pic>
              </a:graphicData>
            </a:graphic>
          </wp:anchor>
        </w:drawing>
      </w:r>
      <w:r w:rsidR="00352A15" w:rsidRPr="00352A15">
        <w:rPr>
          <w:rFonts w:ascii="Arial Rounded MT Bold" w:hAnsi="Arial Rounded MT Bold"/>
          <w:b/>
          <w:color w:val="000080"/>
          <w:sz w:val="28"/>
        </w:rPr>
        <w:t xml:space="preserve">    </w:t>
      </w:r>
      <w:r w:rsidR="00352A15">
        <w:rPr>
          <w:rFonts w:ascii="Arial Rounded MT Bold" w:hAnsi="Arial Rounded MT Bold"/>
          <w:b/>
          <w:color w:val="000080"/>
          <w:sz w:val="28"/>
        </w:rPr>
        <w:t xml:space="preserve">                           </w:t>
      </w:r>
      <w:r w:rsidR="00352A15" w:rsidRPr="00352A15">
        <w:rPr>
          <w:rFonts w:ascii="Arial Rounded MT Bold" w:hAnsi="Arial Rounded MT Bold"/>
          <w:b/>
          <w:color w:val="000080"/>
          <w:sz w:val="28"/>
        </w:rPr>
        <w:t xml:space="preserve">      </w:t>
      </w:r>
      <w:r w:rsidR="00A00F9C" w:rsidRPr="00352A15">
        <w:rPr>
          <w:rFonts w:ascii="Arial Rounded MT Bold" w:hAnsi="Arial Rounded MT Bold"/>
          <w:b/>
          <w:color w:val="000080"/>
          <w:sz w:val="28"/>
          <w:u w:val="single"/>
        </w:rPr>
        <w:t>K</w:t>
      </w:r>
      <w:r w:rsidR="00A00F9C">
        <w:rPr>
          <w:rFonts w:ascii="Arial Rounded MT Bold" w:hAnsi="Arial Rounded MT Bold"/>
          <w:b/>
          <w:color w:val="000080"/>
          <w:sz w:val="28"/>
          <w:u w:val="single"/>
        </w:rPr>
        <w:t>ILKENNY COUNTY COUNCIL</w:t>
      </w:r>
    </w:p>
    <w:p w14:paraId="253EC20F" w14:textId="77777777" w:rsidR="00A00F9C" w:rsidRPr="00362869" w:rsidRDefault="00A00F9C">
      <w:pPr>
        <w:rPr>
          <w:b/>
          <w:color w:val="124E4D"/>
          <w:sz w:val="22"/>
        </w:rPr>
      </w:pPr>
      <w:r w:rsidRPr="00362869">
        <w:rPr>
          <w:b/>
          <w:color w:val="124E4D"/>
          <w:sz w:val="22"/>
        </w:rPr>
        <w:t>Tel.:  056  - 7794000</w:t>
      </w:r>
      <w:r w:rsidR="001D77A2">
        <w:rPr>
          <w:b/>
          <w:color w:val="124E4D"/>
          <w:sz w:val="22"/>
        </w:rPr>
        <w:tab/>
      </w:r>
      <w:r w:rsidR="001D77A2">
        <w:rPr>
          <w:b/>
          <w:color w:val="124E4D"/>
          <w:sz w:val="22"/>
        </w:rPr>
        <w:tab/>
      </w:r>
      <w:r w:rsidR="001D77A2">
        <w:rPr>
          <w:b/>
          <w:color w:val="124E4D"/>
          <w:sz w:val="22"/>
        </w:rPr>
        <w:tab/>
      </w:r>
      <w:r w:rsidRPr="00362869">
        <w:rPr>
          <w:b/>
          <w:color w:val="124E4D"/>
          <w:sz w:val="22"/>
        </w:rPr>
        <w:t>Building Control Section,</w:t>
      </w:r>
      <w:r w:rsidR="00292690" w:rsidRPr="00362869">
        <w:rPr>
          <w:b/>
          <w:color w:val="124E4D"/>
          <w:sz w:val="22"/>
        </w:rPr>
        <w:t xml:space="preserve"> </w:t>
      </w:r>
      <w:r w:rsidR="00292690" w:rsidRPr="00362869">
        <w:rPr>
          <w:b/>
          <w:color w:val="124E4D"/>
          <w:sz w:val="22"/>
        </w:rPr>
        <w:tab/>
        <w:t>Kilkenny County Council,</w:t>
      </w:r>
    </w:p>
    <w:p w14:paraId="73A77949" w14:textId="77777777" w:rsidR="00A00F9C" w:rsidRPr="00362869" w:rsidRDefault="00C847E8">
      <w:pPr>
        <w:rPr>
          <w:b/>
          <w:color w:val="124E4D"/>
          <w:sz w:val="22"/>
        </w:rPr>
      </w:pPr>
      <w:r w:rsidRPr="00362869">
        <w:rPr>
          <w:b/>
          <w:color w:val="124E4D"/>
          <w:sz w:val="22"/>
        </w:rPr>
        <w:t>Fax:  056</w:t>
      </w:r>
      <w:r w:rsidR="001D77A2">
        <w:rPr>
          <w:b/>
          <w:color w:val="124E4D"/>
          <w:sz w:val="22"/>
        </w:rPr>
        <w:t xml:space="preserve">  - 7794004</w:t>
      </w:r>
      <w:r w:rsidR="001D77A2">
        <w:rPr>
          <w:b/>
          <w:color w:val="124E4D"/>
          <w:sz w:val="22"/>
        </w:rPr>
        <w:tab/>
      </w:r>
      <w:r w:rsidR="001D77A2">
        <w:rPr>
          <w:b/>
          <w:color w:val="124E4D"/>
          <w:sz w:val="22"/>
        </w:rPr>
        <w:tab/>
      </w:r>
      <w:r w:rsidR="001D77A2">
        <w:rPr>
          <w:b/>
          <w:color w:val="124E4D"/>
          <w:sz w:val="22"/>
        </w:rPr>
        <w:tab/>
      </w:r>
      <w:r w:rsidR="00292690" w:rsidRPr="00362869">
        <w:rPr>
          <w:b/>
          <w:color w:val="124E4D"/>
          <w:sz w:val="22"/>
        </w:rPr>
        <w:t xml:space="preserve">County Hall, </w:t>
      </w:r>
      <w:r w:rsidR="00292690" w:rsidRPr="00362869">
        <w:rPr>
          <w:b/>
          <w:color w:val="124E4D"/>
          <w:sz w:val="22"/>
        </w:rPr>
        <w:tab/>
        <w:t>John Street ,</w:t>
      </w:r>
      <w:r w:rsidR="00292690" w:rsidRPr="00362869">
        <w:rPr>
          <w:b/>
          <w:color w:val="124E4D"/>
          <w:sz w:val="22"/>
        </w:rPr>
        <w:tab/>
        <w:t>Kilkenny R95 A39T</w:t>
      </w:r>
      <w:r w:rsidR="001D77A2">
        <w:rPr>
          <w:b/>
          <w:color w:val="124E4D"/>
          <w:sz w:val="22"/>
        </w:rPr>
        <w:tab/>
      </w:r>
    </w:p>
    <w:p w14:paraId="7AE4DC6D" w14:textId="77777777" w:rsidR="00A00F9C" w:rsidRPr="00292690" w:rsidRDefault="00A00F9C" w:rsidP="00292690">
      <w:pPr>
        <w:rPr>
          <w:b/>
          <w:bCs/>
          <w:sz w:val="14"/>
        </w:rPr>
      </w:pPr>
    </w:p>
    <w:p w14:paraId="38E94BFE" w14:textId="77777777" w:rsidR="00A00F9C" w:rsidRDefault="00A00F9C" w:rsidP="00244FDA">
      <w:pPr>
        <w:pStyle w:val="Heading3"/>
        <w:pBdr>
          <w:top w:val="single" w:sz="18" w:space="1" w:color="6FDEDB"/>
          <w:left w:val="single" w:sz="18" w:space="22" w:color="6FDEDB"/>
          <w:bottom w:val="single" w:sz="18" w:space="1" w:color="6FDEDB"/>
          <w:right w:val="single" w:sz="18" w:space="1" w:color="6FDEDB"/>
        </w:pBdr>
        <w:rPr>
          <w:sz w:val="20"/>
        </w:rPr>
      </w:pPr>
      <w:r>
        <w:t xml:space="preserve">BUILDING CONTROL ACTS, 1990 </w:t>
      </w:r>
      <w:r w:rsidR="00444BB1">
        <w:t>to</w:t>
      </w:r>
      <w:r>
        <w:t xml:space="preserve"> 20</w:t>
      </w:r>
      <w:r w:rsidR="00444BB1">
        <w:t>14</w:t>
      </w:r>
    </w:p>
    <w:p w14:paraId="691515A1" w14:textId="77777777" w:rsidR="00A00F9C" w:rsidRDefault="00A00F9C" w:rsidP="00244FDA">
      <w:pPr>
        <w:pBdr>
          <w:top w:val="single" w:sz="18" w:space="1" w:color="6FDEDB"/>
          <w:left w:val="single" w:sz="18" w:space="22" w:color="6FDEDB"/>
          <w:bottom w:val="single" w:sz="18" w:space="1" w:color="6FDEDB"/>
          <w:right w:val="single" w:sz="18" w:space="1" w:color="6FDEDB"/>
        </w:pBdr>
        <w:jc w:val="center"/>
        <w:rPr>
          <w:b/>
          <w:color w:val="3366FF"/>
          <w:sz w:val="20"/>
          <w:u w:val="single"/>
        </w:rPr>
      </w:pPr>
      <w:r>
        <w:rPr>
          <w:b/>
          <w:color w:val="FF0000"/>
          <w:spacing w:val="20"/>
          <w:sz w:val="28"/>
          <w:u w:val="single"/>
        </w:rPr>
        <w:t xml:space="preserve">APPLICATION FOR </w:t>
      </w:r>
      <w:r w:rsidRPr="007D47D9">
        <w:rPr>
          <w:b/>
          <w:color w:val="FF0000"/>
          <w:spacing w:val="20"/>
          <w:sz w:val="28"/>
          <w:u w:val="single"/>
        </w:rPr>
        <w:t>A D</w:t>
      </w:r>
      <w:r>
        <w:rPr>
          <w:b/>
          <w:color w:val="FF0000"/>
          <w:spacing w:val="20"/>
          <w:sz w:val="28"/>
          <w:u w:val="single"/>
        </w:rPr>
        <w:t>ISABILITY ACCESS CERTIFICATE</w:t>
      </w:r>
    </w:p>
    <w:p w14:paraId="68EBB0D4" w14:textId="0B394062" w:rsidR="00A00F9C" w:rsidRDefault="003A742B" w:rsidP="00244FDA">
      <w:pPr>
        <w:pBdr>
          <w:top w:val="single" w:sz="18" w:space="1" w:color="6FDEDB"/>
          <w:left w:val="single" w:sz="18" w:space="22" w:color="6FDEDB"/>
          <w:bottom w:val="single" w:sz="18" w:space="1" w:color="6FDEDB"/>
          <w:right w:val="single" w:sz="18" w:space="1" w:color="6FDEDB"/>
        </w:pBdr>
        <w:rPr>
          <w:b/>
          <w:color w:val="3366FF"/>
          <w:sz w:val="20"/>
        </w:rPr>
      </w:pPr>
      <w:r>
        <w:rPr>
          <w:noProof/>
          <w:sz w:val="20"/>
          <w:lang w:val="en-US" w:eastAsia="en-US"/>
        </w:rPr>
        <mc:AlternateContent>
          <mc:Choice Requires="wps">
            <w:drawing>
              <wp:anchor distT="0" distB="0" distL="114300" distR="114300" simplePos="0" relativeHeight="251656192" behindDoc="0" locked="0" layoutInCell="1" allowOverlap="1" wp14:anchorId="520E1D77" wp14:editId="418AF72D">
                <wp:simplePos x="0" y="0"/>
                <wp:positionH relativeFrom="column">
                  <wp:posOffset>3957320</wp:posOffset>
                </wp:positionH>
                <wp:positionV relativeFrom="paragraph">
                  <wp:posOffset>3175</wp:posOffset>
                </wp:positionV>
                <wp:extent cx="2329180" cy="1183005"/>
                <wp:effectExtent l="13970" t="12700" r="952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183005"/>
                        </a:xfrm>
                        <a:prstGeom prst="rect">
                          <a:avLst/>
                        </a:prstGeom>
                        <a:solidFill>
                          <a:srgbClr val="FFFFFF"/>
                        </a:solidFill>
                        <a:ln w="19050">
                          <a:solidFill>
                            <a:srgbClr val="1F8986"/>
                          </a:solidFill>
                          <a:miter lim="800000"/>
                          <a:headEnd/>
                          <a:tailEnd/>
                        </a:ln>
                      </wps:spPr>
                      <wps:txbx>
                        <w:txbxContent>
                          <w:p w14:paraId="400DD1F0" w14:textId="77777777" w:rsidR="00B2365C" w:rsidRPr="00362869" w:rsidRDefault="00B2365C" w:rsidP="000D4F5C">
                            <w:pPr>
                              <w:jc w:val="center"/>
                              <w:rPr>
                                <w:b/>
                                <w:bCs/>
                                <w:color w:val="1F8986"/>
                              </w:rPr>
                            </w:pPr>
                            <w:r w:rsidRPr="00362869">
                              <w:rPr>
                                <w:b/>
                                <w:bCs/>
                                <w:color w:val="1F8986"/>
                              </w:rPr>
                              <w:t>OFFICIAL USE</w:t>
                            </w:r>
                          </w:p>
                          <w:p w14:paraId="6D3BA8F8" w14:textId="77777777" w:rsidR="00B2365C" w:rsidRPr="00362869" w:rsidRDefault="00B2365C" w:rsidP="000D4F5C">
                            <w:pPr>
                              <w:rPr>
                                <w:b/>
                                <w:bCs/>
                                <w:color w:val="1F8986"/>
                              </w:rPr>
                            </w:pPr>
                            <w:r w:rsidRPr="00362869">
                              <w:rPr>
                                <w:b/>
                                <w:bCs/>
                                <w:color w:val="1F8986"/>
                              </w:rPr>
                              <w:t>Date Received ______________</w:t>
                            </w:r>
                          </w:p>
                          <w:p w14:paraId="24CE288F" w14:textId="77777777" w:rsidR="00B2365C" w:rsidRPr="00362869" w:rsidRDefault="00B2365C">
                            <w:pPr>
                              <w:rPr>
                                <w:b/>
                                <w:bCs/>
                                <w:color w:val="1F8986"/>
                              </w:rPr>
                            </w:pPr>
                            <w:r w:rsidRPr="00362869">
                              <w:rPr>
                                <w:b/>
                                <w:bCs/>
                                <w:color w:val="1F8986"/>
                              </w:rPr>
                              <w:t>Register Ref ________________</w:t>
                            </w:r>
                          </w:p>
                          <w:p w14:paraId="13F6B02C" w14:textId="77777777" w:rsidR="00B2365C" w:rsidRPr="00362869" w:rsidRDefault="00B2365C">
                            <w:pPr>
                              <w:rPr>
                                <w:b/>
                                <w:bCs/>
                                <w:color w:val="1F8986"/>
                              </w:rPr>
                            </w:pPr>
                            <w:r w:rsidRPr="00362869">
                              <w:rPr>
                                <w:b/>
                                <w:bCs/>
                                <w:color w:val="1F8986"/>
                              </w:rPr>
                              <w:t>Entered on _________________</w:t>
                            </w:r>
                          </w:p>
                          <w:p w14:paraId="79D140A1" w14:textId="77777777" w:rsidR="00B2365C" w:rsidRPr="00362869" w:rsidRDefault="00B2365C">
                            <w:pPr>
                              <w:rPr>
                                <w:b/>
                                <w:bCs/>
                                <w:color w:val="1F8986"/>
                              </w:rPr>
                            </w:pPr>
                            <w:r w:rsidRPr="00362869">
                              <w:rPr>
                                <w:b/>
                                <w:bCs/>
                                <w:color w:val="1F8986"/>
                              </w:rPr>
                              <w:t>Entered by _________________</w:t>
                            </w:r>
                          </w:p>
                          <w:p w14:paraId="6BA9469D" w14:textId="77777777" w:rsidR="00B2365C" w:rsidRPr="00362869" w:rsidRDefault="00B2365C" w:rsidP="00362869">
                            <w:pPr>
                              <w:ind w:right="-36"/>
                              <w:rPr>
                                <w:b/>
                                <w:bCs/>
                                <w:color w:val="1F8986"/>
                              </w:rPr>
                            </w:pPr>
                            <w:r w:rsidRPr="00362869">
                              <w:rPr>
                                <w:b/>
                                <w:bCs/>
                                <w:color w:val="1F8986"/>
                              </w:rPr>
                              <w:t>Fee Received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E1D77" id="_x0000_t202" coordsize="21600,21600" o:spt="202" path="m,l,21600r21600,l21600,xe">
                <v:stroke joinstyle="miter"/>
                <v:path gradientshapeok="t" o:connecttype="rect"/>
              </v:shapetype>
              <v:shape id="Text Box 3" o:spid="_x0000_s1026" type="#_x0000_t202" style="position:absolute;margin-left:311.6pt;margin-top:.25pt;width:183.4pt;height:9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" strokecolor="#1f8986" strokeweight="1.5pt">
                <v:textbox>
                  <w:txbxContent>
                    <w:p w14:paraId="400DD1F0" w14:textId="77777777" w:rsidR="00B2365C" w:rsidRPr="00362869" w:rsidRDefault="00B2365C" w:rsidP="000D4F5C">
                      <w:pPr>
                        <w:jc w:val="center"/>
                        <w:rPr>
                          <w:b/>
                          <w:bCs/>
                          <w:color w:val="1F8986"/>
                        </w:rPr>
                      </w:pPr>
                      <w:r w:rsidRPr="00362869">
                        <w:rPr>
                          <w:b/>
                          <w:bCs/>
                          <w:color w:val="1F8986"/>
                        </w:rPr>
                        <w:t>OFFICIAL USE</w:t>
                      </w:r>
                    </w:p>
                    <w:p w14:paraId="6D3BA8F8" w14:textId="77777777" w:rsidR="00B2365C" w:rsidRPr="00362869" w:rsidRDefault="00B2365C" w:rsidP="000D4F5C">
                      <w:pPr>
                        <w:rPr>
                          <w:b/>
                          <w:bCs/>
                          <w:color w:val="1F8986"/>
                        </w:rPr>
                      </w:pPr>
                      <w:r w:rsidRPr="00362869">
                        <w:rPr>
                          <w:b/>
                          <w:bCs/>
                          <w:color w:val="1F8986"/>
                        </w:rPr>
                        <w:t>Date Received ______________</w:t>
                      </w:r>
                    </w:p>
                    <w:p w14:paraId="24CE288F" w14:textId="77777777" w:rsidR="00B2365C" w:rsidRPr="00362869" w:rsidRDefault="00B2365C">
                      <w:pPr>
                        <w:rPr>
                          <w:b/>
                          <w:bCs/>
                          <w:color w:val="1F8986"/>
                        </w:rPr>
                      </w:pPr>
                      <w:r w:rsidRPr="00362869">
                        <w:rPr>
                          <w:b/>
                          <w:bCs/>
                          <w:color w:val="1F8986"/>
                        </w:rPr>
                        <w:t>Register Ref ________________</w:t>
                      </w:r>
                    </w:p>
                    <w:p w14:paraId="13F6B02C" w14:textId="77777777" w:rsidR="00B2365C" w:rsidRPr="00362869" w:rsidRDefault="00B2365C">
                      <w:pPr>
                        <w:rPr>
                          <w:b/>
                          <w:bCs/>
                          <w:color w:val="1F8986"/>
                        </w:rPr>
                      </w:pPr>
                      <w:r w:rsidRPr="00362869">
                        <w:rPr>
                          <w:b/>
                          <w:bCs/>
                          <w:color w:val="1F8986"/>
                        </w:rPr>
                        <w:t>Entered on _________________</w:t>
                      </w:r>
                    </w:p>
                    <w:p w14:paraId="79D140A1" w14:textId="77777777" w:rsidR="00B2365C" w:rsidRPr="00362869" w:rsidRDefault="00B2365C">
                      <w:pPr>
                        <w:rPr>
                          <w:b/>
                          <w:bCs/>
                          <w:color w:val="1F8986"/>
                        </w:rPr>
                      </w:pPr>
                      <w:r w:rsidRPr="00362869">
                        <w:rPr>
                          <w:b/>
                          <w:bCs/>
                          <w:color w:val="1F8986"/>
                        </w:rPr>
                        <w:t>Entered by _________________</w:t>
                      </w:r>
                    </w:p>
                    <w:p w14:paraId="6BA9469D" w14:textId="77777777" w:rsidR="00B2365C" w:rsidRPr="00362869" w:rsidRDefault="00B2365C" w:rsidP="00362869">
                      <w:pPr>
                        <w:ind w:right="-36"/>
                        <w:rPr>
                          <w:b/>
                          <w:bCs/>
                          <w:color w:val="1F8986"/>
                        </w:rPr>
                      </w:pPr>
                      <w:r w:rsidRPr="00362869">
                        <w:rPr>
                          <w:b/>
                          <w:bCs/>
                          <w:color w:val="1F8986"/>
                        </w:rPr>
                        <w:t>Fee Received _______________</w:t>
                      </w:r>
                    </w:p>
                  </w:txbxContent>
                </v:textbox>
              </v:shape>
            </w:pict>
          </mc:Fallback>
        </mc:AlternateContent>
      </w:r>
    </w:p>
    <w:p w14:paraId="34EBB212" w14:textId="77777777" w:rsidR="00A00F9C" w:rsidRDefault="00292690" w:rsidP="00244FDA">
      <w:pPr>
        <w:pBdr>
          <w:top w:val="single" w:sz="18" w:space="1" w:color="6FDEDB"/>
          <w:left w:val="single" w:sz="18" w:space="22" w:color="6FDEDB"/>
          <w:bottom w:val="single" w:sz="18" w:space="1" w:color="6FDEDB"/>
          <w:right w:val="single" w:sz="18" w:space="1" w:color="6FDEDB"/>
        </w:pBdr>
        <w:rPr>
          <w:b/>
          <w:bCs/>
        </w:rPr>
      </w:pPr>
      <w:r>
        <w:t xml:space="preserve">SEND </w:t>
      </w:r>
      <w:r w:rsidR="00A00F9C">
        <w:t>TO:</w:t>
      </w:r>
      <w:r w:rsidR="00A00F9C">
        <w:tab/>
      </w:r>
      <w:r w:rsidR="00A00F9C">
        <w:rPr>
          <w:b/>
          <w:bCs/>
        </w:rPr>
        <w:t>Kilkenny County Council</w:t>
      </w:r>
      <w:r w:rsidR="00C847E8">
        <w:rPr>
          <w:b/>
          <w:bCs/>
        </w:rPr>
        <w:t>,</w:t>
      </w:r>
      <w:r w:rsidR="00A00F9C">
        <w:rPr>
          <w:b/>
          <w:bCs/>
        </w:rPr>
        <w:tab/>
      </w:r>
      <w:r w:rsidR="00A00F9C">
        <w:rPr>
          <w:b/>
          <w:bCs/>
        </w:rPr>
        <w:tab/>
      </w:r>
      <w:r w:rsidR="00A00F9C">
        <w:rPr>
          <w:b/>
          <w:bCs/>
        </w:rPr>
        <w:tab/>
      </w:r>
      <w:r w:rsidR="00A00F9C">
        <w:rPr>
          <w:b/>
          <w:bCs/>
        </w:rPr>
        <w:tab/>
      </w:r>
      <w:r w:rsidR="00A00F9C">
        <w:rPr>
          <w:b/>
          <w:bCs/>
        </w:rPr>
        <w:tab/>
      </w:r>
      <w:r w:rsidR="00A00F9C">
        <w:rPr>
          <w:b/>
          <w:bCs/>
        </w:rPr>
        <w:tab/>
      </w:r>
    </w:p>
    <w:p w14:paraId="511B3C72" w14:textId="77777777" w:rsidR="00A00F9C" w:rsidRDefault="00292690" w:rsidP="00244FDA">
      <w:pPr>
        <w:pBdr>
          <w:top w:val="single" w:sz="18" w:space="1" w:color="6FDEDB"/>
          <w:left w:val="single" w:sz="18" w:space="22" w:color="6FDEDB"/>
          <w:bottom w:val="single" w:sz="18" w:space="1" w:color="6FDEDB"/>
          <w:right w:val="single" w:sz="18" w:space="1" w:color="6FDEDB"/>
        </w:pBdr>
        <w:rPr>
          <w:b/>
          <w:bCs/>
        </w:rPr>
      </w:pPr>
      <w:r>
        <w:rPr>
          <w:b/>
          <w:bCs/>
        </w:rPr>
        <w:tab/>
      </w:r>
      <w:r>
        <w:rPr>
          <w:b/>
          <w:bCs/>
        </w:rPr>
        <w:tab/>
      </w:r>
      <w:r w:rsidR="00A00F9C">
        <w:rPr>
          <w:b/>
          <w:bCs/>
        </w:rPr>
        <w:t>Building Control Section</w:t>
      </w:r>
      <w:r w:rsidR="00C847E8">
        <w:rPr>
          <w:b/>
          <w:bCs/>
        </w:rPr>
        <w:t>,</w:t>
      </w:r>
    </w:p>
    <w:p w14:paraId="1CEACE70" w14:textId="77777777" w:rsidR="00A00F9C" w:rsidRDefault="00C06E73" w:rsidP="00244FDA">
      <w:pPr>
        <w:pBdr>
          <w:top w:val="single" w:sz="18" w:space="1" w:color="6FDEDB"/>
          <w:left w:val="single" w:sz="18" w:space="22" w:color="6FDEDB"/>
          <w:bottom w:val="single" w:sz="18" w:space="1" w:color="6FDEDB"/>
          <w:right w:val="single" w:sz="18" w:space="1" w:color="6FDEDB"/>
        </w:pBdr>
        <w:rPr>
          <w:b/>
          <w:bCs/>
        </w:rPr>
      </w:pPr>
      <w:r>
        <w:rPr>
          <w:b/>
          <w:bCs/>
        </w:rPr>
        <w:tab/>
      </w:r>
      <w:r w:rsidR="00292690">
        <w:rPr>
          <w:b/>
          <w:bCs/>
        </w:rPr>
        <w:tab/>
      </w:r>
      <w:r>
        <w:rPr>
          <w:b/>
          <w:bCs/>
        </w:rPr>
        <w:t>John</w:t>
      </w:r>
      <w:r w:rsidR="00A00F9C">
        <w:rPr>
          <w:b/>
          <w:bCs/>
        </w:rPr>
        <w:t xml:space="preserve"> </w:t>
      </w:r>
      <w:r w:rsidR="00C847E8">
        <w:rPr>
          <w:b/>
          <w:bCs/>
        </w:rPr>
        <w:t>Street,</w:t>
      </w:r>
    </w:p>
    <w:p w14:paraId="76FE5D2D" w14:textId="77777777" w:rsidR="00A00F9C" w:rsidRDefault="00A00F9C" w:rsidP="00244FDA">
      <w:pPr>
        <w:pBdr>
          <w:top w:val="single" w:sz="18" w:space="1" w:color="6FDEDB"/>
          <w:left w:val="single" w:sz="18" w:space="22" w:color="6FDEDB"/>
          <w:bottom w:val="single" w:sz="18" w:space="1" w:color="6FDEDB"/>
          <w:right w:val="single" w:sz="18" w:space="1" w:color="6FDEDB"/>
        </w:pBdr>
        <w:rPr>
          <w:b/>
          <w:bCs/>
        </w:rPr>
      </w:pPr>
      <w:r>
        <w:rPr>
          <w:b/>
          <w:bCs/>
        </w:rPr>
        <w:tab/>
      </w:r>
      <w:r w:rsidR="00292690">
        <w:rPr>
          <w:b/>
          <w:bCs/>
        </w:rPr>
        <w:tab/>
      </w:r>
      <w:r>
        <w:rPr>
          <w:b/>
          <w:bCs/>
        </w:rPr>
        <w:t>Kilkenny</w:t>
      </w:r>
      <w:r w:rsidR="00C847E8">
        <w:rPr>
          <w:b/>
          <w:bCs/>
        </w:rPr>
        <w:t>,</w:t>
      </w:r>
      <w:r>
        <w:rPr>
          <w:b/>
          <w:bCs/>
        </w:rPr>
        <w:tab/>
      </w:r>
    </w:p>
    <w:p w14:paraId="174973EC" w14:textId="77777777" w:rsidR="00A00F9C" w:rsidRDefault="00A00F9C" w:rsidP="00244FDA">
      <w:pPr>
        <w:pBdr>
          <w:top w:val="single" w:sz="18" w:space="1" w:color="6FDEDB"/>
          <w:left w:val="single" w:sz="18" w:space="22" w:color="6FDEDB"/>
          <w:bottom w:val="single" w:sz="18" w:space="1" w:color="6FDEDB"/>
          <w:right w:val="single" w:sz="18" w:space="1" w:color="6FDEDB"/>
        </w:pBdr>
        <w:rPr>
          <w:b/>
          <w:bCs/>
        </w:rPr>
      </w:pPr>
      <w:r>
        <w:rPr>
          <w:b/>
          <w:bCs/>
        </w:rPr>
        <w:tab/>
      </w:r>
      <w:r w:rsidR="00292690">
        <w:rPr>
          <w:b/>
          <w:bCs/>
        </w:rPr>
        <w:tab/>
      </w:r>
      <w:r>
        <w:rPr>
          <w:b/>
          <w:bCs/>
        </w:rPr>
        <w:t>County Kilkenny</w:t>
      </w:r>
      <w:r w:rsidR="00292690">
        <w:rPr>
          <w:b/>
          <w:bCs/>
        </w:rPr>
        <w:t xml:space="preserve"> </w:t>
      </w:r>
      <w:r w:rsidR="00292690" w:rsidRPr="00292690">
        <w:rPr>
          <w:b/>
          <w:bCs/>
        </w:rPr>
        <w:t>R95 A39T</w:t>
      </w:r>
      <w:r>
        <w:rPr>
          <w:b/>
          <w:bCs/>
        </w:rPr>
        <w:t>.</w:t>
      </w:r>
    </w:p>
    <w:p w14:paraId="77F0DFDA" w14:textId="77777777" w:rsidR="00A00F9C" w:rsidRDefault="00A00F9C" w:rsidP="00244FDA">
      <w:pPr>
        <w:pBdr>
          <w:top w:val="single" w:sz="18" w:space="1" w:color="6FDEDB"/>
          <w:left w:val="single" w:sz="18" w:space="22" w:color="6FDEDB"/>
          <w:bottom w:val="single" w:sz="18" w:space="1" w:color="6FDEDB"/>
          <w:right w:val="single" w:sz="18" w:space="1" w:color="6FDEDB"/>
        </w:pBdr>
        <w:rPr>
          <w:sz w:val="6"/>
        </w:rPr>
      </w:pPr>
    </w:p>
    <w:p w14:paraId="6EC89418" w14:textId="77777777" w:rsidR="00A00F9C" w:rsidRDefault="00A00F9C" w:rsidP="00244FDA">
      <w:pPr>
        <w:pBdr>
          <w:top w:val="single" w:sz="18" w:space="1" w:color="6FDEDB"/>
          <w:left w:val="single" w:sz="18" w:space="22" w:color="6FDEDB"/>
          <w:bottom w:val="single" w:sz="18" w:space="1" w:color="6FDEDB"/>
          <w:right w:val="single" w:sz="18" w:space="1" w:color="6FDEDB"/>
        </w:pBdr>
        <w:rPr>
          <w:b/>
          <w:i/>
        </w:rPr>
      </w:pPr>
    </w:p>
    <w:p w14:paraId="1FE65E1F" w14:textId="77777777" w:rsidR="00A00F9C" w:rsidRPr="006C2EEF" w:rsidRDefault="00A00F9C" w:rsidP="00244FDA">
      <w:pPr>
        <w:pBdr>
          <w:top w:val="single" w:sz="18" w:space="1" w:color="6FDEDB"/>
          <w:left w:val="single" w:sz="18" w:space="22" w:color="6FDEDB"/>
          <w:bottom w:val="single" w:sz="18" w:space="1" w:color="6FDEDB"/>
          <w:right w:val="single" w:sz="18" w:space="1" w:color="6FDEDB"/>
        </w:pBdr>
        <w:rPr>
          <w:b/>
          <w:i/>
        </w:rPr>
      </w:pPr>
      <w:r>
        <w:rPr>
          <w:b/>
          <w:i/>
        </w:rPr>
        <w:t>Application is hereby made under Part IIIB of the Building Control Regulations 1997 to 20</w:t>
      </w:r>
      <w:r w:rsidR="00444BB1">
        <w:rPr>
          <w:b/>
          <w:i/>
        </w:rPr>
        <w:t>21</w:t>
      </w:r>
      <w:r w:rsidR="003054CC">
        <w:rPr>
          <w:b/>
          <w:i/>
        </w:rPr>
        <w:t xml:space="preserve"> </w:t>
      </w:r>
      <w:r>
        <w:rPr>
          <w:b/>
          <w:i/>
        </w:rPr>
        <w:t>for a Disability Access Certificate in respect of the works or building to which the accompanying plans, calculations and specifications apply.</w:t>
      </w:r>
    </w:p>
    <w:p w14:paraId="63B59969" w14:textId="77777777" w:rsidR="00E53592" w:rsidRPr="006C2601" w:rsidRDefault="00E53592" w:rsidP="00E53592">
      <w:pPr>
        <w:rPr>
          <w:sz w:val="16"/>
          <w:lang w:val="en-US"/>
        </w:rPr>
      </w:pPr>
    </w:p>
    <w:tbl>
      <w:tblPr>
        <w:tblW w:w="10686" w:type="dxa"/>
        <w:tblInd w:w="-318" w:type="dxa"/>
        <w:tblBorders>
          <w:top w:val="single" w:sz="18" w:space="0" w:color="1F8986"/>
          <w:left w:val="single" w:sz="18" w:space="0" w:color="1F8986"/>
          <w:bottom w:val="single" w:sz="18" w:space="0" w:color="1F8986"/>
          <w:right w:val="single" w:sz="18" w:space="0" w:color="1F8986"/>
          <w:insideH w:val="single" w:sz="18" w:space="0" w:color="1F8986"/>
          <w:insideV w:val="single" w:sz="18" w:space="0" w:color="1F8986"/>
        </w:tblBorders>
        <w:tblLayout w:type="fixed"/>
        <w:tblLook w:val="0000" w:firstRow="0" w:lastRow="0" w:firstColumn="0" w:lastColumn="0" w:noHBand="0" w:noVBand="0"/>
      </w:tblPr>
      <w:tblGrid>
        <w:gridCol w:w="10686"/>
      </w:tblGrid>
      <w:tr w:rsidR="00A00F9C" w14:paraId="1EB10036" w14:textId="77777777" w:rsidTr="00362869">
        <w:trPr>
          <w:cantSplit/>
        </w:trPr>
        <w:tc>
          <w:tcPr>
            <w:tcW w:w="10686" w:type="dxa"/>
          </w:tcPr>
          <w:p w14:paraId="48CB3C4B" w14:textId="77777777" w:rsidR="00A00F9C" w:rsidRDefault="00A00F9C" w:rsidP="00F364E1">
            <w:pPr>
              <w:numPr>
                <w:ilvl w:val="0"/>
                <w:numId w:val="16"/>
              </w:numPr>
              <w:tabs>
                <w:tab w:val="left" w:pos="702"/>
                <w:tab w:val="left" w:pos="10073"/>
              </w:tabs>
              <w:spacing w:before="120"/>
              <w:ind w:left="482" w:hanging="482"/>
            </w:pPr>
            <w:r>
              <w:t>APPLICANT:</w:t>
            </w:r>
          </w:p>
          <w:p w14:paraId="37D4D958" w14:textId="77777777" w:rsidR="00225969" w:rsidRDefault="00A00F9C" w:rsidP="00F364E1">
            <w:pPr>
              <w:tabs>
                <w:tab w:val="left" w:pos="702"/>
                <w:tab w:val="left" w:pos="10073"/>
              </w:tabs>
              <w:spacing w:line="360" w:lineRule="auto"/>
              <w:ind w:left="480"/>
            </w:pPr>
            <w:r>
              <w:rPr>
                <w:b/>
              </w:rPr>
              <w:t xml:space="preserve">Owner/Leaseholder </w:t>
            </w:r>
            <w:r>
              <w:t>(delete as appropriate)</w:t>
            </w:r>
            <w:r w:rsidR="001D77A2">
              <w:t xml:space="preserve"> </w:t>
            </w:r>
            <w:r w:rsidR="00225969">
              <w:br/>
            </w:r>
            <w:r>
              <w:t>FULL NAME_____________________________________________________________________</w:t>
            </w:r>
          </w:p>
          <w:p w14:paraId="7BA2E579" w14:textId="77777777" w:rsidR="00A00F9C" w:rsidRDefault="00A00F9C" w:rsidP="00F364E1">
            <w:pPr>
              <w:tabs>
                <w:tab w:val="left" w:pos="702"/>
                <w:tab w:val="left" w:pos="10073"/>
              </w:tabs>
              <w:spacing w:line="360" w:lineRule="auto"/>
              <w:ind w:left="480"/>
            </w:pPr>
            <w:r>
              <w:t>ADDRESS    _____________________________________________________________________</w:t>
            </w:r>
          </w:p>
          <w:p w14:paraId="334A515D" w14:textId="77777777" w:rsidR="00A00F9C" w:rsidRDefault="00A00F9C" w:rsidP="00F364E1">
            <w:pPr>
              <w:tabs>
                <w:tab w:val="left" w:pos="702"/>
                <w:tab w:val="left" w:pos="10073"/>
              </w:tabs>
              <w:spacing w:line="360" w:lineRule="auto"/>
              <w:ind w:left="480"/>
            </w:pPr>
            <w:r>
              <w:t>SIGNATURE:____________________________________________________________________</w:t>
            </w:r>
          </w:p>
          <w:p w14:paraId="452020BF" w14:textId="77777777" w:rsidR="00A00F9C" w:rsidRDefault="00A00F9C" w:rsidP="00F364E1">
            <w:pPr>
              <w:tabs>
                <w:tab w:val="left" w:pos="702"/>
                <w:tab w:val="left" w:pos="10073"/>
              </w:tabs>
              <w:spacing w:line="360" w:lineRule="auto"/>
              <w:ind w:left="480"/>
            </w:pPr>
            <w:r>
              <w:t>TELEPHONE NO.____________________________________   DATE______________________</w:t>
            </w:r>
          </w:p>
          <w:p w14:paraId="7C950F8E" w14:textId="77777777" w:rsidR="00A00F9C" w:rsidRDefault="00A00F9C" w:rsidP="00225969">
            <w:pPr>
              <w:tabs>
                <w:tab w:val="left" w:pos="702"/>
                <w:tab w:val="left" w:pos="10073"/>
              </w:tabs>
              <w:ind w:left="480"/>
            </w:pPr>
            <w:r>
              <w:rPr>
                <w:b/>
              </w:rPr>
              <w:t xml:space="preserve">Owner of works or building </w:t>
            </w:r>
            <w:r>
              <w:t>(if different to above)</w:t>
            </w:r>
          </w:p>
          <w:p w14:paraId="7D82C86C" w14:textId="77777777" w:rsidR="00A00F9C" w:rsidRDefault="00A00F9C" w:rsidP="00142ADD">
            <w:pPr>
              <w:tabs>
                <w:tab w:val="left" w:pos="460"/>
                <w:tab w:val="left" w:pos="10073"/>
              </w:tabs>
              <w:spacing w:line="360" w:lineRule="auto"/>
              <w:ind w:left="460"/>
            </w:pPr>
            <w:smartTag w:uri="urn:schemas-microsoft-com:office:smarttags" w:element="stockticker">
              <w:r>
                <w:t>FULL</w:t>
              </w:r>
            </w:smartTag>
            <w:r>
              <w:t xml:space="preserve"> NAME: ___________________________________________________________________</w:t>
            </w:r>
          </w:p>
          <w:p w14:paraId="1D4FD198" w14:textId="77777777" w:rsidR="00A00F9C" w:rsidRDefault="00A00F9C" w:rsidP="00142ADD">
            <w:pPr>
              <w:tabs>
                <w:tab w:val="left" w:pos="460"/>
                <w:tab w:val="left" w:pos="10073"/>
              </w:tabs>
              <w:spacing w:line="360" w:lineRule="auto"/>
              <w:ind w:left="460"/>
            </w:pPr>
            <w:r>
              <w:t>ADDRESS ______________________________________________________________________</w:t>
            </w:r>
          </w:p>
          <w:p w14:paraId="1A287F86" w14:textId="77777777" w:rsidR="00A00F9C" w:rsidRDefault="00A00F9C" w:rsidP="00142ADD">
            <w:pPr>
              <w:tabs>
                <w:tab w:val="left" w:pos="460"/>
                <w:tab w:val="left" w:pos="10073"/>
              </w:tabs>
              <w:spacing w:line="360" w:lineRule="auto"/>
              <w:ind w:left="460"/>
            </w:pPr>
            <w:r>
              <w:t>________________________________________________________________________________</w:t>
            </w:r>
          </w:p>
        </w:tc>
      </w:tr>
      <w:tr w:rsidR="00A00F9C" w14:paraId="0FB96A8F" w14:textId="77777777" w:rsidTr="00362869">
        <w:trPr>
          <w:cantSplit/>
        </w:trPr>
        <w:tc>
          <w:tcPr>
            <w:tcW w:w="10686" w:type="dxa"/>
          </w:tcPr>
          <w:p w14:paraId="0761EADE" w14:textId="77777777" w:rsidR="00A00F9C" w:rsidRDefault="00A00F9C" w:rsidP="00F364E1">
            <w:pPr>
              <w:pStyle w:val="BodyTextIndent"/>
              <w:numPr>
                <w:ilvl w:val="0"/>
                <w:numId w:val="16"/>
              </w:numPr>
              <w:tabs>
                <w:tab w:val="left" w:pos="10073"/>
              </w:tabs>
              <w:spacing w:before="120"/>
              <w:ind w:left="482" w:hanging="482"/>
            </w:pPr>
            <w:r>
              <w:t>Name and address of person/s or firm/s to whom notifications should be forwarded (Owner/Leaseholder or Designer/Developer/Builder)</w:t>
            </w:r>
          </w:p>
          <w:p w14:paraId="527BF28E" w14:textId="77777777" w:rsidR="00A00F9C" w:rsidRDefault="00A00F9C" w:rsidP="00F364E1">
            <w:pPr>
              <w:tabs>
                <w:tab w:val="left" w:pos="10073"/>
              </w:tabs>
              <w:spacing w:line="360" w:lineRule="auto"/>
              <w:ind w:left="480"/>
            </w:pPr>
            <w:r>
              <w:t>_________________________________________________________________________________</w:t>
            </w:r>
          </w:p>
          <w:p w14:paraId="78151C5B" w14:textId="77777777" w:rsidR="00A00F9C" w:rsidRDefault="00A00F9C" w:rsidP="00F364E1">
            <w:pPr>
              <w:tabs>
                <w:tab w:val="left" w:pos="10073"/>
              </w:tabs>
              <w:spacing w:line="360" w:lineRule="auto"/>
              <w:ind w:left="480"/>
            </w:pPr>
            <w:r>
              <w:t>_________________________________________________________________________________</w:t>
            </w:r>
          </w:p>
          <w:p w14:paraId="5CEDC90A" w14:textId="77777777" w:rsidR="00A00F9C" w:rsidRDefault="00A00F9C" w:rsidP="00F364E1">
            <w:pPr>
              <w:tabs>
                <w:tab w:val="left" w:pos="10073"/>
              </w:tabs>
              <w:spacing w:line="360" w:lineRule="auto"/>
              <w:ind w:left="480"/>
            </w:pPr>
            <w:r>
              <w:t>_________________________________________________________________________________</w:t>
            </w:r>
          </w:p>
          <w:p w14:paraId="294679BF" w14:textId="77777777" w:rsidR="00E53592" w:rsidRDefault="00A00F9C" w:rsidP="00F364E1">
            <w:pPr>
              <w:tabs>
                <w:tab w:val="left" w:pos="10073"/>
              </w:tabs>
              <w:spacing w:line="360" w:lineRule="auto"/>
              <w:ind w:left="480"/>
            </w:pPr>
            <w:r>
              <w:t>_________________________________________________________________________________</w:t>
            </w:r>
          </w:p>
        </w:tc>
      </w:tr>
      <w:tr w:rsidR="00A00F9C" w14:paraId="42B6D8B7" w14:textId="77777777" w:rsidTr="00E622C6">
        <w:trPr>
          <w:cantSplit/>
        </w:trPr>
        <w:tc>
          <w:tcPr>
            <w:tcW w:w="10686" w:type="dxa"/>
            <w:tcBorders>
              <w:bottom w:val="single" w:sz="18" w:space="0" w:color="1F8986"/>
            </w:tcBorders>
          </w:tcPr>
          <w:p w14:paraId="57399F14" w14:textId="77777777" w:rsidR="00A00F9C" w:rsidRDefault="00A00F9C" w:rsidP="00F364E1">
            <w:pPr>
              <w:numPr>
                <w:ilvl w:val="0"/>
                <w:numId w:val="16"/>
              </w:numPr>
              <w:tabs>
                <w:tab w:val="left" w:pos="10073"/>
              </w:tabs>
              <w:spacing w:before="120"/>
              <w:ind w:left="482" w:hanging="482"/>
            </w:pPr>
            <w:r>
              <w:t>Name and address of person/s or firm/s responsible for preparation of accompanying plans, calculations</w:t>
            </w:r>
          </w:p>
          <w:p w14:paraId="5898A5C5" w14:textId="77777777" w:rsidR="00A00F9C" w:rsidRDefault="00A00F9C" w:rsidP="00F364E1">
            <w:pPr>
              <w:tabs>
                <w:tab w:val="left" w:pos="10073"/>
              </w:tabs>
              <w:ind w:left="480"/>
            </w:pPr>
            <w:r>
              <w:t>and specifications.</w:t>
            </w:r>
          </w:p>
          <w:p w14:paraId="731C58CB" w14:textId="77777777" w:rsidR="00A00F9C" w:rsidRDefault="00A00F9C" w:rsidP="00F364E1">
            <w:pPr>
              <w:tabs>
                <w:tab w:val="left" w:pos="10073"/>
              </w:tabs>
              <w:spacing w:line="360" w:lineRule="auto"/>
              <w:ind w:left="480"/>
            </w:pPr>
            <w:r>
              <w:t>_________________________________________________________________________________</w:t>
            </w:r>
          </w:p>
          <w:p w14:paraId="218768F9" w14:textId="77777777" w:rsidR="00A00F9C" w:rsidRDefault="00A00F9C" w:rsidP="00F364E1">
            <w:pPr>
              <w:tabs>
                <w:tab w:val="left" w:pos="10073"/>
              </w:tabs>
              <w:spacing w:line="360" w:lineRule="auto"/>
              <w:ind w:left="480"/>
            </w:pPr>
            <w:r>
              <w:t>_________________________________________________________________________________</w:t>
            </w:r>
          </w:p>
          <w:p w14:paraId="62D2CA6F" w14:textId="77777777" w:rsidR="00A00F9C" w:rsidRDefault="00A00F9C" w:rsidP="00F364E1">
            <w:pPr>
              <w:tabs>
                <w:tab w:val="left" w:pos="10073"/>
              </w:tabs>
              <w:spacing w:line="360" w:lineRule="auto"/>
              <w:ind w:left="480"/>
            </w:pPr>
            <w:r>
              <w:t>_________________________________________________________________________________</w:t>
            </w:r>
          </w:p>
          <w:p w14:paraId="4BACE415" w14:textId="77777777" w:rsidR="00A00F9C" w:rsidRDefault="00A00F9C" w:rsidP="00F364E1">
            <w:pPr>
              <w:tabs>
                <w:tab w:val="left" w:pos="10073"/>
              </w:tabs>
              <w:spacing w:after="120"/>
              <w:ind w:left="482"/>
            </w:pPr>
            <w:r>
              <w:t>_________________________________________________</w:t>
            </w:r>
            <w:r w:rsidR="00A44E88">
              <w:t>________________________________</w:t>
            </w:r>
          </w:p>
        </w:tc>
      </w:tr>
      <w:tr w:rsidR="00A00F9C" w14:paraId="521673DE" w14:textId="77777777" w:rsidTr="00E622C6">
        <w:trPr>
          <w:cantSplit/>
        </w:trPr>
        <w:tc>
          <w:tcPr>
            <w:tcW w:w="10686" w:type="dxa"/>
            <w:tcBorders>
              <w:bottom w:val="single" w:sz="18" w:space="0" w:color="1F8986"/>
            </w:tcBorders>
          </w:tcPr>
          <w:p w14:paraId="7BA4AB36" w14:textId="77777777" w:rsidR="00A00F9C" w:rsidRDefault="00A00F9C" w:rsidP="00F364E1">
            <w:pPr>
              <w:numPr>
                <w:ilvl w:val="0"/>
                <w:numId w:val="16"/>
              </w:numPr>
              <w:tabs>
                <w:tab w:val="left" w:pos="10073"/>
              </w:tabs>
              <w:spacing w:before="120"/>
              <w:ind w:left="482" w:hanging="482"/>
            </w:pPr>
            <w:r>
              <w:t xml:space="preserve">Address (or other necessary identification) of the proposed works or building to which the application </w:t>
            </w:r>
          </w:p>
          <w:p w14:paraId="77492270" w14:textId="77777777" w:rsidR="00A00F9C" w:rsidRDefault="00A00F9C" w:rsidP="00225969">
            <w:pPr>
              <w:tabs>
                <w:tab w:val="left" w:pos="10073"/>
              </w:tabs>
              <w:ind w:left="480"/>
            </w:pPr>
            <w:r>
              <w:t>relates.</w:t>
            </w:r>
          </w:p>
          <w:p w14:paraId="4BBB0B36" w14:textId="77777777" w:rsidR="00A00F9C" w:rsidRDefault="00A00F9C" w:rsidP="00F364E1">
            <w:pPr>
              <w:tabs>
                <w:tab w:val="left" w:pos="10073"/>
              </w:tabs>
              <w:spacing w:line="360" w:lineRule="auto"/>
              <w:ind w:left="480"/>
            </w:pPr>
            <w:r>
              <w:t>__________________________________________________________________________________</w:t>
            </w:r>
          </w:p>
          <w:p w14:paraId="61A9FF71" w14:textId="77777777" w:rsidR="00A00F9C" w:rsidRDefault="00A00F9C" w:rsidP="00F364E1">
            <w:pPr>
              <w:tabs>
                <w:tab w:val="left" w:pos="10073"/>
              </w:tabs>
              <w:spacing w:line="360" w:lineRule="auto"/>
              <w:ind w:left="480"/>
            </w:pPr>
            <w:r>
              <w:t>__________________________________________________________________________________</w:t>
            </w:r>
          </w:p>
          <w:p w14:paraId="51B9704F" w14:textId="77777777" w:rsidR="00A00F9C" w:rsidRDefault="00A00F9C" w:rsidP="00F364E1">
            <w:pPr>
              <w:tabs>
                <w:tab w:val="left" w:pos="10073"/>
              </w:tabs>
              <w:spacing w:line="360" w:lineRule="auto"/>
              <w:ind w:left="480"/>
            </w:pPr>
            <w:r>
              <w:t>__________________________________________________________________________________</w:t>
            </w:r>
          </w:p>
        </w:tc>
      </w:tr>
      <w:tr w:rsidR="00822B00" w14:paraId="2A98F305" w14:textId="77777777" w:rsidTr="00822B00">
        <w:trPr>
          <w:cantSplit/>
        </w:trPr>
        <w:tc>
          <w:tcPr>
            <w:tcW w:w="10686" w:type="dxa"/>
            <w:tcBorders>
              <w:top w:val="single" w:sz="18" w:space="0" w:color="1F8986"/>
              <w:left w:val="nil"/>
              <w:bottom w:val="nil"/>
              <w:right w:val="nil"/>
            </w:tcBorders>
          </w:tcPr>
          <w:p w14:paraId="4267FE70" w14:textId="77777777" w:rsidR="00822B00" w:rsidRDefault="00822B00" w:rsidP="00E622C6">
            <w:pPr>
              <w:ind w:left="360"/>
              <w:rPr>
                <w:b/>
                <w:noProof/>
                <w:color w:val="124E4D"/>
                <w:sz w:val="22"/>
                <w:lang w:eastAsia="en-IE"/>
              </w:rPr>
            </w:pPr>
          </w:p>
        </w:tc>
      </w:tr>
      <w:tr w:rsidR="00E622C6" w14:paraId="090E3D93" w14:textId="77777777" w:rsidTr="00822B00">
        <w:trPr>
          <w:cantSplit/>
        </w:trPr>
        <w:tc>
          <w:tcPr>
            <w:tcW w:w="10686" w:type="dxa"/>
            <w:tcBorders>
              <w:top w:val="nil"/>
              <w:left w:val="nil"/>
              <w:bottom w:val="single" w:sz="18" w:space="0" w:color="1F8986"/>
              <w:right w:val="nil"/>
            </w:tcBorders>
          </w:tcPr>
          <w:p w14:paraId="48AFC29C" w14:textId="77777777" w:rsidR="00E622C6" w:rsidRDefault="00E622C6" w:rsidP="00E622C6">
            <w:pPr>
              <w:ind w:left="360"/>
              <w:rPr>
                <w:b/>
                <w:bCs/>
                <w:noProof/>
                <w:color w:val="124E4D"/>
                <w:sz w:val="16"/>
                <w:szCs w:val="16"/>
                <w:lang w:eastAsia="en-IE"/>
              </w:rPr>
            </w:pPr>
          </w:p>
          <w:p w14:paraId="19C9B291" w14:textId="77777777" w:rsidR="00E622C6" w:rsidRPr="00E622C6" w:rsidRDefault="00822B00" w:rsidP="00E622C6">
            <w:pPr>
              <w:ind w:left="360"/>
              <w:rPr>
                <w:b/>
                <w:bCs/>
                <w:noProof/>
                <w:color w:val="124E4D"/>
                <w:sz w:val="16"/>
                <w:szCs w:val="16"/>
                <w:lang w:eastAsia="en-IE"/>
              </w:rPr>
            </w:pPr>
            <w:r>
              <w:tab/>
            </w:r>
            <w:r>
              <w:tab/>
            </w:r>
            <w:r>
              <w:tab/>
            </w:r>
            <w:r w:rsidR="00E622C6" w:rsidRPr="00E622C6">
              <w:rPr>
                <w:b/>
                <w:bCs/>
                <w:noProof/>
                <w:color w:val="124E4D"/>
                <w:sz w:val="16"/>
                <w:szCs w:val="16"/>
                <w:lang w:eastAsia="en-IE"/>
              </w:rPr>
              <w:t>Building Control Section, Kilkenny County Council</w:t>
            </w:r>
            <w:r>
              <w:rPr>
                <w:b/>
                <w:bCs/>
                <w:noProof/>
                <w:color w:val="124E4D"/>
                <w:sz w:val="16"/>
                <w:szCs w:val="16"/>
                <w:lang w:eastAsia="en-IE"/>
              </w:rPr>
              <w:t xml:space="preserve">, </w:t>
            </w:r>
            <w:r w:rsidRPr="00E622C6">
              <w:rPr>
                <w:b/>
                <w:bCs/>
                <w:noProof/>
                <w:color w:val="124E4D"/>
                <w:sz w:val="16"/>
                <w:szCs w:val="16"/>
                <w:lang w:eastAsia="en-IE"/>
              </w:rPr>
              <w:t>County Hall, John Street , Kilkenny R95 A39T</w:t>
            </w:r>
          </w:p>
          <w:p w14:paraId="69D41A9F" w14:textId="77777777" w:rsidR="00E622C6" w:rsidRPr="00E622C6" w:rsidRDefault="00673BEE" w:rsidP="00822B00">
            <w:pPr>
              <w:ind w:left="360"/>
              <w:rPr>
                <w:b/>
                <w:noProof/>
                <w:color w:val="124E4D"/>
                <w:sz w:val="16"/>
                <w:szCs w:val="16"/>
                <w:lang w:eastAsia="en-IE"/>
              </w:rPr>
            </w:pPr>
            <w:r>
              <w:rPr>
                <w:b/>
                <w:noProof/>
                <w:color w:val="124E4D"/>
                <w:sz w:val="22"/>
                <w:lang w:val="en-GB"/>
              </w:rPr>
              <w:drawing>
                <wp:anchor distT="0" distB="0" distL="114300" distR="114300" simplePos="0" relativeHeight="251659264" behindDoc="1" locked="0" layoutInCell="1" allowOverlap="1" wp14:anchorId="028D4A22" wp14:editId="01619D0C">
                  <wp:simplePos x="0" y="0"/>
                  <wp:positionH relativeFrom="column">
                    <wp:posOffset>6031230</wp:posOffset>
                  </wp:positionH>
                  <wp:positionV relativeFrom="paragraph">
                    <wp:posOffset>-291465</wp:posOffset>
                  </wp:positionV>
                  <wp:extent cx="306705" cy="523875"/>
                  <wp:effectExtent l="19050" t="0" r="0" b="0"/>
                  <wp:wrapTight wrapText="bothSides">
                    <wp:wrapPolygon edited="0">
                      <wp:start x="-1342" y="0"/>
                      <wp:lineTo x="-1342" y="21207"/>
                      <wp:lineTo x="21466" y="21207"/>
                      <wp:lineTo x="21466" y="0"/>
                      <wp:lineTo x="-1342" y="0"/>
                    </wp:wrapPolygon>
                  </wp:wrapTight>
                  <wp:docPr id="9" name="Picture 9"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KCClogo"/>
                          <pic:cNvPicPr>
                            <a:picLocks noChangeAspect="1" noChangeArrowheads="1"/>
                          </pic:cNvPicPr>
                        </pic:nvPicPr>
                        <pic:blipFill>
                          <a:blip r:embed="rId7" cstate="print"/>
                          <a:srcRect/>
                          <a:stretch>
                            <a:fillRect/>
                          </a:stretch>
                        </pic:blipFill>
                        <pic:spPr bwMode="auto">
                          <a:xfrm>
                            <a:off x="0" y="0"/>
                            <a:ext cx="306705" cy="523875"/>
                          </a:xfrm>
                          <a:prstGeom prst="rect">
                            <a:avLst/>
                          </a:prstGeom>
                          <a:noFill/>
                          <a:ln w="9525">
                            <a:noFill/>
                            <a:miter lim="800000"/>
                            <a:headEnd/>
                            <a:tailEnd/>
                          </a:ln>
                        </pic:spPr>
                      </pic:pic>
                    </a:graphicData>
                  </a:graphic>
                </wp:anchor>
              </w:drawing>
            </w:r>
            <w:r w:rsidR="00E622C6" w:rsidRPr="00E622C6">
              <w:rPr>
                <w:b/>
                <w:bCs/>
                <w:noProof/>
                <w:color w:val="124E4D"/>
                <w:sz w:val="16"/>
                <w:szCs w:val="16"/>
                <w:lang w:eastAsia="en-IE"/>
              </w:rPr>
              <w:t xml:space="preserve"> </w:t>
            </w:r>
          </w:p>
        </w:tc>
      </w:tr>
      <w:tr w:rsidR="00A00F9C" w14:paraId="3FC776B0" w14:textId="77777777" w:rsidTr="00822B00">
        <w:trPr>
          <w:cantSplit/>
        </w:trPr>
        <w:tc>
          <w:tcPr>
            <w:tcW w:w="10686" w:type="dxa"/>
            <w:tcBorders>
              <w:top w:val="single" w:sz="18" w:space="0" w:color="1F8986"/>
            </w:tcBorders>
          </w:tcPr>
          <w:p w14:paraId="025CF4E4" w14:textId="77777777" w:rsidR="00A00F9C" w:rsidRDefault="00A00F9C" w:rsidP="00142ADD">
            <w:pPr>
              <w:numPr>
                <w:ilvl w:val="0"/>
                <w:numId w:val="16"/>
              </w:numPr>
              <w:tabs>
                <w:tab w:val="left" w:pos="10073"/>
              </w:tabs>
              <w:spacing w:before="240" w:line="360" w:lineRule="auto"/>
              <w:ind w:left="482" w:hanging="482"/>
            </w:pPr>
            <w:r>
              <w:t>Classification of works or building:</w:t>
            </w:r>
          </w:p>
          <w:p w14:paraId="432B830E" w14:textId="77777777" w:rsidR="00A00F9C" w:rsidRDefault="00F364E1" w:rsidP="00142ADD">
            <w:pPr>
              <w:spacing w:line="360" w:lineRule="auto"/>
              <w:ind w:left="480"/>
              <w:rPr>
                <w:u w:val="single"/>
              </w:rPr>
            </w:pPr>
            <w:r>
              <w:tab/>
            </w:r>
            <w:r w:rsidR="00142ADD">
              <w:tab/>
            </w:r>
            <w:r w:rsidR="00A00F9C">
              <w:t xml:space="preserve">Construction of new building </w:t>
            </w:r>
            <w:r w:rsidR="00A00F9C">
              <w:tab/>
            </w:r>
            <w:r w:rsidR="00A00F9C">
              <w:tab/>
            </w:r>
            <w:r w:rsidR="00A00F9C">
              <w:tab/>
            </w:r>
            <w:r w:rsidR="00A00F9C">
              <w:tab/>
            </w:r>
            <w:r w:rsidR="00A00F9C">
              <w:tab/>
            </w:r>
            <w:r w:rsidR="00A00F9C">
              <w:rPr>
                <w:u w:val="single"/>
              </w:rPr>
              <w:t>YES</w:t>
            </w:r>
            <w:r w:rsidR="00A00F9C">
              <w:tab/>
            </w:r>
            <w:r w:rsidR="00A00F9C">
              <w:tab/>
            </w:r>
            <w:r w:rsidR="00A00F9C">
              <w:rPr>
                <w:u w:val="single"/>
              </w:rPr>
              <w:t>NO</w:t>
            </w:r>
          </w:p>
          <w:p w14:paraId="774F7AB7" w14:textId="77777777" w:rsidR="00A00F9C" w:rsidRDefault="00F364E1" w:rsidP="00142ADD">
            <w:pPr>
              <w:spacing w:line="360" w:lineRule="auto"/>
              <w:ind w:left="480"/>
              <w:rPr>
                <w:u w:val="single"/>
              </w:rPr>
            </w:pPr>
            <w:r>
              <w:tab/>
            </w:r>
            <w:r w:rsidR="00142ADD">
              <w:tab/>
              <w:t>Material Alteration</w:t>
            </w:r>
            <w:r w:rsidR="00142ADD">
              <w:tab/>
            </w:r>
            <w:r w:rsidR="00142ADD">
              <w:tab/>
            </w:r>
            <w:r w:rsidR="00142ADD">
              <w:tab/>
            </w:r>
            <w:r w:rsidR="00A00F9C">
              <w:tab/>
            </w:r>
            <w:r w:rsidR="00A00F9C">
              <w:tab/>
            </w:r>
            <w:r w:rsidR="00A00F9C">
              <w:tab/>
            </w:r>
            <w:r w:rsidR="00A00F9C">
              <w:rPr>
                <w:u w:val="single"/>
              </w:rPr>
              <w:t>YES</w:t>
            </w:r>
            <w:r w:rsidR="00A00F9C">
              <w:tab/>
            </w:r>
            <w:r w:rsidR="00A00F9C">
              <w:tab/>
            </w:r>
            <w:r w:rsidR="00A00F9C">
              <w:rPr>
                <w:u w:val="single"/>
              </w:rPr>
              <w:t>NO</w:t>
            </w:r>
          </w:p>
          <w:p w14:paraId="3F23AC07" w14:textId="77777777" w:rsidR="00A00F9C" w:rsidRDefault="00142ADD" w:rsidP="00142ADD">
            <w:pPr>
              <w:spacing w:line="360" w:lineRule="auto"/>
              <w:ind w:left="480"/>
              <w:rPr>
                <w:u w:val="single"/>
              </w:rPr>
            </w:pPr>
            <w:r>
              <w:tab/>
            </w:r>
            <w:r>
              <w:tab/>
              <w:t>Material Change of use</w:t>
            </w:r>
            <w:r>
              <w:tab/>
            </w:r>
            <w:r>
              <w:tab/>
            </w:r>
            <w:r w:rsidR="00F364E1">
              <w:tab/>
            </w:r>
            <w:r w:rsidR="00A00F9C">
              <w:tab/>
            </w:r>
            <w:r w:rsidR="00A00F9C">
              <w:tab/>
            </w:r>
            <w:r w:rsidR="00A00F9C">
              <w:rPr>
                <w:u w:val="single"/>
              </w:rPr>
              <w:t>YES</w:t>
            </w:r>
            <w:r w:rsidR="00A00F9C">
              <w:tab/>
            </w:r>
            <w:r w:rsidR="00A00F9C">
              <w:tab/>
            </w:r>
            <w:r w:rsidR="00A00F9C">
              <w:rPr>
                <w:u w:val="single"/>
              </w:rPr>
              <w:t>NO</w:t>
            </w:r>
          </w:p>
          <w:p w14:paraId="568B5199" w14:textId="77777777" w:rsidR="00A00F9C" w:rsidRDefault="00142ADD" w:rsidP="00142ADD">
            <w:pPr>
              <w:spacing w:line="360" w:lineRule="auto"/>
              <w:ind w:left="480"/>
            </w:pPr>
            <w:r>
              <w:tab/>
            </w:r>
            <w:r>
              <w:tab/>
              <w:t>Extension to a building</w:t>
            </w:r>
            <w:r>
              <w:tab/>
            </w:r>
            <w:r>
              <w:tab/>
            </w:r>
            <w:r w:rsidR="00F364E1">
              <w:tab/>
            </w:r>
            <w:r w:rsidR="00A00F9C">
              <w:tab/>
            </w:r>
            <w:r w:rsidR="00A00F9C">
              <w:tab/>
            </w:r>
            <w:r w:rsidR="00A00F9C">
              <w:rPr>
                <w:u w:val="single"/>
              </w:rPr>
              <w:t>YES</w:t>
            </w:r>
            <w:r w:rsidR="00A00F9C">
              <w:tab/>
            </w:r>
            <w:r w:rsidR="00A00F9C">
              <w:tab/>
            </w:r>
            <w:r w:rsidR="00A00F9C">
              <w:rPr>
                <w:u w:val="single"/>
              </w:rPr>
              <w:t>NO</w:t>
            </w:r>
          </w:p>
          <w:p w14:paraId="39C6383E" w14:textId="77777777" w:rsidR="00A00F9C" w:rsidRDefault="00A00F9C" w:rsidP="00142ADD">
            <w:pPr>
              <w:spacing w:line="360" w:lineRule="auto"/>
              <w:ind w:left="480"/>
            </w:pPr>
            <w:r>
              <w:t>Brief description of building:</w:t>
            </w:r>
          </w:p>
          <w:p w14:paraId="04687E51" w14:textId="77777777" w:rsidR="00F364E1" w:rsidRDefault="00F364E1" w:rsidP="00142ADD">
            <w:pPr>
              <w:tabs>
                <w:tab w:val="left" w:pos="10073"/>
              </w:tabs>
              <w:spacing w:line="360" w:lineRule="auto"/>
              <w:ind w:left="480"/>
            </w:pPr>
            <w:r>
              <w:t>__________________________________________________________________________________</w:t>
            </w:r>
          </w:p>
          <w:p w14:paraId="37C28A18" w14:textId="77777777" w:rsidR="00F364E1" w:rsidRDefault="00F364E1" w:rsidP="00142ADD">
            <w:pPr>
              <w:tabs>
                <w:tab w:val="left" w:pos="10073"/>
              </w:tabs>
              <w:spacing w:line="360" w:lineRule="auto"/>
              <w:ind w:left="480"/>
            </w:pPr>
            <w:r>
              <w:t>__________________________________________________________________________________</w:t>
            </w:r>
          </w:p>
          <w:p w14:paraId="3D389C0D" w14:textId="77777777" w:rsidR="00A00F9C" w:rsidRDefault="00F364E1" w:rsidP="00142ADD">
            <w:pPr>
              <w:tabs>
                <w:tab w:val="left" w:pos="10073"/>
              </w:tabs>
              <w:spacing w:line="360" w:lineRule="auto"/>
              <w:ind w:left="480"/>
            </w:pPr>
            <w:r>
              <w:t>__________________________________________________________________________________</w:t>
            </w:r>
          </w:p>
        </w:tc>
      </w:tr>
      <w:tr w:rsidR="00A00F9C" w14:paraId="27FAA40A" w14:textId="77777777" w:rsidTr="00362869">
        <w:trPr>
          <w:cantSplit/>
        </w:trPr>
        <w:tc>
          <w:tcPr>
            <w:tcW w:w="10686" w:type="dxa"/>
          </w:tcPr>
          <w:p w14:paraId="62212137" w14:textId="77777777" w:rsidR="00A00F9C" w:rsidRDefault="00A00F9C" w:rsidP="00142ADD">
            <w:pPr>
              <w:numPr>
                <w:ilvl w:val="0"/>
                <w:numId w:val="16"/>
              </w:numPr>
              <w:tabs>
                <w:tab w:val="left" w:pos="10073"/>
              </w:tabs>
              <w:spacing w:before="240" w:line="360" w:lineRule="auto"/>
              <w:ind w:left="482" w:hanging="482"/>
              <w:rPr>
                <w:bCs/>
              </w:rPr>
            </w:pPr>
            <w:r>
              <w:rPr>
                <w:bCs/>
              </w:rPr>
              <w:t>Use of proposed works or building:</w:t>
            </w:r>
          </w:p>
          <w:p w14:paraId="2C042EAC" w14:textId="77777777" w:rsidR="00A00F9C" w:rsidRDefault="00A00F9C" w:rsidP="00142ADD">
            <w:pPr>
              <w:numPr>
                <w:ilvl w:val="0"/>
                <w:numId w:val="20"/>
              </w:numPr>
              <w:spacing w:line="360" w:lineRule="auto"/>
              <w:rPr>
                <w:bCs/>
              </w:rPr>
            </w:pPr>
            <w:r>
              <w:rPr>
                <w:bCs/>
              </w:rPr>
              <w:t>Existing use (where a change is proposed) __________________________________________</w:t>
            </w:r>
          </w:p>
          <w:p w14:paraId="377F4158" w14:textId="77777777" w:rsidR="00A00F9C" w:rsidRPr="00F364E1" w:rsidRDefault="00A00F9C" w:rsidP="00142ADD">
            <w:pPr>
              <w:numPr>
                <w:ilvl w:val="0"/>
                <w:numId w:val="20"/>
              </w:numPr>
              <w:spacing w:line="360" w:lineRule="auto"/>
              <w:rPr>
                <w:bCs/>
              </w:rPr>
            </w:pPr>
            <w:r>
              <w:rPr>
                <w:bCs/>
              </w:rPr>
              <w:t>New Use_____________________________________________________________________</w:t>
            </w:r>
          </w:p>
        </w:tc>
      </w:tr>
      <w:tr w:rsidR="00A00F9C" w14:paraId="5134A60A" w14:textId="77777777" w:rsidTr="00362869">
        <w:trPr>
          <w:cantSplit/>
        </w:trPr>
        <w:tc>
          <w:tcPr>
            <w:tcW w:w="10686" w:type="dxa"/>
          </w:tcPr>
          <w:p w14:paraId="5573C9A8" w14:textId="77777777" w:rsidR="00A00F9C" w:rsidRDefault="00A00F9C" w:rsidP="00142ADD">
            <w:pPr>
              <w:numPr>
                <w:ilvl w:val="0"/>
                <w:numId w:val="16"/>
              </w:numPr>
              <w:tabs>
                <w:tab w:val="left" w:pos="10073"/>
              </w:tabs>
              <w:spacing w:before="240" w:line="360" w:lineRule="auto"/>
              <w:ind w:left="482" w:hanging="482"/>
            </w:pPr>
            <w:r>
              <w:t>Has planning permission been applied for and granted for works or building?</w:t>
            </w:r>
          </w:p>
          <w:p w14:paraId="560C0A72" w14:textId="77777777" w:rsidR="00A00F9C" w:rsidRDefault="00A00F9C" w:rsidP="00142ADD">
            <w:pPr>
              <w:numPr>
                <w:ilvl w:val="0"/>
                <w:numId w:val="21"/>
              </w:numPr>
              <w:spacing w:line="360" w:lineRule="auto"/>
            </w:pPr>
            <w:r>
              <w:t>Date permission was granted____________________________________</w:t>
            </w:r>
          </w:p>
          <w:p w14:paraId="26F99E25" w14:textId="77777777" w:rsidR="00A00F9C" w:rsidRDefault="00A00F9C" w:rsidP="00142ADD">
            <w:pPr>
              <w:numPr>
                <w:ilvl w:val="0"/>
                <w:numId w:val="21"/>
              </w:numPr>
              <w:spacing w:after="120" w:line="360" w:lineRule="auto"/>
              <w:ind w:left="1077"/>
            </w:pPr>
            <w:r>
              <w:t>Planning Permission No.      ____________________________________</w:t>
            </w:r>
          </w:p>
        </w:tc>
      </w:tr>
      <w:tr w:rsidR="00A00F9C" w14:paraId="51A6995A" w14:textId="77777777" w:rsidTr="00362869">
        <w:trPr>
          <w:cantSplit/>
        </w:trPr>
        <w:tc>
          <w:tcPr>
            <w:tcW w:w="10686" w:type="dxa"/>
          </w:tcPr>
          <w:p w14:paraId="6BD2BB1A" w14:textId="77777777" w:rsidR="00A00F9C" w:rsidRDefault="00A00F9C" w:rsidP="00142ADD">
            <w:pPr>
              <w:numPr>
                <w:ilvl w:val="0"/>
                <w:numId w:val="16"/>
              </w:numPr>
              <w:tabs>
                <w:tab w:val="left" w:pos="10073"/>
              </w:tabs>
              <w:spacing w:before="240" w:line="360" w:lineRule="auto"/>
              <w:ind w:left="482" w:hanging="482"/>
            </w:pPr>
            <w:r>
              <w:t>In the case of</w:t>
            </w:r>
          </w:p>
          <w:p w14:paraId="0E60BCC0" w14:textId="77777777" w:rsidR="00A00F9C" w:rsidRDefault="00A00F9C" w:rsidP="00142ADD">
            <w:pPr>
              <w:spacing w:line="360" w:lineRule="auto"/>
              <w:rPr>
                <w:sz w:val="6"/>
              </w:rPr>
            </w:pPr>
          </w:p>
          <w:p w14:paraId="3035BF3C" w14:textId="77777777" w:rsidR="00A00F9C" w:rsidRDefault="00A00F9C" w:rsidP="00142ADD">
            <w:pPr>
              <w:numPr>
                <w:ilvl w:val="0"/>
                <w:numId w:val="22"/>
              </w:numPr>
              <w:spacing w:line="360" w:lineRule="auto"/>
            </w:pPr>
            <w:r>
              <w:t xml:space="preserve">Works involving the construction of a building, or a building the material use of which is being </w:t>
            </w:r>
          </w:p>
          <w:p w14:paraId="18F61E17" w14:textId="77777777" w:rsidR="00A00F9C" w:rsidRDefault="00A00F9C" w:rsidP="00142ADD">
            <w:pPr>
              <w:spacing w:line="360" w:lineRule="auto"/>
              <w:ind w:left="1080"/>
            </w:pPr>
            <w:r>
              <w:t>Changed</w:t>
            </w:r>
          </w:p>
          <w:p w14:paraId="34ED2229" w14:textId="77777777" w:rsidR="00A00F9C" w:rsidRDefault="00F364E1" w:rsidP="00142ADD">
            <w:pPr>
              <w:spacing w:line="360" w:lineRule="auto"/>
              <w:ind w:left="360"/>
            </w:pPr>
            <w:r>
              <w:tab/>
            </w:r>
            <w:r>
              <w:tab/>
              <w:t>Site Area</w:t>
            </w:r>
            <w:r>
              <w:tab/>
            </w:r>
            <w:r>
              <w:tab/>
            </w:r>
            <w:r>
              <w:tab/>
            </w:r>
            <w:r>
              <w:tab/>
            </w:r>
            <w:r>
              <w:tab/>
            </w:r>
            <w:r w:rsidR="00A00F9C">
              <w:tab/>
              <w:t>________________(sq. metres)</w:t>
            </w:r>
          </w:p>
          <w:p w14:paraId="08445584" w14:textId="77777777" w:rsidR="00A00F9C" w:rsidRDefault="00F364E1" w:rsidP="00142ADD">
            <w:pPr>
              <w:spacing w:line="360" w:lineRule="auto"/>
              <w:ind w:left="360"/>
            </w:pPr>
            <w:r>
              <w:tab/>
            </w:r>
            <w:r>
              <w:tab/>
              <w:t>Number of basement storeys</w:t>
            </w:r>
            <w:r>
              <w:tab/>
            </w:r>
            <w:r>
              <w:tab/>
            </w:r>
            <w:r>
              <w:tab/>
            </w:r>
            <w:r w:rsidR="00A00F9C">
              <w:tab/>
              <w:t>_________________________</w:t>
            </w:r>
          </w:p>
          <w:p w14:paraId="40915B88" w14:textId="77777777" w:rsidR="00A00F9C" w:rsidRDefault="00A00F9C" w:rsidP="00142ADD">
            <w:pPr>
              <w:spacing w:line="360" w:lineRule="auto"/>
              <w:ind w:left="360"/>
            </w:pPr>
            <w:r>
              <w:tab/>
            </w:r>
            <w:r w:rsidR="00F364E1">
              <w:tab/>
            </w:r>
            <w:r>
              <w:t>Number</w:t>
            </w:r>
            <w:r w:rsidR="00F364E1">
              <w:t xml:space="preserve"> of storeys above ground level</w:t>
            </w:r>
            <w:r w:rsidR="00F364E1">
              <w:tab/>
            </w:r>
            <w:r>
              <w:tab/>
              <w:t>_________________________</w:t>
            </w:r>
          </w:p>
          <w:p w14:paraId="23713B30" w14:textId="77777777" w:rsidR="00A00F9C" w:rsidRDefault="00A00F9C" w:rsidP="00142ADD">
            <w:pPr>
              <w:spacing w:line="360" w:lineRule="auto"/>
              <w:ind w:left="360"/>
            </w:pPr>
            <w:r>
              <w:tab/>
            </w:r>
            <w:r w:rsidR="00F364E1">
              <w:tab/>
            </w:r>
            <w:r>
              <w:t>Height o</w:t>
            </w:r>
            <w:r w:rsidR="00F364E1">
              <w:t>f top floor above ground level</w:t>
            </w:r>
            <w:r w:rsidR="00F364E1">
              <w:tab/>
            </w:r>
            <w:r w:rsidR="00F364E1">
              <w:tab/>
              <w:t>____________________(metres)</w:t>
            </w:r>
          </w:p>
          <w:p w14:paraId="49F85E8E" w14:textId="77777777" w:rsidR="00A00F9C" w:rsidRDefault="00F364E1" w:rsidP="00142ADD">
            <w:pPr>
              <w:spacing w:line="360" w:lineRule="auto"/>
              <w:ind w:left="360"/>
            </w:pPr>
            <w:r>
              <w:tab/>
            </w:r>
            <w:r>
              <w:tab/>
              <w:t>Floor area of building</w:t>
            </w:r>
            <w:r>
              <w:tab/>
            </w:r>
            <w:r>
              <w:tab/>
            </w:r>
            <w:r>
              <w:tab/>
            </w:r>
            <w:r>
              <w:tab/>
            </w:r>
            <w:r w:rsidR="00A00F9C">
              <w:tab/>
              <w:t>_________________(sq. metres)</w:t>
            </w:r>
          </w:p>
          <w:p w14:paraId="58503750" w14:textId="77777777" w:rsidR="00A00F9C" w:rsidRDefault="00F364E1" w:rsidP="00142ADD">
            <w:pPr>
              <w:spacing w:after="120" w:line="360" w:lineRule="auto"/>
              <w:ind w:left="357"/>
            </w:pPr>
            <w:r>
              <w:tab/>
            </w:r>
            <w:r>
              <w:tab/>
              <w:t>Total Area of ground floor</w:t>
            </w:r>
            <w:r>
              <w:tab/>
            </w:r>
            <w:r>
              <w:tab/>
            </w:r>
            <w:r>
              <w:tab/>
            </w:r>
            <w:r w:rsidR="00A00F9C">
              <w:tab/>
              <w:t>_________________(sq. metres)</w:t>
            </w:r>
          </w:p>
          <w:p w14:paraId="1866EE14" w14:textId="77777777" w:rsidR="00A00F9C" w:rsidRDefault="00A00F9C" w:rsidP="00142ADD">
            <w:pPr>
              <w:numPr>
                <w:ilvl w:val="0"/>
                <w:numId w:val="22"/>
              </w:numPr>
              <w:spacing w:line="360" w:lineRule="auto"/>
            </w:pPr>
            <w:r>
              <w:t>Works involving an extension or the material alteration of a building:</w:t>
            </w:r>
          </w:p>
          <w:p w14:paraId="3FC82BF7" w14:textId="77777777" w:rsidR="00A00F9C" w:rsidRDefault="00142ADD" w:rsidP="00142ADD">
            <w:pPr>
              <w:spacing w:line="360" w:lineRule="auto"/>
              <w:ind w:left="1080"/>
            </w:pPr>
            <w:r>
              <w:tab/>
            </w:r>
            <w:r w:rsidR="00A00F9C">
              <w:t>Fl</w:t>
            </w:r>
            <w:r>
              <w:t>oor area of building extension</w:t>
            </w:r>
            <w:r>
              <w:tab/>
            </w:r>
            <w:r w:rsidR="00A00F9C">
              <w:tab/>
            </w:r>
            <w:r w:rsidR="00A00F9C">
              <w:tab/>
              <w:t>_________________(sq.</w:t>
            </w:r>
            <w:r w:rsidR="00362869">
              <w:t xml:space="preserve"> </w:t>
            </w:r>
            <w:r w:rsidR="00A00F9C">
              <w:t>metres)</w:t>
            </w:r>
          </w:p>
          <w:p w14:paraId="7D4B6D21" w14:textId="77777777" w:rsidR="00A00F9C" w:rsidRDefault="00142ADD" w:rsidP="00142ADD">
            <w:pPr>
              <w:spacing w:line="360" w:lineRule="auto"/>
              <w:ind w:left="1080"/>
            </w:pPr>
            <w:r>
              <w:tab/>
            </w:r>
            <w:r w:rsidR="00A00F9C">
              <w:t>Floor area</w:t>
            </w:r>
            <w:r>
              <w:t xml:space="preserve"> of material alteration</w:t>
            </w:r>
            <w:r>
              <w:tab/>
            </w:r>
            <w:r w:rsidR="00A00F9C">
              <w:tab/>
            </w:r>
            <w:r w:rsidR="00A00F9C">
              <w:tab/>
              <w:t>_________________(sq. metres)</w:t>
            </w:r>
          </w:p>
        </w:tc>
      </w:tr>
      <w:tr w:rsidR="003054CC" w14:paraId="7FE67207" w14:textId="77777777" w:rsidTr="00362869">
        <w:trPr>
          <w:cantSplit/>
        </w:trPr>
        <w:tc>
          <w:tcPr>
            <w:tcW w:w="10686" w:type="dxa"/>
          </w:tcPr>
          <w:p w14:paraId="7F55F007" w14:textId="77777777" w:rsidR="003054CC" w:rsidRDefault="003054CC" w:rsidP="00142ADD">
            <w:pPr>
              <w:spacing w:before="240" w:line="360" w:lineRule="auto"/>
            </w:pPr>
            <w:r>
              <w:t>9.</w:t>
            </w:r>
            <w:r>
              <w:tab/>
              <w:t>Amount of Fee (accompanying this application)</w:t>
            </w:r>
            <w:r>
              <w:tab/>
            </w:r>
            <w:r>
              <w:tab/>
              <w:t>€_________________________</w:t>
            </w:r>
          </w:p>
          <w:p w14:paraId="1EE630AF" w14:textId="77777777" w:rsidR="003054CC" w:rsidRPr="00F364E1" w:rsidRDefault="003054CC" w:rsidP="00142ADD">
            <w:pPr>
              <w:spacing w:after="120" w:line="360" w:lineRule="auto"/>
              <w:rPr>
                <w:b/>
                <w:bCs/>
              </w:rPr>
            </w:pPr>
            <w:r>
              <w:rPr>
                <w:b/>
                <w:bCs/>
              </w:rPr>
              <w:t>This Application Form must be accompanied by two complete and certified set of drawings for the works or building.</w:t>
            </w:r>
          </w:p>
        </w:tc>
      </w:tr>
    </w:tbl>
    <w:p w14:paraId="46B1692F" w14:textId="77777777" w:rsidR="00A00F9C" w:rsidRDefault="00A00F9C"/>
    <w:p w14:paraId="1F1D069E" w14:textId="77777777" w:rsidR="00C06E73" w:rsidRPr="00683FDE" w:rsidRDefault="00C06E73" w:rsidP="00683FDE">
      <w:pPr>
        <w:autoSpaceDE w:val="0"/>
        <w:autoSpaceDN w:val="0"/>
        <w:adjustRightInd w:val="0"/>
        <w:spacing w:before="80" w:after="80"/>
        <w:rPr>
          <w:b/>
          <w:sz w:val="16"/>
        </w:rPr>
      </w:pPr>
    </w:p>
    <w:p w14:paraId="3793AD5F" w14:textId="77777777" w:rsidR="00C06E73" w:rsidRDefault="00C06E73" w:rsidP="00BF7F53">
      <w:pPr>
        <w:autoSpaceDE w:val="0"/>
        <w:autoSpaceDN w:val="0"/>
        <w:adjustRightInd w:val="0"/>
        <w:spacing w:after="120"/>
        <w:rPr>
          <w:b/>
          <w:sz w:val="26"/>
          <w:szCs w:val="26"/>
        </w:rPr>
      </w:pPr>
      <w:r w:rsidRPr="00EB0AAD">
        <w:rPr>
          <w:b/>
          <w:sz w:val="26"/>
          <w:szCs w:val="26"/>
        </w:rPr>
        <w:lastRenderedPageBreak/>
        <w:t>Application Requirements</w:t>
      </w:r>
      <w:r w:rsidR="00EB0AAD">
        <w:rPr>
          <w:b/>
          <w:sz w:val="26"/>
          <w:szCs w:val="26"/>
        </w:rPr>
        <w:t xml:space="preserve"> </w:t>
      </w:r>
      <w:r w:rsidR="00EB0AAD">
        <w:rPr>
          <w:b/>
          <w:sz w:val="26"/>
          <w:szCs w:val="26"/>
        </w:rPr>
        <w:tab/>
      </w:r>
      <w:r w:rsidR="000D67B4">
        <w:rPr>
          <w:b/>
          <w:sz w:val="26"/>
          <w:szCs w:val="26"/>
        </w:rPr>
        <w:t xml:space="preserve">         </w:t>
      </w:r>
      <w:r w:rsidR="00D075A6">
        <w:rPr>
          <w:b/>
          <w:sz w:val="26"/>
          <w:szCs w:val="26"/>
        </w:rPr>
        <w:t>“</w:t>
      </w:r>
      <w:r w:rsidR="00F71E01" w:rsidRPr="00D075A6">
        <w:rPr>
          <w:color w:val="FF0000"/>
          <w:sz w:val="26"/>
          <w:szCs w:val="26"/>
        </w:rPr>
        <w:t>the onus is on the applicant to demonstrate compliance</w:t>
      </w:r>
      <w:r w:rsidR="00D075A6" w:rsidRPr="00D075A6">
        <w:rPr>
          <w:b/>
          <w:sz w:val="26"/>
          <w:szCs w:val="26"/>
        </w:rPr>
        <w:t>”</w:t>
      </w:r>
    </w:p>
    <w:p w14:paraId="376EE469" w14:textId="77777777" w:rsidR="00A00F9C" w:rsidRPr="00EB0AAD" w:rsidRDefault="006A2181" w:rsidP="00BF7F53">
      <w:pPr>
        <w:numPr>
          <w:ilvl w:val="0"/>
          <w:numId w:val="25"/>
        </w:numPr>
        <w:tabs>
          <w:tab w:val="clear" w:pos="720"/>
          <w:tab w:val="num" w:pos="426"/>
        </w:tabs>
        <w:spacing w:before="120" w:after="80"/>
        <w:ind w:left="425" w:hanging="357"/>
        <w:rPr>
          <w:sz w:val="22"/>
          <w:szCs w:val="21"/>
          <w:lang w:val="en-US" w:eastAsia="en-US"/>
        </w:rPr>
      </w:pPr>
      <w:r w:rsidRPr="00EB0AAD">
        <w:rPr>
          <w:sz w:val="22"/>
          <w:szCs w:val="21"/>
        </w:rPr>
        <w:t xml:space="preserve">In accordance with Article 20D of the Building Control Regulations an application for a disability access certificate shall be accompanied by such plans, (including a site or layout plan) </w:t>
      </w:r>
      <w:r w:rsidR="004E7C3D">
        <w:rPr>
          <w:sz w:val="22"/>
          <w:szCs w:val="21"/>
        </w:rPr>
        <w:t xml:space="preserve">(in duplicate) </w:t>
      </w:r>
      <w:r w:rsidRPr="00EB0AAD">
        <w:rPr>
          <w:sz w:val="22"/>
          <w:szCs w:val="21"/>
        </w:rPr>
        <w:t>and such other particulars as are necessary to:</w:t>
      </w:r>
      <w:r w:rsidR="007543ED" w:rsidRPr="00EB0AAD">
        <w:rPr>
          <w:sz w:val="22"/>
          <w:szCs w:val="21"/>
        </w:rPr>
        <w:t xml:space="preserve"> </w:t>
      </w:r>
      <w:r w:rsidR="007543ED" w:rsidRPr="00EB0AAD">
        <w:rPr>
          <w:sz w:val="22"/>
          <w:szCs w:val="21"/>
          <w:lang w:val="en-US" w:eastAsia="en-US"/>
        </w:rPr>
        <w:t xml:space="preserve"> </w:t>
      </w:r>
    </w:p>
    <w:p w14:paraId="343D7440" w14:textId="77777777" w:rsidR="00A00F9C" w:rsidRPr="00EB0AAD" w:rsidRDefault="00A00F9C" w:rsidP="004E7C3D">
      <w:pPr>
        <w:numPr>
          <w:ilvl w:val="1"/>
          <w:numId w:val="25"/>
        </w:numPr>
        <w:tabs>
          <w:tab w:val="clear" w:pos="1455"/>
          <w:tab w:val="num" w:pos="993"/>
        </w:tabs>
        <w:spacing w:before="80" w:after="80"/>
        <w:ind w:left="993" w:hanging="284"/>
        <w:rPr>
          <w:sz w:val="22"/>
          <w:szCs w:val="21"/>
          <w:u w:val="single"/>
          <w:lang w:val="en-US"/>
        </w:rPr>
      </w:pPr>
      <w:r w:rsidRPr="00EB0AAD">
        <w:rPr>
          <w:sz w:val="22"/>
          <w:szCs w:val="21"/>
        </w:rPr>
        <w:t xml:space="preserve">identify and describe the works or building to which the application relates, </w:t>
      </w:r>
    </w:p>
    <w:p w14:paraId="34A18881" w14:textId="77777777" w:rsidR="00EB0AAD" w:rsidRPr="00EB0AAD" w:rsidRDefault="006A2181" w:rsidP="004E7C3D">
      <w:pPr>
        <w:numPr>
          <w:ilvl w:val="1"/>
          <w:numId w:val="25"/>
        </w:numPr>
        <w:tabs>
          <w:tab w:val="clear" w:pos="1455"/>
          <w:tab w:val="num" w:pos="993"/>
        </w:tabs>
        <w:spacing w:before="80" w:after="80"/>
        <w:ind w:left="993" w:hanging="284"/>
        <w:rPr>
          <w:sz w:val="22"/>
          <w:szCs w:val="21"/>
        </w:rPr>
      </w:pPr>
      <w:r w:rsidRPr="00EB0AAD">
        <w:rPr>
          <w:sz w:val="22"/>
          <w:szCs w:val="21"/>
        </w:rPr>
        <w:t>enable the building control authority to assess, whether the said works or building would, if constructed in accordance with the said plans and other particulars, comply with the requirements of Part M of the Second Schedule to the Building Regulations</w:t>
      </w:r>
      <w:r w:rsidRPr="00EB0AAD">
        <w:rPr>
          <w:sz w:val="22"/>
          <w:szCs w:val="21"/>
          <w:lang w:val="en-US"/>
        </w:rPr>
        <w:t xml:space="preserve">; </w:t>
      </w:r>
    </w:p>
    <w:p w14:paraId="33FE7AC1" w14:textId="77777777" w:rsidR="006D2A03" w:rsidRPr="006D2A03" w:rsidRDefault="00A00F9C" w:rsidP="004E7C3D">
      <w:pPr>
        <w:numPr>
          <w:ilvl w:val="1"/>
          <w:numId w:val="25"/>
        </w:numPr>
        <w:tabs>
          <w:tab w:val="clear" w:pos="1455"/>
          <w:tab w:val="num" w:pos="993"/>
        </w:tabs>
        <w:spacing w:before="80" w:after="80"/>
        <w:ind w:left="993" w:hanging="284"/>
        <w:rPr>
          <w:sz w:val="22"/>
          <w:szCs w:val="21"/>
          <w:lang w:val="en-US"/>
        </w:rPr>
      </w:pPr>
      <w:r w:rsidRPr="00EB0AAD">
        <w:rPr>
          <w:sz w:val="22"/>
          <w:szCs w:val="21"/>
        </w:rPr>
        <w:t xml:space="preserve">to identify the nature and extent of the proposed use and, where appropriate, of the existing use of the building concerned,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3"/>
      </w:tblGrid>
      <w:tr w:rsidR="006D2A03" w:rsidRPr="00BB5FDE" w14:paraId="7D10A8A7" w14:textId="77777777" w:rsidTr="00BB5FDE">
        <w:tc>
          <w:tcPr>
            <w:tcW w:w="10383" w:type="dxa"/>
          </w:tcPr>
          <w:p w14:paraId="44B8194D" w14:textId="77777777" w:rsidR="004D32AA" w:rsidRPr="00BB5FDE" w:rsidRDefault="00B2215D" w:rsidP="00BB5FDE">
            <w:pPr>
              <w:spacing w:before="80"/>
              <w:rPr>
                <w:sz w:val="22"/>
                <w:szCs w:val="21"/>
              </w:rPr>
            </w:pPr>
            <w:r>
              <w:rPr>
                <w:sz w:val="22"/>
                <w:szCs w:val="21"/>
              </w:rPr>
              <w:t>We advise that r</w:t>
            </w:r>
            <w:r w:rsidR="004D32AA" w:rsidRPr="00BB5FDE">
              <w:rPr>
                <w:sz w:val="22"/>
                <w:szCs w:val="21"/>
              </w:rPr>
              <w:t xml:space="preserve">eports and </w:t>
            </w:r>
            <w:r w:rsidR="006D2A03" w:rsidRPr="00BB5FDE">
              <w:rPr>
                <w:sz w:val="22"/>
                <w:szCs w:val="21"/>
              </w:rPr>
              <w:t xml:space="preserve">drawings </w:t>
            </w:r>
            <w:r w:rsidR="00D075A6" w:rsidRPr="00BB5FDE">
              <w:rPr>
                <w:sz w:val="22"/>
                <w:szCs w:val="21"/>
              </w:rPr>
              <w:t xml:space="preserve">for </w:t>
            </w:r>
            <w:r w:rsidR="00D075A6" w:rsidRPr="00BB5FDE">
              <w:rPr>
                <w:sz w:val="22"/>
                <w:szCs w:val="21"/>
                <w:u w:val="single"/>
              </w:rPr>
              <w:t>non domestic applications</w:t>
            </w:r>
            <w:r w:rsidR="00D075A6" w:rsidRPr="00BB5FDE">
              <w:rPr>
                <w:sz w:val="22"/>
                <w:szCs w:val="21"/>
              </w:rPr>
              <w:t xml:space="preserve"> </w:t>
            </w:r>
            <w:r w:rsidR="004D32AA" w:rsidRPr="00BB5FDE">
              <w:rPr>
                <w:sz w:val="22"/>
                <w:szCs w:val="21"/>
              </w:rPr>
              <w:t xml:space="preserve"> </w:t>
            </w:r>
            <w:r w:rsidR="006D2A03" w:rsidRPr="00BB5FDE">
              <w:rPr>
                <w:sz w:val="22"/>
                <w:szCs w:val="21"/>
              </w:rPr>
              <w:t>should address the following where applicable</w:t>
            </w:r>
            <w:r w:rsidR="006D2A03" w:rsidRPr="00BB5FDE">
              <w:rPr>
                <w:sz w:val="20"/>
                <w:szCs w:val="21"/>
              </w:rPr>
              <w:t>;</w:t>
            </w:r>
            <w:r w:rsidR="008408BB" w:rsidRPr="00BB5FDE">
              <w:rPr>
                <w:sz w:val="20"/>
                <w:szCs w:val="21"/>
              </w:rPr>
              <w:t xml:space="preserve"> </w:t>
            </w:r>
            <w:r w:rsidR="004D32AA" w:rsidRPr="00BB5FDE">
              <w:rPr>
                <w:sz w:val="20"/>
                <w:szCs w:val="21"/>
              </w:rPr>
              <w:t xml:space="preserve"> </w:t>
            </w:r>
          </w:p>
          <w:p w14:paraId="65AF7AFC" w14:textId="77777777" w:rsidR="006D2A03" w:rsidRPr="00BB5FDE" w:rsidRDefault="00B2215D" w:rsidP="00BB5FDE">
            <w:pPr>
              <w:spacing w:after="80"/>
              <w:rPr>
                <w:sz w:val="22"/>
                <w:szCs w:val="21"/>
                <w:lang w:val="en-US"/>
              </w:rPr>
            </w:pPr>
            <w:r>
              <w:rPr>
                <w:sz w:val="22"/>
                <w:szCs w:val="21"/>
              </w:rPr>
              <w:t>W</w:t>
            </w:r>
            <w:r w:rsidR="008408BB" w:rsidRPr="00BB5FDE">
              <w:rPr>
                <w:sz w:val="22"/>
                <w:szCs w:val="21"/>
              </w:rPr>
              <w:t xml:space="preserve">e suggest that the structure given in TGD Part M </w:t>
            </w:r>
            <w:r w:rsidR="00444BB1">
              <w:rPr>
                <w:sz w:val="22"/>
                <w:szCs w:val="21"/>
              </w:rPr>
              <w:t>2022</w:t>
            </w:r>
            <w:r w:rsidR="008408BB" w:rsidRPr="00BB5FDE">
              <w:rPr>
                <w:sz w:val="22"/>
                <w:szCs w:val="21"/>
              </w:rPr>
              <w:t xml:space="preserve"> be used as the basis of a written report;</w:t>
            </w:r>
          </w:p>
          <w:p w14:paraId="180DF17D" w14:textId="77777777" w:rsidR="006D2A03" w:rsidRPr="00BB5FDE" w:rsidRDefault="006D2A03" w:rsidP="00BB5FDE">
            <w:pPr>
              <w:numPr>
                <w:ilvl w:val="2"/>
                <w:numId w:val="30"/>
              </w:numPr>
              <w:tabs>
                <w:tab w:val="clear" w:pos="2160"/>
                <w:tab w:val="num" w:pos="1134"/>
                <w:tab w:val="left" w:pos="5103"/>
              </w:tabs>
              <w:spacing w:before="60" w:after="60"/>
              <w:ind w:left="4536" w:hanging="3969"/>
              <w:rPr>
                <w:sz w:val="22"/>
                <w:szCs w:val="21"/>
                <w:lang w:val="en-US"/>
              </w:rPr>
            </w:pPr>
            <w:r w:rsidRPr="00BB5FDE">
              <w:rPr>
                <w:sz w:val="22"/>
                <w:szCs w:val="21"/>
                <w:lang w:val="en-US"/>
              </w:rPr>
              <w:t xml:space="preserve">Application of Part M </w:t>
            </w:r>
            <w:r w:rsidRPr="00BB5FDE">
              <w:rPr>
                <w:sz w:val="22"/>
                <w:szCs w:val="21"/>
                <w:lang w:val="en-US"/>
              </w:rPr>
              <w:tab/>
            </w:r>
            <w:r w:rsidRPr="00BB5FDE">
              <w:rPr>
                <w:sz w:val="20"/>
                <w:szCs w:val="21"/>
                <w:lang w:val="en-US"/>
              </w:rPr>
              <w:t>(how Part M is applied to the application proposals</w:t>
            </w:r>
            <w:r w:rsidR="008408BB" w:rsidRPr="00BB5FDE">
              <w:rPr>
                <w:sz w:val="20"/>
                <w:szCs w:val="21"/>
                <w:lang w:val="en-US"/>
              </w:rPr>
              <w:t xml:space="preserve">; </w:t>
            </w:r>
            <w:r w:rsidR="004D32AA" w:rsidRPr="00BB5FDE">
              <w:rPr>
                <w:sz w:val="20"/>
                <w:szCs w:val="21"/>
                <w:lang w:val="en-US"/>
              </w:rPr>
              <w:t xml:space="preserve">                       </w:t>
            </w:r>
            <w:r w:rsidR="008408BB" w:rsidRPr="00BB5FDE">
              <w:rPr>
                <w:sz w:val="20"/>
                <w:szCs w:val="21"/>
                <w:lang w:val="en-US"/>
              </w:rPr>
              <w:t xml:space="preserve">refer to TGD Part M 2010, </w:t>
            </w:r>
            <w:r w:rsidR="00D075A6" w:rsidRPr="00BB5FDE">
              <w:rPr>
                <w:sz w:val="20"/>
                <w:szCs w:val="21"/>
                <w:lang w:val="en-US"/>
              </w:rPr>
              <w:t>Section 0</w:t>
            </w:r>
            <w:r w:rsidR="004D32AA" w:rsidRPr="00BB5FDE">
              <w:rPr>
                <w:sz w:val="20"/>
                <w:szCs w:val="21"/>
                <w:lang w:val="en-US"/>
              </w:rPr>
              <w:t>;</w:t>
            </w:r>
            <w:r w:rsidR="00D075A6" w:rsidRPr="00BB5FDE">
              <w:rPr>
                <w:sz w:val="20"/>
                <w:szCs w:val="21"/>
                <w:lang w:val="en-US"/>
              </w:rPr>
              <w:t xml:space="preserve"> the Requirement</w:t>
            </w:r>
            <w:r w:rsidRPr="00BB5FDE">
              <w:rPr>
                <w:sz w:val="20"/>
                <w:szCs w:val="21"/>
                <w:lang w:val="en-US"/>
              </w:rPr>
              <w:t>)</w:t>
            </w:r>
          </w:p>
          <w:p w14:paraId="69F5F703" w14:textId="77777777" w:rsidR="006D2A03" w:rsidRPr="00BB5FDE" w:rsidRDefault="006D2A03" w:rsidP="00BB5FDE">
            <w:pPr>
              <w:numPr>
                <w:ilvl w:val="2"/>
                <w:numId w:val="30"/>
              </w:numPr>
              <w:tabs>
                <w:tab w:val="clear" w:pos="2160"/>
                <w:tab w:val="num" w:pos="1134"/>
                <w:tab w:val="left" w:pos="5103"/>
              </w:tabs>
              <w:spacing w:before="60" w:after="60"/>
              <w:ind w:left="4536" w:hanging="3969"/>
              <w:rPr>
                <w:sz w:val="22"/>
                <w:szCs w:val="21"/>
                <w:lang w:val="en-US"/>
              </w:rPr>
            </w:pPr>
            <w:r w:rsidRPr="00BB5FDE">
              <w:rPr>
                <w:sz w:val="22"/>
                <w:szCs w:val="21"/>
                <w:lang w:val="en-US"/>
              </w:rPr>
              <w:t>Approach to a Building</w:t>
            </w:r>
            <w:r w:rsidR="0030528C" w:rsidRPr="00BB5FDE">
              <w:rPr>
                <w:sz w:val="22"/>
                <w:szCs w:val="21"/>
                <w:lang w:val="en-US"/>
              </w:rPr>
              <w:tab/>
            </w:r>
            <w:r w:rsidR="0030528C" w:rsidRPr="00BB5FDE">
              <w:rPr>
                <w:sz w:val="20"/>
                <w:szCs w:val="21"/>
                <w:lang w:val="en-US"/>
              </w:rPr>
              <w:t>(all applicable routes)</w:t>
            </w:r>
          </w:p>
          <w:p w14:paraId="1C122D8C" w14:textId="77777777" w:rsidR="006D2A03" w:rsidRPr="00BB5FDE" w:rsidRDefault="006D2A03" w:rsidP="00BB5FDE">
            <w:pPr>
              <w:numPr>
                <w:ilvl w:val="2"/>
                <w:numId w:val="30"/>
              </w:numPr>
              <w:tabs>
                <w:tab w:val="clear" w:pos="2160"/>
                <w:tab w:val="num" w:pos="1134"/>
                <w:tab w:val="left" w:pos="5103"/>
              </w:tabs>
              <w:spacing w:before="60" w:after="60"/>
              <w:ind w:left="4536" w:hanging="3969"/>
              <w:rPr>
                <w:sz w:val="22"/>
                <w:szCs w:val="21"/>
                <w:lang w:val="en-US"/>
              </w:rPr>
            </w:pPr>
            <w:r w:rsidRPr="00BB5FDE">
              <w:rPr>
                <w:sz w:val="22"/>
                <w:szCs w:val="21"/>
                <w:lang w:val="en-US"/>
              </w:rPr>
              <w:t>Access to a Building</w:t>
            </w:r>
            <w:r w:rsidR="0030528C" w:rsidRPr="00BB5FDE">
              <w:rPr>
                <w:sz w:val="22"/>
                <w:szCs w:val="21"/>
                <w:lang w:val="en-US"/>
              </w:rPr>
              <w:tab/>
            </w:r>
            <w:r w:rsidR="0030528C" w:rsidRPr="00BB5FDE">
              <w:rPr>
                <w:sz w:val="20"/>
                <w:szCs w:val="21"/>
                <w:lang w:val="en-US"/>
              </w:rPr>
              <w:t>(all applicable entrances</w:t>
            </w:r>
            <w:r w:rsidR="00E64279" w:rsidRPr="00BB5FDE">
              <w:rPr>
                <w:sz w:val="20"/>
                <w:szCs w:val="21"/>
                <w:lang w:val="en-US"/>
              </w:rPr>
              <w:t xml:space="preserve"> including “staff” and egress points</w:t>
            </w:r>
            <w:r w:rsidR="0030528C" w:rsidRPr="00BB5FDE">
              <w:rPr>
                <w:sz w:val="20"/>
                <w:szCs w:val="21"/>
                <w:lang w:val="en-US"/>
              </w:rPr>
              <w:t>)</w:t>
            </w:r>
          </w:p>
          <w:p w14:paraId="006A0637" w14:textId="77777777" w:rsidR="006D2A03" w:rsidRPr="00BB5FDE" w:rsidRDefault="006D2A03" w:rsidP="00BB5FDE">
            <w:pPr>
              <w:numPr>
                <w:ilvl w:val="2"/>
                <w:numId w:val="30"/>
              </w:numPr>
              <w:tabs>
                <w:tab w:val="clear" w:pos="2160"/>
                <w:tab w:val="num" w:pos="1134"/>
                <w:tab w:val="left" w:pos="5103"/>
              </w:tabs>
              <w:spacing w:before="60" w:after="60"/>
              <w:ind w:left="4536" w:hanging="3969"/>
              <w:rPr>
                <w:sz w:val="22"/>
                <w:szCs w:val="21"/>
                <w:lang w:val="en-US"/>
              </w:rPr>
            </w:pPr>
            <w:r w:rsidRPr="00BB5FDE">
              <w:rPr>
                <w:sz w:val="22"/>
                <w:szCs w:val="21"/>
                <w:lang w:val="en-US"/>
              </w:rPr>
              <w:t>Circulation within a Building</w:t>
            </w:r>
            <w:r w:rsidR="0030528C" w:rsidRPr="00BB5FDE">
              <w:rPr>
                <w:sz w:val="22"/>
                <w:szCs w:val="21"/>
                <w:lang w:val="en-US"/>
              </w:rPr>
              <w:tab/>
            </w:r>
            <w:r w:rsidR="0030528C" w:rsidRPr="00BB5FDE">
              <w:rPr>
                <w:sz w:val="20"/>
                <w:szCs w:val="21"/>
                <w:lang w:val="en-US"/>
              </w:rPr>
              <w:t>(all areas including “staff only areas”)</w:t>
            </w:r>
          </w:p>
          <w:p w14:paraId="7E7D21DA" w14:textId="77777777" w:rsidR="006D2A03" w:rsidRPr="00BB5FDE" w:rsidRDefault="006D2A03" w:rsidP="00BB5FDE">
            <w:pPr>
              <w:numPr>
                <w:ilvl w:val="2"/>
                <w:numId w:val="30"/>
              </w:numPr>
              <w:tabs>
                <w:tab w:val="clear" w:pos="2160"/>
                <w:tab w:val="num" w:pos="1134"/>
                <w:tab w:val="left" w:pos="5103"/>
              </w:tabs>
              <w:spacing w:before="60" w:after="60"/>
              <w:ind w:left="4536" w:hanging="3969"/>
              <w:rPr>
                <w:sz w:val="22"/>
                <w:szCs w:val="21"/>
                <w:lang w:val="en-US"/>
              </w:rPr>
            </w:pPr>
            <w:r w:rsidRPr="00BB5FDE">
              <w:rPr>
                <w:sz w:val="22"/>
                <w:szCs w:val="21"/>
                <w:lang w:val="en-US"/>
              </w:rPr>
              <w:t>Sanitary Facilities within a Building</w:t>
            </w:r>
            <w:r w:rsidR="0030528C" w:rsidRPr="00BB5FDE">
              <w:rPr>
                <w:sz w:val="22"/>
                <w:szCs w:val="21"/>
                <w:lang w:val="en-US"/>
              </w:rPr>
              <w:tab/>
            </w:r>
            <w:r w:rsidR="0030528C" w:rsidRPr="00BB5FDE">
              <w:rPr>
                <w:sz w:val="20"/>
                <w:szCs w:val="21"/>
                <w:lang w:val="en-US"/>
              </w:rPr>
              <w:t>(provision for all user groups</w:t>
            </w:r>
            <w:r w:rsidR="00E64279" w:rsidRPr="00BB5FDE">
              <w:rPr>
                <w:sz w:val="20"/>
                <w:szCs w:val="21"/>
                <w:lang w:val="en-US"/>
              </w:rPr>
              <w:t xml:space="preserve"> including “staff”</w:t>
            </w:r>
            <w:r w:rsidR="009D68A9">
              <w:rPr>
                <w:sz w:val="20"/>
                <w:szCs w:val="21"/>
                <w:lang w:val="en-US"/>
              </w:rPr>
              <w:t>, wheelchair and ambulatory requirements as to be met as required</w:t>
            </w:r>
            <w:r w:rsidR="0030528C" w:rsidRPr="00BB5FDE">
              <w:rPr>
                <w:sz w:val="20"/>
                <w:szCs w:val="21"/>
                <w:lang w:val="en-US"/>
              </w:rPr>
              <w:t>)</w:t>
            </w:r>
          </w:p>
          <w:p w14:paraId="2188990A" w14:textId="77777777" w:rsidR="006D2A03" w:rsidRPr="00BB5FDE" w:rsidRDefault="006D2A03" w:rsidP="00BB5FDE">
            <w:pPr>
              <w:numPr>
                <w:ilvl w:val="2"/>
                <w:numId w:val="30"/>
              </w:numPr>
              <w:tabs>
                <w:tab w:val="clear" w:pos="2160"/>
                <w:tab w:val="num" w:pos="1134"/>
                <w:tab w:val="left" w:pos="5103"/>
              </w:tabs>
              <w:spacing w:before="60" w:after="60"/>
              <w:ind w:left="4536" w:hanging="3969"/>
              <w:rPr>
                <w:sz w:val="22"/>
                <w:szCs w:val="21"/>
                <w:lang w:val="en-US"/>
              </w:rPr>
            </w:pPr>
            <w:r w:rsidRPr="00BB5FDE">
              <w:rPr>
                <w:sz w:val="22"/>
                <w:szCs w:val="21"/>
                <w:lang w:val="en-US"/>
              </w:rPr>
              <w:t>Other Facilities</w:t>
            </w:r>
            <w:r w:rsidR="0030528C" w:rsidRPr="00BB5FDE">
              <w:rPr>
                <w:sz w:val="22"/>
                <w:szCs w:val="21"/>
                <w:lang w:val="en-US"/>
              </w:rPr>
              <w:tab/>
            </w:r>
            <w:r w:rsidR="0030528C" w:rsidRPr="00BB5FDE">
              <w:rPr>
                <w:sz w:val="20"/>
                <w:szCs w:val="21"/>
                <w:lang w:val="en-US"/>
              </w:rPr>
              <w:t xml:space="preserve">(includes </w:t>
            </w:r>
            <w:r w:rsidR="008408BB" w:rsidRPr="00BB5FDE">
              <w:rPr>
                <w:sz w:val="20"/>
                <w:szCs w:val="21"/>
                <w:lang w:val="en-US"/>
              </w:rPr>
              <w:t xml:space="preserve">any </w:t>
            </w:r>
            <w:r w:rsidR="00472EF3" w:rsidRPr="00BB5FDE">
              <w:rPr>
                <w:sz w:val="20"/>
                <w:szCs w:val="21"/>
                <w:lang w:val="en-US"/>
              </w:rPr>
              <w:t xml:space="preserve">spectator </w:t>
            </w:r>
            <w:r w:rsidR="008408BB" w:rsidRPr="00BB5FDE">
              <w:rPr>
                <w:sz w:val="20"/>
                <w:szCs w:val="21"/>
                <w:lang w:val="en-US"/>
              </w:rPr>
              <w:t xml:space="preserve">areas, “staff” </w:t>
            </w:r>
            <w:r w:rsidR="0030528C" w:rsidRPr="00BB5FDE">
              <w:rPr>
                <w:sz w:val="20"/>
                <w:szCs w:val="21"/>
                <w:lang w:val="en-US"/>
              </w:rPr>
              <w:t>kitchens/canteens</w:t>
            </w:r>
            <w:r w:rsidR="00472EF3" w:rsidRPr="00BB5FDE">
              <w:rPr>
                <w:sz w:val="20"/>
                <w:szCs w:val="21"/>
                <w:lang w:val="en-US"/>
              </w:rPr>
              <w:t>, sleeping accommodation</w:t>
            </w:r>
            <w:r w:rsidR="0030528C" w:rsidRPr="00BB5FDE">
              <w:rPr>
                <w:sz w:val="20"/>
                <w:szCs w:val="21"/>
                <w:lang w:val="en-US"/>
              </w:rPr>
              <w:t xml:space="preserve"> and</w:t>
            </w:r>
            <w:r w:rsidR="008408BB" w:rsidRPr="00BB5FDE">
              <w:rPr>
                <w:sz w:val="20"/>
                <w:szCs w:val="21"/>
                <w:lang w:val="en-US"/>
              </w:rPr>
              <w:t xml:space="preserve"> switches sockets &amp; controls</w:t>
            </w:r>
            <w:r w:rsidR="0030528C" w:rsidRPr="00BB5FDE">
              <w:rPr>
                <w:sz w:val="20"/>
                <w:szCs w:val="21"/>
                <w:lang w:val="en-US"/>
              </w:rPr>
              <w:t>)</w:t>
            </w:r>
          </w:p>
          <w:p w14:paraId="1063EBA1" w14:textId="77777777" w:rsidR="006D2A03" w:rsidRPr="00B2365C" w:rsidRDefault="006D2A03" w:rsidP="00BB5FDE">
            <w:pPr>
              <w:numPr>
                <w:ilvl w:val="2"/>
                <w:numId w:val="30"/>
              </w:numPr>
              <w:tabs>
                <w:tab w:val="clear" w:pos="2160"/>
                <w:tab w:val="num" w:pos="1134"/>
                <w:tab w:val="left" w:pos="5103"/>
              </w:tabs>
              <w:spacing w:before="60" w:after="80"/>
              <w:ind w:left="4536" w:hanging="3969"/>
              <w:rPr>
                <w:sz w:val="22"/>
                <w:szCs w:val="21"/>
                <w:lang w:val="en-US"/>
              </w:rPr>
            </w:pPr>
            <w:r w:rsidRPr="00B2365C">
              <w:rPr>
                <w:sz w:val="22"/>
                <w:szCs w:val="21"/>
                <w:lang w:val="en-US"/>
              </w:rPr>
              <w:t>Aids to Communication</w:t>
            </w:r>
            <w:r w:rsidR="0030528C" w:rsidRPr="00B2365C">
              <w:rPr>
                <w:sz w:val="22"/>
                <w:szCs w:val="21"/>
                <w:lang w:val="en-US"/>
              </w:rPr>
              <w:tab/>
            </w:r>
            <w:r w:rsidR="0030528C" w:rsidRPr="00B2365C">
              <w:rPr>
                <w:sz w:val="20"/>
                <w:szCs w:val="21"/>
                <w:lang w:val="en-US"/>
              </w:rPr>
              <w:t>(Signage – Visual Contrast – Lighting – Audible aids)</w:t>
            </w:r>
          </w:p>
          <w:p w14:paraId="64532E8B" w14:textId="77777777" w:rsidR="004D32AA" w:rsidRPr="00B2365C" w:rsidRDefault="004D32AA" w:rsidP="00BB5FDE">
            <w:pPr>
              <w:tabs>
                <w:tab w:val="num" w:pos="2520"/>
              </w:tabs>
              <w:spacing w:before="80" w:after="80"/>
              <w:rPr>
                <w:szCs w:val="21"/>
                <w:lang w:val="en-US"/>
              </w:rPr>
            </w:pPr>
            <w:r w:rsidRPr="00B2365C">
              <w:rPr>
                <w:b/>
                <w:sz w:val="22"/>
                <w:szCs w:val="21"/>
              </w:rPr>
              <w:t xml:space="preserve">apartment </w:t>
            </w:r>
            <w:r w:rsidR="00B2365C" w:rsidRPr="00B2365C">
              <w:rPr>
                <w:b/>
                <w:sz w:val="22"/>
                <w:szCs w:val="21"/>
              </w:rPr>
              <w:t>buildings</w:t>
            </w:r>
            <w:r w:rsidRPr="00B2365C">
              <w:rPr>
                <w:b/>
                <w:sz w:val="22"/>
                <w:szCs w:val="21"/>
              </w:rPr>
              <w:t>;</w:t>
            </w:r>
            <w:r w:rsidRPr="00B2365C">
              <w:rPr>
                <w:sz w:val="22"/>
                <w:szCs w:val="21"/>
              </w:rPr>
              <w:t xml:space="preserve"> </w:t>
            </w:r>
            <w:r w:rsidRPr="00B2365C">
              <w:rPr>
                <w:sz w:val="22"/>
                <w:szCs w:val="21"/>
                <w:u w:val="single"/>
              </w:rPr>
              <w:t>common areas as above</w:t>
            </w:r>
            <w:r w:rsidRPr="00B2365C">
              <w:rPr>
                <w:sz w:val="22"/>
                <w:szCs w:val="21"/>
              </w:rPr>
              <w:t xml:space="preserve">, private areas should comply with Section 3 of TGD Part M </w:t>
            </w:r>
            <w:r w:rsidR="00444BB1">
              <w:rPr>
                <w:sz w:val="22"/>
                <w:szCs w:val="21"/>
              </w:rPr>
              <w:t>2022</w:t>
            </w:r>
            <w:bookmarkStart w:id="0" w:name="_GoBack"/>
            <w:bookmarkEnd w:id="0"/>
          </w:p>
          <w:p w14:paraId="662D6708" w14:textId="77777777" w:rsidR="006D2A03" w:rsidRPr="00B2365C" w:rsidRDefault="006D2A03" w:rsidP="00B2215D">
            <w:pPr>
              <w:tabs>
                <w:tab w:val="num" w:pos="2520"/>
              </w:tabs>
              <w:spacing w:before="240" w:after="80"/>
              <w:rPr>
                <w:sz w:val="22"/>
                <w:szCs w:val="21"/>
              </w:rPr>
            </w:pPr>
            <w:r w:rsidRPr="00B2215D">
              <w:rPr>
                <w:b/>
                <w:sz w:val="22"/>
                <w:szCs w:val="21"/>
                <w:u w:val="single"/>
              </w:rPr>
              <w:t>A site location map</w:t>
            </w:r>
            <w:r w:rsidRPr="00B2365C">
              <w:rPr>
                <w:sz w:val="22"/>
                <w:szCs w:val="21"/>
              </w:rPr>
              <w:t xml:space="preserve"> not less than either 1:2500 or 1:1000, would be beneficial</w:t>
            </w:r>
            <w:r w:rsidR="008408BB" w:rsidRPr="00B2365C">
              <w:rPr>
                <w:sz w:val="22"/>
                <w:szCs w:val="21"/>
              </w:rPr>
              <w:t xml:space="preserve"> to enable identification of the site.</w:t>
            </w:r>
          </w:p>
          <w:p w14:paraId="76D68441" w14:textId="77777777" w:rsidR="008408BB" w:rsidRPr="00BB5FDE" w:rsidRDefault="006D2A03" w:rsidP="00BB5FDE">
            <w:pPr>
              <w:tabs>
                <w:tab w:val="num" w:pos="2520"/>
              </w:tabs>
              <w:spacing w:before="80" w:after="80"/>
              <w:rPr>
                <w:sz w:val="22"/>
                <w:szCs w:val="21"/>
              </w:rPr>
            </w:pPr>
            <w:r w:rsidRPr="00B2365C">
              <w:rPr>
                <w:b/>
                <w:sz w:val="22"/>
                <w:szCs w:val="21"/>
                <w:u w:val="single"/>
              </w:rPr>
              <w:t>Necessary</w:t>
            </w:r>
            <w:r w:rsidRPr="00BB5FDE">
              <w:rPr>
                <w:b/>
                <w:sz w:val="22"/>
                <w:szCs w:val="21"/>
                <w:u w:val="single"/>
              </w:rPr>
              <w:t xml:space="preserve"> - A site layout plan</w:t>
            </w:r>
            <w:r w:rsidRPr="00BB5FDE">
              <w:rPr>
                <w:sz w:val="22"/>
                <w:szCs w:val="21"/>
              </w:rPr>
              <w:t xml:space="preserve"> to a scale sufficient t</w:t>
            </w:r>
            <w:r w:rsidR="0030528C" w:rsidRPr="00BB5FDE">
              <w:rPr>
                <w:sz w:val="22"/>
                <w:szCs w:val="21"/>
              </w:rPr>
              <w:t xml:space="preserve">o demonstrate compliance of </w:t>
            </w:r>
            <w:r w:rsidRPr="00BB5FDE">
              <w:rPr>
                <w:sz w:val="22"/>
                <w:szCs w:val="21"/>
              </w:rPr>
              <w:t xml:space="preserve">all pedestrian access points, footways from the site boundary to and between all relevant entrance/egress points to the building and all onsite designated parking spaces including set down areas </w:t>
            </w:r>
          </w:p>
          <w:p w14:paraId="1E9CB677" w14:textId="77777777" w:rsidR="00472EF3" w:rsidRPr="00BB5FDE" w:rsidRDefault="006D2A03" w:rsidP="00BB5FDE">
            <w:pPr>
              <w:tabs>
                <w:tab w:val="num" w:pos="2520"/>
              </w:tabs>
              <w:spacing w:before="80" w:after="80"/>
              <w:rPr>
                <w:sz w:val="22"/>
                <w:szCs w:val="21"/>
              </w:rPr>
            </w:pPr>
            <w:r w:rsidRPr="00BB5FDE">
              <w:rPr>
                <w:b/>
                <w:sz w:val="22"/>
                <w:szCs w:val="21"/>
                <w:u w:val="single"/>
              </w:rPr>
              <w:t>Necessary - Plans, sections, elevations or other drawings</w:t>
            </w:r>
            <w:r w:rsidRPr="00BB5FDE">
              <w:rPr>
                <w:sz w:val="22"/>
                <w:szCs w:val="21"/>
              </w:rPr>
              <w:t xml:space="preserve"> should be drawn to an appropriate scale of not less than 1:100, and be able to clearly demonstrate compliance with Part M of the Second Schedule of the Building Regulations</w:t>
            </w:r>
            <w:r w:rsidR="00472EF3" w:rsidRPr="00BB5FDE">
              <w:rPr>
                <w:sz w:val="22"/>
                <w:szCs w:val="21"/>
              </w:rPr>
              <w:t>, {2) to 6) above}.</w:t>
            </w:r>
          </w:p>
        </w:tc>
      </w:tr>
    </w:tbl>
    <w:p w14:paraId="0322FC11" w14:textId="77777777" w:rsidR="006D2A03" w:rsidRPr="006D2A03" w:rsidRDefault="006D2A03" w:rsidP="00472EF3">
      <w:pPr>
        <w:tabs>
          <w:tab w:val="num" w:pos="2520"/>
        </w:tabs>
        <w:rPr>
          <w:sz w:val="12"/>
          <w:szCs w:val="21"/>
        </w:rPr>
      </w:pPr>
    </w:p>
    <w:p w14:paraId="702CD324" w14:textId="77777777" w:rsidR="00A00F9C" w:rsidRPr="00EB0AAD" w:rsidRDefault="00A00F9C" w:rsidP="00472EF3">
      <w:pPr>
        <w:spacing w:after="80"/>
        <w:ind w:left="709"/>
        <w:rPr>
          <w:b/>
          <w:color w:val="FF0000"/>
          <w:szCs w:val="21"/>
          <w:u w:val="single"/>
        </w:rPr>
      </w:pPr>
      <w:r w:rsidRPr="00EB0AAD">
        <w:rPr>
          <w:b/>
          <w:color w:val="FF0000"/>
          <w:szCs w:val="21"/>
          <w:u w:val="single"/>
        </w:rPr>
        <w:t>and</w:t>
      </w:r>
    </w:p>
    <w:p w14:paraId="02AD0A6A" w14:textId="77777777" w:rsidR="005F6FDB" w:rsidRPr="00EB0AAD" w:rsidRDefault="005F6FDB" w:rsidP="00AF769F">
      <w:pPr>
        <w:numPr>
          <w:ilvl w:val="0"/>
          <w:numId w:val="25"/>
        </w:numPr>
        <w:tabs>
          <w:tab w:val="clear" w:pos="720"/>
          <w:tab w:val="num" w:pos="426"/>
        </w:tabs>
        <w:spacing w:before="80" w:after="80"/>
        <w:ind w:left="426"/>
        <w:rPr>
          <w:sz w:val="22"/>
          <w:szCs w:val="21"/>
          <w:u w:val="single"/>
        </w:rPr>
      </w:pPr>
      <w:r w:rsidRPr="00EB0AAD">
        <w:rPr>
          <w:sz w:val="22"/>
          <w:szCs w:val="21"/>
        </w:rPr>
        <w:t xml:space="preserve">Each application form must be accompanied by a </w:t>
      </w:r>
      <w:r w:rsidRPr="00EB0AAD">
        <w:rPr>
          <w:b/>
          <w:sz w:val="22"/>
          <w:szCs w:val="21"/>
          <w:u w:val="single"/>
        </w:rPr>
        <w:t>fee</w:t>
      </w:r>
      <w:r w:rsidRPr="00EB0AAD">
        <w:rPr>
          <w:sz w:val="22"/>
          <w:szCs w:val="21"/>
        </w:rPr>
        <w:t xml:space="preserve"> </w:t>
      </w:r>
      <w:r w:rsidR="00791E75">
        <w:rPr>
          <w:sz w:val="22"/>
          <w:szCs w:val="21"/>
        </w:rPr>
        <w:t xml:space="preserve">or </w:t>
      </w:r>
      <w:r w:rsidR="00791E75" w:rsidRPr="00791E75">
        <w:rPr>
          <w:b/>
          <w:sz w:val="22"/>
          <w:szCs w:val="21"/>
          <w:u w:val="single"/>
        </w:rPr>
        <w:t>demonstration of exemption</w:t>
      </w:r>
    </w:p>
    <w:p w14:paraId="43753224" w14:textId="77777777" w:rsidR="005F6FDB" w:rsidRPr="00EB0AAD" w:rsidRDefault="005F6FDB" w:rsidP="006967DD">
      <w:pPr>
        <w:numPr>
          <w:ilvl w:val="1"/>
          <w:numId w:val="25"/>
        </w:numPr>
        <w:tabs>
          <w:tab w:val="clear" w:pos="1455"/>
          <w:tab w:val="num" w:pos="851"/>
        </w:tabs>
        <w:spacing w:before="80" w:after="80"/>
        <w:ind w:left="850" w:hanging="141"/>
        <w:rPr>
          <w:sz w:val="22"/>
          <w:szCs w:val="21"/>
          <w:u w:val="single"/>
        </w:rPr>
      </w:pPr>
      <w:r w:rsidRPr="00EB0AAD">
        <w:rPr>
          <w:sz w:val="22"/>
          <w:szCs w:val="21"/>
        </w:rPr>
        <w:t>the full fee for each building is €800</w:t>
      </w:r>
      <w:r w:rsidR="00B2215D">
        <w:rPr>
          <w:sz w:val="22"/>
          <w:szCs w:val="21"/>
        </w:rPr>
        <w:t xml:space="preserve"> </w:t>
      </w:r>
      <w:r w:rsidR="00791E75" w:rsidRPr="00EB0AAD">
        <w:rPr>
          <w:sz w:val="22"/>
          <w:szCs w:val="21"/>
        </w:rPr>
        <w:t xml:space="preserve">for each </w:t>
      </w:r>
      <w:r w:rsidR="00B2215D">
        <w:rPr>
          <w:sz w:val="22"/>
          <w:szCs w:val="21"/>
        </w:rPr>
        <w:t>building</w:t>
      </w:r>
      <w:r w:rsidRPr="00EB0AAD">
        <w:rPr>
          <w:sz w:val="22"/>
          <w:szCs w:val="21"/>
        </w:rPr>
        <w:t xml:space="preserve">. </w:t>
      </w:r>
    </w:p>
    <w:p w14:paraId="02115A50" w14:textId="77777777" w:rsidR="005F6FDB" w:rsidRPr="006D2A03" w:rsidRDefault="005F6FDB" w:rsidP="006967DD">
      <w:pPr>
        <w:numPr>
          <w:ilvl w:val="1"/>
          <w:numId w:val="25"/>
        </w:numPr>
        <w:tabs>
          <w:tab w:val="clear" w:pos="1455"/>
          <w:tab w:val="num" w:pos="851"/>
        </w:tabs>
        <w:spacing w:before="80" w:after="80"/>
        <w:ind w:left="850" w:hanging="141"/>
        <w:rPr>
          <w:rFonts w:ascii="Arial" w:hAnsi="Arial" w:cs="Arial"/>
          <w:b/>
          <w:sz w:val="18"/>
          <w:szCs w:val="21"/>
        </w:rPr>
      </w:pPr>
      <w:r w:rsidRPr="006967DD">
        <w:rPr>
          <w:sz w:val="22"/>
          <w:szCs w:val="21"/>
        </w:rPr>
        <w:t>the</w:t>
      </w:r>
      <w:r w:rsidRPr="00EB0AAD">
        <w:rPr>
          <w:sz w:val="22"/>
          <w:szCs w:val="21"/>
        </w:rPr>
        <w:t xml:space="preserve"> reduced fee is €500 for each building where the application is made prior to commencement and coincides with an application for a fire safety certificate, where relevant</w:t>
      </w:r>
      <w:r w:rsidR="00F71E01" w:rsidRPr="00EB0AAD">
        <w:rPr>
          <w:sz w:val="22"/>
          <w:szCs w:val="21"/>
        </w:rPr>
        <w:t xml:space="preserve"> </w:t>
      </w:r>
      <w:r w:rsidR="006D2A03" w:rsidRPr="00EB0AAD">
        <w:rPr>
          <w:sz w:val="22"/>
          <w:szCs w:val="21"/>
        </w:rPr>
        <w:tab/>
      </w:r>
      <w:r w:rsidR="00F71E01" w:rsidRPr="006D2A03">
        <w:rPr>
          <w:rFonts w:ascii="Arial" w:hAnsi="Arial" w:cs="Arial"/>
          <w:b/>
          <w:sz w:val="18"/>
          <w:szCs w:val="21"/>
        </w:rPr>
        <w:t>S.I. 243 of 2015</w:t>
      </w:r>
    </w:p>
    <w:p w14:paraId="6EC26143" w14:textId="77777777" w:rsidR="00F71E01" w:rsidRPr="00EB0AAD" w:rsidRDefault="00CF086D" w:rsidP="006967DD">
      <w:pPr>
        <w:numPr>
          <w:ilvl w:val="1"/>
          <w:numId w:val="25"/>
        </w:numPr>
        <w:tabs>
          <w:tab w:val="clear" w:pos="1455"/>
          <w:tab w:val="num" w:pos="851"/>
        </w:tabs>
        <w:spacing w:before="80" w:after="80"/>
        <w:ind w:left="850" w:hanging="141"/>
        <w:rPr>
          <w:sz w:val="22"/>
          <w:szCs w:val="21"/>
        </w:rPr>
      </w:pPr>
      <w:r w:rsidRPr="00EB0AAD">
        <w:rPr>
          <w:sz w:val="22"/>
          <w:szCs w:val="21"/>
        </w:rPr>
        <w:t>t</w:t>
      </w:r>
      <w:r w:rsidR="005F6FDB" w:rsidRPr="00EB0AAD">
        <w:rPr>
          <w:sz w:val="22"/>
          <w:szCs w:val="21"/>
        </w:rPr>
        <w:t xml:space="preserve">he Building Control Regulations Part V, </w:t>
      </w:r>
      <w:r w:rsidR="005F6FDB" w:rsidRPr="00EB0AAD">
        <w:rPr>
          <w:b/>
          <w:sz w:val="22"/>
          <w:szCs w:val="21"/>
        </w:rPr>
        <w:t>Section 22</w:t>
      </w:r>
      <w:r w:rsidRPr="00EB0AAD">
        <w:rPr>
          <w:sz w:val="22"/>
          <w:szCs w:val="21"/>
        </w:rPr>
        <w:t xml:space="preserve"> provides </w:t>
      </w:r>
      <w:r w:rsidR="006A2181" w:rsidRPr="00EB0AAD">
        <w:rPr>
          <w:b/>
          <w:sz w:val="22"/>
          <w:szCs w:val="21"/>
          <w:u w:val="single"/>
        </w:rPr>
        <w:t>exemption</w:t>
      </w:r>
      <w:r w:rsidR="006A2181" w:rsidRPr="00EB0AAD">
        <w:rPr>
          <w:sz w:val="22"/>
          <w:szCs w:val="21"/>
        </w:rPr>
        <w:t xml:space="preserve"> from payment of fees for Disability Access Certificate/Revised Disability Access Certificate in respect of </w:t>
      </w:r>
    </w:p>
    <w:p w14:paraId="321A3C02" w14:textId="77777777" w:rsidR="00F71E01" w:rsidRPr="00EB0AAD" w:rsidRDefault="006A2181" w:rsidP="006967DD">
      <w:pPr>
        <w:numPr>
          <w:ilvl w:val="2"/>
          <w:numId w:val="25"/>
        </w:numPr>
        <w:tabs>
          <w:tab w:val="clear" w:pos="2160"/>
          <w:tab w:val="num" w:pos="1276"/>
        </w:tabs>
        <w:spacing w:before="80" w:after="80"/>
        <w:ind w:left="1276" w:hanging="142"/>
        <w:rPr>
          <w:sz w:val="18"/>
          <w:szCs w:val="21"/>
        </w:rPr>
      </w:pPr>
      <w:r w:rsidRPr="00EB0AAD">
        <w:rPr>
          <w:sz w:val="22"/>
          <w:szCs w:val="21"/>
        </w:rPr>
        <w:t xml:space="preserve">certain voluntary </w:t>
      </w:r>
      <w:r w:rsidRPr="00B2365C">
        <w:rPr>
          <w:sz w:val="22"/>
          <w:szCs w:val="21"/>
          <w:lang w:val="en-GB"/>
        </w:rPr>
        <w:t>organisations</w:t>
      </w:r>
      <w:r w:rsidRPr="00EB0AAD">
        <w:rPr>
          <w:sz w:val="22"/>
          <w:szCs w:val="21"/>
        </w:rPr>
        <w:t xml:space="preserve">, </w:t>
      </w:r>
      <w:r w:rsidR="00F71E01" w:rsidRPr="00EB0AAD">
        <w:rPr>
          <w:sz w:val="22"/>
          <w:szCs w:val="21"/>
        </w:rPr>
        <w:t xml:space="preserve">non-profit making </w:t>
      </w:r>
      <w:r w:rsidR="00F71E01" w:rsidRPr="00B2365C">
        <w:rPr>
          <w:sz w:val="22"/>
          <w:szCs w:val="21"/>
          <w:lang w:val="en-GB"/>
        </w:rPr>
        <w:t>organisations</w:t>
      </w:r>
      <w:r w:rsidR="00F71E01" w:rsidRPr="00EB0AAD">
        <w:rPr>
          <w:sz w:val="22"/>
          <w:szCs w:val="21"/>
        </w:rPr>
        <w:t>,</w:t>
      </w:r>
      <w:r w:rsidR="00F71E01" w:rsidRPr="00EB0AAD">
        <w:rPr>
          <w:sz w:val="22"/>
          <w:szCs w:val="21"/>
        </w:rPr>
        <w:tab/>
      </w:r>
      <w:r w:rsidR="00F71E01" w:rsidRPr="00EB0AAD">
        <w:rPr>
          <w:rFonts w:ascii="Arial" w:hAnsi="Arial" w:cs="Arial"/>
          <w:b/>
          <w:sz w:val="18"/>
          <w:szCs w:val="21"/>
        </w:rPr>
        <w:t>Section 22(1) and 22(2)(a)</w:t>
      </w:r>
    </w:p>
    <w:p w14:paraId="337CDC17" w14:textId="77777777" w:rsidR="00F71E01" w:rsidRPr="00EB0AAD" w:rsidRDefault="00F71E01" w:rsidP="006967DD">
      <w:pPr>
        <w:numPr>
          <w:ilvl w:val="2"/>
          <w:numId w:val="25"/>
        </w:numPr>
        <w:tabs>
          <w:tab w:val="clear" w:pos="2160"/>
          <w:tab w:val="num" w:pos="1276"/>
        </w:tabs>
        <w:spacing w:before="80" w:after="80"/>
        <w:ind w:left="1276" w:hanging="142"/>
        <w:rPr>
          <w:sz w:val="20"/>
          <w:szCs w:val="21"/>
        </w:rPr>
      </w:pPr>
      <w:r w:rsidRPr="00EB0AAD">
        <w:rPr>
          <w:sz w:val="22"/>
          <w:szCs w:val="21"/>
        </w:rPr>
        <w:t xml:space="preserve">registered social housing providers </w:t>
      </w:r>
      <w:r w:rsidR="006A2181" w:rsidRPr="00EB0AAD">
        <w:rPr>
          <w:sz w:val="22"/>
          <w:szCs w:val="21"/>
        </w:rPr>
        <w:t xml:space="preserve">and </w:t>
      </w:r>
      <w:r w:rsidRPr="00EB0AAD">
        <w:rPr>
          <w:sz w:val="22"/>
          <w:szCs w:val="21"/>
        </w:rPr>
        <w:tab/>
      </w:r>
      <w:r w:rsidRPr="00EB0AAD">
        <w:rPr>
          <w:sz w:val="22"/>
          <w:szCs w:val="21"/>
        </w:rPr>
        <w:tab/>
      </w:r>
      <w:r w:rsidRPr="00EB0AAD">
        <w:rPr>
          <w:sz w:val="22"/>
          <w:szCs w:val="21"/>
        </w:rPr>
        <w:tab/>
      </w:r>
      <w:r w:rsidRPr="00EB0AAD">
        <w:rPr>
          <w:sz w:val="22"/>
          <w:szCs w:val="21"/>
        </w:rPr>
        <w:tab/>
      </w:r>
      <w:r w:rsidR="0044471D">
        <w:rPr>
          <w:rFonts w:ascii="Arial" w:hAnsi="Arial" w:cs="Arial"/>
          <w:b/>
          <w:sz w:val="18"/>
          <w:szCs w:val="21"/>
        </w:rPr>
        <w:t>Section </w:t>
      </w:r>
      <w:r w:rsidRPr="00EB0AAD">
        <w:rPr>
          <w:rFonts w:ascii="Arial" w:hAnsi="Arial" w:cs="Arial"/>
          <w:b/>
          <w:sz w:val="18"/>
          <w:szCs w:val="21"/>
        </w:rPr>
        <w:t>22(1) and 22(2)(b</w:t>
      </w:r>
      <w:r w:rsidRPr="00EB0AAD">
        <w:rPr>
          <w:rFonts w:ascii="Arial" w:hAnsi="Arial" w:cs="Arial"/>
          <w:sz w:val="18"/>
          <w:szCs w:val="21"/>
        </w:rPr>
        <w:t>)</w:t>
      </w:r>
    </w:p>
    <w:p w14:paraId="58141D25" w14:textId="77777777" w:rsidR="00C06E73" w:rsidRPr="00EB0AAD" w:rsidRDefault="006A2181" w:rsidP="006967DD">
      <w:pPr>
        <w:numPr>
          <w:ilvl w:val="2"/>
          <w:numId w:val="25"/>
        </w:numPr>
        <w:tabs>
          <w:tab w:val="clear" w:pos="2160"/>
          <w:tab w:val="num" w:pos="1276"/>
        </w:tabs>
        <w:spacing w:before="80" w:after="80"/>
        <w:ind w:left="1276" w:hanging="142"/>
        <w:rPr>
          <w:sz w:val="18"/>
          <w:szCs w:val="21"/>
        </w:rPr>
      </w:pPr>
      <w:r w:rsidRPr="00EB0AAD">
        <w:rPr>
          <w:sz w:val="22"/>
          <w:szCs w:val="21"/>
        </w:rPr>
        <w:t>primary schools where the maximum number of mainstream teachers employed is or will be 4 or less.</w:t>
      </w:r>
      <w:r w:rsidR="00F71E01" w:rsidRPr="00EB0AAD">
        <w:rPr>
          <w:sz w:val="22"/>
          <w:szCs w:val="21"/>
        </w:rPr>
        <w:t xml:space="preserve"> </w:t>
      </w:r>
      <w:r w:rsidR="00F71E01" w:rsidRPr="00EB0AAD">
        <w:rPr>
          <w:sz w:val="22"/>
          <w:szCs w:val="21"/>
        </w:rPr>
        <w:tab/>
      </w:r>
      <w:r w:rsidR="00F71E01" w:rsidRPr="00EB0AAD">
        <w:rPr>
          <w:sz w:val="22"/>
          <w:szCs w:val="21"/>
        </w:rPr>
        <w:tab/>
      </w:r>
      <w:r w:rsidR="00F71E01" w:rsidRPr="00EB0AAD">
        <w:rPr>
          <w:sz w:val="22"/>
          <w:szCs w:val="21"/>
        </w:rPr>
        <w:tab/>
      </w:r>
      <w:r w:rsidR="00F71E01" w:rsidRPr="00EB0AAD">
        <w:rPr>
          <w:sz w:val="22"/>
          <w:szCs w:val="21"/>
        </w:rPr>
        <w:tab/>
      </w:r>
      <w:r w:rsidR="00F71E01" w:rsidRPr="00EB0AAD">
        <w:rPr>
          <w:sz w:val="22"/>
          <w:szCs w:val="21"/>
        </w:rPr>
        <w:tab/>
      </w:r>
      <w:r w:rsidR="00F71E01" w:rsidRPr="00EB0AAD">
        <w:rPr>
          <w:sz w:val="22"/>
          <w:szCs w:val="21"/>
        </w:rPr>
        <w:tab/>
      </w:r>
      <w:r w:rsidR="00F71E01" w:rsidRPr="00EB0AAD">
        <w:rPr>
          <w:sz w:val="22"/>
          <w:szCs w:val="21"/>
        </w:rPr>
        <w:tab/>
      </w:r>
      <w:r w:rsidR="00F71E01" w:rsidRPr="00EB0AAD">
        <w:rPr>
          <w:sz w:val="22"/>
          <w:szCs w:val="21"/>
        </w:rPr>
        <w:tab/>
      </w:r>
      <w:r w:rsidR="00F71E01" w:rsidRPr="00EB0AAD">
        <w:rPr>
          <w:rFonts w:ascii="Arial" w:hAnsi="Arial" w:cs="Arial"/>
          <w:b/>
          <w:sz w:val="18"/>
          <w:szCs w:val="21"/>
        </w:rPr>
        <w:t>Section 22(3)</w:t>
      </w:r>
    </w:p>
    <w:p w14:paraId="16AEF686" w14:textId="77777777" w:rsidR="00C06E73" w:rsidRPr="004D32AA" w:rsidRDefault="00C06E73" w:rsidP="00AF769F">
      <w:pPr>
        <w:autoSpaceDE w:val="0"/>
        <w:autoSpaceDN w:val="0"/>
        <w:adjustRightInd w:val="0"/>
        <w:spacing w:before="80" w:after="80"/>
        <w:rPr>
          <w:b/>
          <w:bCs/>
          <w:sz w:val="20"/>
          <w:szCs w:val="21"/>
        </w:rPr>
      </w:pPr>
      <w:r w:rsidRPr="004D32AA">
        <w:rPr>
          <w:b/>
          <w:bCs/>
          <w:sz w:val="20"/>
          <w:szCs w:val="21"/>
        </w:rPr>
        <w:t>“Prohibition on opening, operation or occupation of buildings.</w:t>
      </w:r>
    </w:p>
    <w:p w14:paraId="5134439A" w14:textId="77777777" w:rsidR="00C06E73" w:rsidRPr="004D32AA" w:rsidRDefault="00C06E73" w:rsidP="00E64279">
      <w:pPr>
        <w:tabs>
          <w:tab w:val="left" w:pos="720"/>
        </w:tabs>
        <w:autoSpaceDE w:val="0"/>
        <w:autoSpaceDN w:val="0"/>
        <w:adjustRightInd w:val="0"/>
        <w:spacing w:before="60" w:after="60"/>
        <w:ind w:left="720" w:hanging="720"/>
        <w:rPr>
          <w:sz w:val="20"/>
          <w:szCs w:val="20"/>
        </w:rPr>
      </w:pPr>
      <w:r w:rsidRPr="004D32AA">
        <w:rPr>
          <w:sz w:val="20"/>
          <w:szCs w:val="20"/>
        </w:rPr>
        <w:t>43. (1)</w:t>
      </w:r>
      <w:r w:rsidRPr="004D32AA">
        <w:rPr>
          <w:sz w:val="20"/>
          <w:szCs w:val="20"/>
        </w:rPr>
        <w:tab/>
        <w:t>A new building or an existing building in respect of which an extension or a material alteration has been made, shall not be opened, operated or occupied or permitted to be opened, operated or occupied,</w:t>
      </w:r>
    </w:p>
    <w:p w14:paraId="5D124B60" w14:textId="77777777" w:rsidR="00C06E73" w:rsidRPr="004D32AA" w:rsidRDefault="00C06E73" w:rsidP="00E64279">
      <w:pPr>
        <w:tabs>
          <w:tab w:val="left" w:pos="1260"/>
        </w:tabs>
        <w:autoSpaceDE w:val="0"/>
        <w:autoSpaceDN w:val="0"/>
        <w:adjustRightInd w:val="0"/>
        <w:spacing w:before="60" w:after="60"/>
        <w:ind w:left="1259" w:hanging="357"/>
        <w:rPr>
          <w:sz w:val="20"/>
          <w:szCs w:val="20"/>
        </w:rPr>
      </w:pPr>
      <w:r w:rsidRPr="004D32AA">
        <w:rPr>
          <w:sz w:val="20"/>
          <w:szCs w:val="20"/>
        </w:rPr>
        <w:t>(i)</w:t>
      </w:r>
      <w:r w:rsidRPr="004D32AA">
        <w:rPr>
          <w:sz w:val="20"/>
          <w:szCs w:val="20"/>
        </w:rPr>
        <w:tab/>
        <w:t>unless a fire safety certificate, a disability access certificate (or, as the case may be a revised certificate of either kind) or a regularisation certificate required by these Regulations has been granted by the building control authority in relation to the building, or</w:t>
      </w:r>
    </w:p>
    <w:p w14:paraId="21E29950" w14:textId="77777777" w:rsidR="00C06E73" w:rsidRPr="004D32AA" w:rsidRDefault="009D68A9" w:rsidP="00E64279">
      <w:pPr>
        <w:tabs>
          <w:tab w:val="left" w:pos="1260"/>
        </w:tabs>
        <w:autoSpaceDE w:val="0"/>
        <w:autoSpaceDN w:val="0"/>
        <w:adjustRightInd w:val="0"/>
        <w:spacing w:before="60" w:after="60"/>
        <w:ind w:left="1259" w:hanging="357"/>
        <w:rPr>
          <w:sz w:val="20"/>
          <w:szCs w:val="20"/>
        </w:rPr>
      </w:pPr>
      <w:r>
        <w:rPr>
          <w:noProof/>
          <w:sz w:val="20"/>
          <w:szCs w:val="20"/>
          <w:lang w:val="en-GB"/>
        </w:rPr>
        <w:drawing>
          <wp:anchor distT="0" distB="0" distL="114300" distR="114300" simplePos="0" relativeHeight="251658240" behindDoc="1" locked="0" layoutInCell="1" allowOverlap="1" wp14:anchorId="18D28CA9" wp14:editId="606AFBD0">
            <wp:simplePos x="0" y="0"/>
            <wp:positionH relativeFrom="column">
              <wp:posOffset>6125845</wp:posOffset>
            </wp:positionH>
            <wp:positionV relativeFrom="paragraph">
              <wp:posOffset>425450</wp:posOffset>
            </wp:positionV>
            <wp:extent cx="292100" cy="521970"/>
            <wp:effectExtent l="19050" t="0" r="0" b="0"/>
            <wp:wrapTight wrapText="bothSides">
              <wp:wrapPolygon edited="0">
                <wp:start x="-1409" y="0"/>
                <wp:lineTo x="-1409" y="20496"/>
                <wp:lineTo x="21130" y="20496"/>
                <wp:lineTo x="21130" y="0"/>
                <wp:lineTo x="-1409" y="0"/>
              </wp:wrapPolygon>
            </wp:wrapTight>
            <wp:docPr id="7" name="Picture 7"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KCClogo"/>
                    <pic:cNvPicPr>
                      <a:picLocks noChangeAspect="1" noChangeArrowheads="1"/>
                    </pic:cNvPicPr>
                  </pic:nvPicPr>
                  <pic:blipFill>
                    <a:blip r:embed="rId7" cstate="print"/>
                    <a:srcRect/>
                    <a:stretch>
                      <a:fillRect/>
                    </a:stretch>
                  </pic:blipFill>
                  <pic:spPr bwMode="auto">
                    <a:xfrm>
                      <a:off x="0" y="0"/>
                      <a:ext cx="292100" cy="521970"/>
                    </a:xfrm>
                    <a:prstGeom prst="rect">
                      <a:avLst/>
                    </a:prstGeom>
                    <a:noFill/>
                    <a:ln w="9525">
                      <a:noFill/>
                      <a:miter lim="800000"/>
                      <a:headEnd/>
                      <a:tailEnd/>
                    </a:ln>
                  </pic:spPr>
                </pic:pic>
              </a:graphicData>
            </a:graphic>
          </wp:anchor>
        </w:drawing>
      </w:r>
      <w:r w:rsidR="00C06E73" w:rsidRPr="004D32AA">
        <w:rPr>
          <w:sz w:val="20"/>
          <w:szCs w:val="20"/>
        </w:rPr>
        <w:t>(ii)</w:t>
      </w:r>
      <w:r w:rsidR="00C06E73" w:rsidRPr="004D32AA">
        <w:rPr>
          <w:sz w:val="20"/>
          <w:szCs w:val="20"/>
        </w:rPr>
        <w:tab/>
        <w:t>if such appeal is made to it, pending the determination by An Bord Pleanála of an appeal relating to a refusal to grant any of the certificates or revised certifi</w:t>
      </w:r>
      <w:r w:rsidR="00EB0AAD" w:rsidRPr="004D32AA">
        <w:rPr>
          <w:sz w:val="20"/>
          <w:szCs w:val="20"/>
        </w:rPr>
        <w:t xml:space="preserve">cates referred to in clause (i) </w:t>
      </w:r>
      <w:r w:rsidR="00C06E73" w:rsidRPr="004D32AA">
        <w:rPr>
          <w:sz w:val="20"/>
          <w:szCs w:val="20"/>
        </w:rPr>
        <w:t>or the attachment of conditions to any of them.</w:t>
      </w:r>
    </w:p>
    <w:p w14:paraId="0D205A12" w14:textId="77777777" w:rsidR="00C06E73" w:rsidRDefault="00C06E73" w:rsidP="00E64279">
      <w:pPr>
        <w:tabs>
          <w:tab w:val="left" w:pos="720"/>
        </w:tabs>
        <w:autoSpaceDE w:val="0"/>
        <w:autoSpaceDN w:val="0"/>
        <w:adjustRightInd w:val="0"/>
        <w:spacing w:before="60" w:after="60"/>
        <w:ind w:left="720" w:hanging="720"/>
        <w:rPr>
          <w:rFonts w:ascii="Arial" w:hAnsi="Arial" w:cs="Arial"/>
          <w:b/>
          <w:sz w:val="18"/>
          <w:szCs w:val="21"/>
        </w:rPr>
      </w:pPr>
      <w:r w:rsidRPr="004D32AA">
        <w:rPr>
          <w:sz w:val="20"/>
          <w:szCs w:val="20"/>
        </w:rPr>
        <w:t>43. (2)</w:t>
      </w:r>
      <w:r w:rsidRPr="004D32AA">
        <w:rPr>
          <w:sz w:val="20"/>
          <w:szCs w:val="20"/>
        </w:rPr>
        <w:tab/>
        <w:t>It is declared that an offence contrary to article 43(1) of these Regulations is an offence to which section 17(2) of the Act applies.</w:t>
      </w:r>
      <w:r w:rsidRPr="004D32AA">
        <w:rPr>
          <w:b/>
          <w:sz w:val="20"/>
          <w:szCs w:val="20"/>
        </w:rPr>
        <w:t>”</w:t>
      </w:r>
      <w:r w:rsidRPr="004D32AA">
        <w:rPr>
          <w:b/>
          <w:sz w:val="21"/>
          <w:szCs w:val="21"/>
        </w:rPr>
        <w:t xml:space="preserve"> </w:t>
      </w:r>
      <w:r w:rsidRPr="00EB0AAD">
        <w:rPr>
          <w:sz w:val="21"/>
          <w:szCs w:val="21"/>
        </w:rPr>
        <w:t xml:space="preserve"> </w:t>
      </w:r>
      <w:r w:rsidR="00EB0AAD">
        <w:rPr>
          <w:sz w:val="21"/>
          <w:szCs w:val="21"/>
        </w:rPr>
        <w:tab/>
      </w:r>
      <w:r w:rsidR="00EB0AAD">
        <w:rPr>
          <w:sz w:val="21"/>
          <w:szCs w:val="21"/>
        </w:rPr>
        <w:tab/>
      </w:r>
      <w:r w:rsidRPr="00AF769F">
        <w:rPr>
          <w:rFonts w:ascii="Arial" w:hAnsi="Arial" w:cs="Arial"/>
          <w:b/>
          <w:sz w:val="18"/>
          <w:szCs w:val="21"/>
        </w:rPr>
        <w:t xml:space="preserve"> Building Control Regulations, </w:t>
      </w:r>
      <w:r w:rsidR="00F71E01" w:rsidRPr="00AF769F">
        <w:rPr>
          <w:rFonts w:ascii="Arial" w:hAnsi="Arial" w:cs="Arial"/>
          <w:b/>
          <w:sz w:val="18"/>
          <w:szCs w:val="21"/>
        </w:rPr>
        <w:t xml:space="preserve">Section </w:t>
      </w:r>
      <w:r w:rsidRPr="00AF769F">
        <w:rPr>
          <w:rFonts w:ascii="Arial" w:hAnsi="Arial" w:cs="Arial"/>
          <w:b/>
          <w:sz w:val="18"/>
          <w:szCs w:val="21"/>
        </w:rPr>
        <w:t>43 (1) &amp; (2)</w:t>
      </w:r>
    </w:p>
    <w:p w14:paraId="2D2C2D5F" w14:textId="77777777" w:rsidR="00900768" w:rsidRPr="00EB0AAD" w:rsidRDefault="00900768" w:rsidP="009D68A9">
      <w:pPr>
        <w:tabs>
          <w:tab w:val="left" w:pos="720"/>
        </w:tabs>
        <w:autoSpaceDE w:val="0"/>
        <w:autoSpaceDN w:val="0"/>
        <w:adjustRightInd w:val="0"/>
        <w:spacing w:before="120"/>
        <w:ind w:left="720" w:hanging="720"/>
        <w:jc w:val="right"/>
        <w:rPr>
          <w:sz w:val="21"/>
          <w:szCs w:val="21"/>
        </w:rPr>
      </w:pPr>
      <w:r w:rsidRPr="00E622C6">
        <w:rPr>
          <w:b/>
          <w:bCs/>
          <w:noProof/>
          <w:color w:val="124E4D"/>
          <w:sz w:val="16"/>
          <w:szCs w:val="16"/>
          <w:lang w:eastAsia="en-IE"/>
        </w:rPr>
        <w:t>Building Control Section, Kilkenny County Council</w:t>
      </w:r>
      <w:r>
        <w:rPr>
          <w:b/>
          <w:bCs/>
          <w:noProof/>
          <w:color w:val="124E4D"/>
          <w:sz w:val="16"/>
          <w:szCs w:val="16"/>
          <w:lang w:eastAsia="en-IE"/>
        </w:rPr>
        <w:t xml:space="preserve">, </w:t>
      </w:r>
      <w:r w:rsidRPr="00E622C6">
        <w:rPr>
          <w:b/>
          <w:bCs/>
          <w:noProof/>
          <w:color w:val="124E4D"/>
          <w:sz w:val="16"/>
          <w:szCs w:val="16"/>
          <w:lang w:eastAsia="en-IE"/>
        </w:rPr>
        <w:t>County Hall, John Street , Kilkenny R95 A39T</w:t>
      </w:r>
      <w:r w:rsidR="000D67B4">
        <w:rPr>
          <w:b/>
          <w:bCs/>
          <w:noProof/>
          <w:color w:val="124E4D"/>
          <w:sz w:val="16"/>
          <w:szCs w:val="16"/>
          <w:lang w:eastAsia="en-IE"/>
        </w:rPr>
        <w:t xml:space="preserve">   </w:t>
      </w:r>
    </w:p>
    <w:sectPr w:rsidR="00900768" w:rsidRPr="00EB0AAD" w:rsidSect="009D68A9">
      <w:pgSz w:w="11909" w:h="16834"/>
      <w:pgMar w:top="567" w:right="662" w:bottom="284" w:left="108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5FA3" w14:textId="77777777" w:rsidR="00B2365C" w:rsidRDefault="00B2365C">
      <w:r>
        <w:separator/>
      </w:r>
    </w:p>
  </w:endnote>
  <w:endnote w:type="continuationSeparator" w:id="0">
    <w:p w14:paraId="1046489F" w14:textId="77777777" w:rsidR="00B2365C" w:rsidRDefault="00B2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A99CC" w14:textId="77777777" w:rsidR="00B2365C" w:rsidRDefault="00B2365C">
      <w:r>
        <w:separator/>
      </w:r>
    </w:p>
  </w:footnote>
  <w:footnote w:type="continuationSeparator" w:id="0">
    <w:p w14:paraId="4491B789" w14:textId="77777777" w:rsidR="00B2365C" w:rsidRDefault="00B23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C48"/>
    <w:multiLevelType w:val="singleLevel"/>
    <w:tmpl w:val="03226AB0"/>
    <w:lvl w:ilvl="0">
      <w:start w:val="3"/>
      <w:numFmt w:val="lowerLetter"/>
      <w:lvlText w:val="(%1)"/>
      <w:legacy w:legacy="1" w:legacySpace="0" w:legacyIndent="283"/>
      <w:lvlJc w:val="left"/>
      <w:pPr>
        <w:ind w:left="623" w:hanging="283"/>
      </w:pPr>
    </w:lvl>
  </w:abstractNum>
  <w:abstractNum w:abstractNumId="1" w15:restartNumberingAfterBreak="0">
    <w:nsid w:val="01B3691A"/>
    <w:multiLevelType w:val="hybridMultilevel"/>
    <w:tmpl w:val="367C91F2"/>
    <w:lvl w:ilvl="0" w:tplc="1996E4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44834"/>
    <w:multiLevelType w:val="singleLevel"/>
    <w:tmpl w:val="3984EDB6"/>
    <w:lvl w:ilvl="0">
      <w:start w:val="1"/>
      <w:numFmt w:val="lowerRoman"/>
      <w:lvlText w:val="(%1)"/>
      <w:legacy w:legacy="1" w:legacySpace="0" w:legacyIndent="397"/>
      <w:lvlJc w:val="left"/>
      <w:pPr>
        <w:ind w:left="1531" w:hanging="397"/>
      </w:pPr>
    </w:lvl>
  </w:abstractNum>
  <w:abstractNum w:abstractNumId="3" w15:restartNumberingAfterBreak="0">
    <w:nsid w:val="03463CFC"/>
    <w:multiLevelType w:val="singleLevel"/>
    <w:tmpl w:val="8586CC7A"/>
    <w:lvl w:ilvl="0">
      <w:start w:val="1"/>
      <w:numFmt w:val="lowerLetter"/>
      <w:lvlText w:val="(%1)"/>
      <w:lvlJc w:val="left"/>
      <w:pPr>
        <w:tabs>
          <w:tab w:val="num" w:pos="930"/>
        </w:tabs>
        <w:ind w:left="930" w:hanging="570"/>
      </w:pPr>
      <w:rPr>
        <w:rFonts w:hint="default"/>
      </w:rPr>
    </w:lvl>
  </w:abstractNum>
  <w:abstractNum w:abstractNumId="4" w15:restartNumberingAfterBreak="0">
    <w:nsid w:val="090A6BA8"/>
    <w:multiLevelType w:val="hybridMultilevel"/>
    <w:tmpl w:val="90627B06"/>
    <w:lvl w:ilvl="0" w:tplc="1809000F">
      <w:start w:val="1"/>
      <w:numFmt w:val="decimal"/>
      <w:lvlText w:val="%1."/>
      <w:lvlJc w:val="left"/>
      <w:pPr>
        <w:tabs>
          <w:tab w:val="num" w:pos="720"/>
        </w:tabs>
        <w:ind w:left="720" w:hanging="360"/>
      </w:pPr>
    </w:lvl>
    <w:lvl w:ilvl="1" w:tplc="F97465A8">
      <w:start w:val="1"/>
      <w:numFmt w:val="lowerLetter"/>
      <w:lvlText w:val="(%2)"/>
      <w:lvlJc w:val="left"/>
      <w:pPr>
        <w:tabs>
          <w:tab w:val="num" w:pos="1455"/>
        </w:tabs>
        <w:ind w:left="1455" w:hanging="375"/>
      </w:pPr>
      <w:rPr>
        <w:rFonts w:hint="default"/>
        <w:u w:val="none"/>
      </w:rPr>
    </w:lvl>
    <w:lvl w:ilvl="2" w:tplc="B4BE5A96">
      <w:numFmt w:val="decimal"/>
      <w:lvlText w:val="%3)"/>
      <w:lvlJc w:val="left"/>
      <w:pPr>
        <w:tabs>
          <w:tab w:val="num" w:pos="2160"/>
        </w:tabs>
        <w:ind w:left="2160" w:hanging="180"/>
      </w:pPr>
      <w:rPr>
        <w:rFonts w:hint="default"/>
      </w:r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5" w15:restartNumberingAfterBreak="0">
    <w:nsid w:val="09E252D8"/>
    <w:multiLevelType w:val="singleLevel"/>
    <w:tmpl w:val="F110893C"/>
    <w:lvl w:ilvl="0">
      <w:start w:val="1"/>
      <w:numFmt w:val="decimal"/>
      <w:lvlText w:val="%1."/>
      <w:lvlJc w:val="left"/>
      <w:pPr>
        <w:tabs>
          <w:tab w:val="num" w:pos="480"/>
        </w:tabs>
        <w:ind w:left="480" w:hanging="480"/>
      </w:pPr>
      <w:rPr>
        <w:rFonts w:hint="default"/>
      </w:rPr>
    </w:lvl>
  </w:abstractNum>
  <w:abstractNum w:abstractNumId="6" w15:restartNumberingAfterBreak="0">
    <w:nsid w:val="16FB4279"/>
    <w:multiLevelType w:val="hybridMultilevel"/>
    <w:tmpl w:val="DCD430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70546AF"/>
    <w:multiLevelType w:val="singleLevel"/>
    <w:tmpl w:val="DF00C3E0"/>
    <w:lvl w:ilvl="0">
      <w:start w:val="9"/>
      <w:numFmt w:val="decimal"/>
      <w:lvlText w:val="%1."/>
      <w:lvlJc w:val="left"/>
      <w:pPr>
        <w:tabs>
          <w:tab w:val="num" w:pos="420"/>
        </w:tabs>
        <w:ind w:left="420" w:hanging="420"/>
      </w:pPr>
      <w:rPr>
        <w:rFonts w:hint="default"/>
      </w:rPr>
    </w:lvl>
  </w:abstractNum>
  <w:abstractNum w:abstractNumId="8" w15:restartNumberingAfterBreak="0">
    <w:nsid w:val="17D2132B"/>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23A65E44"/>
    <w:multiLevelType w:val="singleLevel"/>
    <w:tmpl w:val="3984EDB6"/>
    <w:lvl w:ilvl="0">
      <w:start w:val="1"/>
      <w:numFmt w:val="lowerRoman"/>
      <w:lvlText w:val="(%1)"/>
      <w:legacy w:legacy="1" w:legacySpace="0" w:legacyIndent="397"/>
      <w:lvlJc w:val="left"/>
      <w:pPr>
        <w:ind w:left="1531" w:hanging="397"/>
      </w:pPr>
    </w:lvl>
  </w:abstractNum>
  <w:abstractNum w:abstractNumId="10" w15:restartNumberingAfterBreak="0">
    <w:nsid w:val="289A4548"/>
    <w:multiLevelType w:val="hybridMultilevel"/>
    <w:tmpl w:val="1F427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1B21E5"/>
    <w:multiLevelType w:val="singleLevel"/>
    <w:tmpl w:val="EE42DE96"/>
    <w:lvl w:ilvl="0">
      <w:start w:val="4"/>
      <w:numFmt w:val="lowerLetter"/>
      <w:lvlText w:val="(%1)"/>
      <w:legacy w:legacy="1" w:legacySpace="0" w:legacyIndent="283"/>
      <w:lvlJc w:val="left"/>
      <w:pPr>
        <w:ind w:left="623" w:hanging="283"/>
      </w:pPr>
      <w:rPr>
        <w:rFonts w:ascii="Century Schoolbook" w:hAnsi="Century Schoolbook" w:hint="default"/>
        <w:b w:val="0"/>
        <w:i w:val="0"/>
        <w:strike w:val="0"/>
        <w:sz w:val="18"/>
      </w:rPr>
    </w:lvl>
  </w:abstractNum>
  <w:abstractNum w:abstractNumId="12" w15:restartNumberingAfterBreak="0">
    <w:nsid w:val="2B9F1E12"/>
    <w:multiLevelType w:val="hybridMultilevel"/>
    <w:tmpl w:val="83908BA6"/>
    <w:lvl w:ilvl="0" w:tplc="A62C6E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475B3C"/>
    <w:multiLevelType w:val="singleLevel"/>
    <w:tmpl w:val="CE5C13B0"/>
    <w:lvl w:ilvl="0">
      <w:start w:val="1"/>
      <w:numFmt w:val="lowerLetter"/>
      <w:lvlText w:val="(%1)"/>
      <w:legacy w:legacy="1" w:legacySpace="0" w:legacyIndent="283"/>
      <w:lvlJc w:val="left"/>
      <w:pPr>
        <w:ind w:left="623" w:hanging="283"/>
      </w:pPr>
    </w:lvl>
  </w:abstractNum>
  <w:abstractNum w:abstractNumId="14" w15:restartNumberingAfterBreak="0">
    <w:nsid w:val="2E1464F9"/>
    <w:multiLevelType w:val="singleLevel"/>
    <w:tmpl w:val="3984EDB6"/>
    <w:lvl w:ilvl="0">
      <w:start w:val="1"/>
      <w:numFmt w:val="lowerRoman"/>
      <w:lvlText w:val="(%1)"/>
      <w:legacy w:legacy="1" w:legacySpace="0" w:legacyIndent="397"/>
      <w:lvlJc w:val="left"/>
      <w:pPr>
        <w:ind w:left="1531" w:hanging="397"/>
      </w:pPr>
    </w:lvl>
  </w:abstractNum>
  <w:abstractNum w:abstractNumId="15" w15:restartNumberingAfterBreak="0">
    <w:nsid w:val="31473708"/>
    <w:multiLevelType w:val="hybridMultilevel"/>
    <w:tmpl w:val="96D055FE"/>
    <w:lvl w:ilvl="0" w:tplc="9650F48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CA42EA"/>
    <w:multiLevelType w:val="singleLevel"/>
    <w:tmpl w:val="CE5C13B0"/>
    <w:lvl w:ilvl="0">
      <w:start w:val="1"/>
      <w:numFmt w:val="lowerLetter"/>
      <w:lvlText w:val="(%1)"/>
      <w:legacy w:legacy="1" w:legacySpace="0" w:legacyIndent="283"/>
      <w:lvlJc w:val="left"/>
      <w:pPr>
        <w:ind w:left="623" w:hanging="283"/>
      </w:pPr>
    </w:lvl>
  </w:abstractNum>
  <w:abstractNum w:abstractNumId="17" w15:restartNumberingAfterBreak="0">
    <w:nsid w:val="38E55E74"/>
    <w:multiLevelType w:val="singleLevel"/>
    <w:tmpl w:val="8D4E4C9C"/>
    <w:lvl w:ilvl="0">
      <w:start w:val="2"/>
      <w:numFmt w:val="decimal"/>
      <w:lvlText w:val="%1."/>
      <w:legacy w:legacy="1" w:legacySpace="0" w:legacyIndent="283"/>
      <w:lvlJc w:val="left"/>
      <w:pPr>
        <w:ind w:left="283" w:hanging="283"/>
      </w:pPr>
    </w:lvl>
  </w:abstractNum>
  <w:abstractNum w:abstractNumId="18" w15:restartNumberingAfterBreak="0">
    <w:nsid w:val="3B794A57"/>
    <w:multiLevelType w:val="hybridMultilevel"/>
    <w:tmpl w:val="FCE0C056"/>
    <w:lvl w:ilvl="0" w:tplc="3C68C720">
      <w:start w:val="1"/>
      <w:numFmt w:val="decimal"/>
      <w:lvlText w:val="%1."/>
      <w:lvlJc w:val="left"/>
      <w:pPr>
        <w:tabs>
          <w:tab w:val="num" w:pos="360"/>
        </w:tabs>
        <w:ind w:left="360" w:hanging="360"/>
      </w:pPr>
      <w:rPr>
        <w:lang w:val="en-US"/>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3DD732F4"/>
    <w:multiLevelType w:val="singleLevel"/>
    <w:tmpl w:val="3984EDB6"/>
    <w:lvl w:ilvl="0">
      <w:start w:val="1"/>
      <w:numFmt w:val="lowerRoman"/>
      <w:lvlText w:val="(%1)"/>
      <w:legacy w:legacy="1" w:legacySpace="0" w:legacyIndent="397"/>
      <w:lvlJc w:val="left"/>
      <w:pPr>
        <w:ind w:left="1531" w:hanging="397"/>
      </w:pPr>
    </w:lvl>
  </w:abstractNum>
  <w:abstractNum w:abstractNumId="20" w15:restartNumberingAfterBreak="0">
    <w:nsid w:val="49284A4A"/>
    <w:multiLevelType w:val="singleLevel"/>
    <w:tmpl w:val="7F068B46"/>
    <w:lvl w:ilvl="0">
      <w:start w:val="1"/>
      <w:numFmt w:val="none"/>
      <w:lvlText w:val=""/>
      <w:legacy w:legacy="1" w:legacySpace="0" w:legacyIndent="283"/>
      <w:lvlJc w:val="left"/>
      <w:pPr>
        <w:ind w:left="283" w:hanging="283"/>
      </w:pPr>
    </w:lvl>
  </w:abstractNum>
  <w:abstractNum w:abstractNumId="21" w15:restartNumberingAfterBreak="0">
    <w:nsid w:val="59DE6389"/>
    <w:multiLevelType w:val="hybridMultilevel"/>
    <w:tmpl w:val="7554AE2E"/>
    <w:lvl w:ilvl="0" w:tplc="1809000F">
      <w:start w:val="1"/>
      <w:numFmt w:val="decimal"/>
      <w:lvlText w:val="%1."/>
      <w:lvlJc w:val="left"/>
      <w:pPr>
        <w:tabs>
          <w:tab w:val="num" w:pos="720"/>
        </w:tabs>
        <w:ind w:left="720" w:hanging="360"/>
      </w:pPr>
    </w:lvl>
    <w:lvl w:ilvl="1" w:tplc="A6D8427E">
      <w:start w:val="1"/>
      <w:numFmt w:val="lowerRoman"/>
      <w:lvlText w:val="(%2)"/>
      <w:lvlJc w:val="right"/>
      <w:pPr>
        <w:tabs>
          <w:tab w:val="num" w:pos="1455"/>
        </w:tabs>
        <w:ind w:left="1455" w:hanging="375"/>
      </w:pPr>
      <w:rPr>
        <w:rFonts w:ascii="Times New Roman" w:hAnsi="Times New Roman" w:cs="Times New Roman" w:hint="default"/>
        <w:b w:val="0"/>
        <w:sz w:val="22"/>
        <w:szCs w:val="22"/>
        <w:u w:val="none"/>
      </w:rPr>
    </w:lvl>
    <w:lvl w:ilvl="2" w:tplc="1809001B">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2" w15:restartNumberingAfterBreak="0">
    <w:nsid w:val="5CE34905"/>
    <w:multiLevelType w:val="hybridMultilevel"/>
    <w:tmpl w:val="06FE8E58"/>
    <w:lvl w:ilvl="0" w:tplc="0409000F">
      <w:start w:val="1"/>
      <w:numFmt w:val="decimal"/>
      <w:lvlText w:val="%1."/>
      <w:lvlJc w:val="left"/>
      <w:pPr>
        <w:tabs>
          <w:tab w:val="num" w:pos="720"/>
        </w:tabs>
        <w:ind w:left="720" w:hanging="360"/>
      </w:pPr>
    </w:lvl>
    <w:lvl w:ilvl="1" w:tplc="87DA1886">
      <w:start w:val="1"/>
      <w:numFmt w:val="bullet"/>
      <w:lvlText w:val="•"/>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2467525"/>
    <w:multiLevelType w:val="singleLevel"/>
    <w:tmpl w:val="984E4E90"/>
    <w:lvl w:ilvl="0">
      <w:start w:val="3"/>
      <w:numFmt w:val="decimal"/>
      <w:lvlText w:val="%1."/>
      <w:legacy w:legacy="1" w:legacySpace="0" w:legacyIndent="283"/>
      <w:lvlJc w:val="left"/>
      <w:pPr>
        <w:ind w:left="283" w:hanging="283"/>
      </w:pPr>
    </w:lvl>
  </w:abstractNum>
  <w:abstractNum w:abstractNumId="24" w15:restartNumberingAfterBreak="0">
    <w:nsid w:val="644444BB"/>
    <w:multiLevelType w:val="hybridMultilevel"/>
    <w:tmpl w:val="F3F827CE"/>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5" w15:restartNumberingAfterBreak="0">
    <w:nsid w:val="67602734"/>
    <w:multiLevelType w:val="singleLevel"/>
    <w:tmpl w:val="6FBE40E0"/>
    <w:lvl w:ilvl="0">
      <w:start w:val="1"/>
      <w:numFmt w:val="decimal"/>
      <w:lvlText w:val="%1."/>
      <w:legacy w:legacy="1" w:legacySpace="0" w:legacyIndent="283"/>
      <w:lvlJc w:val="left"/>
      <w:pPr>
        <w:ind w:left="283" w:hanging="283"/>
      </w:pPr>
    </w:lvl>
  </w:abstractNum>
  <w:abstractNum w:abstractNumId="26" w15:restartNumberingAfterBreak="0">
    <w:nsid w:val="74D143EF"/>
    <w:multiLevelType w:val="singleLevel"/>
    <w:tmpl w:val="EA4874C4"/>
    <w:lvl w:ilvl="0">
      <w:start w:val="4"/>
      <w:numFmt w:val="decimal"/>
      <w:lvlText w:val="%1."/>
      <w:legacy w:legacy="1" w:legacySpace="0" w:legacyIndent="283"/>
      <w:lvlJc w:val="left"/>
      <w:pPr>
        <w:ind w:left="283" w:hanging="283"/>
      </w:pPr>
    </w:lvl>
  </w:abstractNum>
  <w:abstractNum w:abstractNumId="27" w15:restartNumberingAfterBreak="0">
    <w:nsid w:val="7782177F"/>
    <w:multiLevelType w:val="hybridMultilevel"/>
    <w:tmpl w:val="0AC6C6F8"/>
    <w:lvl w:ilvl="0" w:tplc="0C7C47C6">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B7F1AC4"/>
    <w:multiLevelType w:val="singleLevel"/>
    <w:tmpl w:val="7E528A24"/>
    <w:lvl w:ilvl="0">
      <w:start w:val="1"/>
      <w:numFmt w:val="decimal"/>
      <w:pStyle w:val="Style1"/>
      <w:lvlText w:val="%1."/>
      <w:lvlJc w:val="left"/>
      <w:pPr>
        <w:tabs>
          <w:tab w:val="num" w:pos="360"/>
        </w:tabs>
        <w:ind w:left="360" w:hanging="360"/>
      </w:pPr>
    </w:lvl>
  </w:abstractNum>
  <w:num w:numId="1">
    <w:abstractNumId w:val="28"/>
  </w:num>
  <w:num w:numId="2">
    <w:abstractNumId w:val="25"/>
  </w:num>
  <w:num w:numId="3">
    <w:abstractNumId w:val="13"/>
  </w:num>
  <w:num w:numId="4">
    <w:abstractNumId w:val="20"/>
  </w:num>
  <w:num w:numId="5">
    <w:abstractNumId w:val="17"/>
  </w:num>
  <w:num w:numId="6">
    <w:abstractNumId w:val="16"/>
  </w:num>
  <w:num w:numId="7">
    <w:abstractNumId w:val="9"/>
  </w:num>
  <w:num w:numId="8">
    <w:abstractNumId w:val="0"/>
  </w:num>
  <w:num w:numId="9">
    <w:abstractNumId w:val="14"/>
  </w:num>
  <w:num w:numId="10">
    <w:abstractNumId w:val="11"/>
  </w:num>
  <w:num w:numId="11">
    <w:abstractNumId w:val="11"/>
    <w:lvlOverride w:ilvl="0">
      <w:lvl w:ilvl="0">
        <w:start w:val="1"/>
        <w:numFmt w:val="lowerLetter"/>
        <w:lvlText w:val="(%1)"/>
        <w:legacy w:legacy="1" w:legacySpace="0" w:legacyIndent="283"/>
        <w:lvlJc w:val="left"/>
        <w:pPr>
          <w:ind w:left="623" w:hanging="283"/>
        </w:pPr>
      </w:lvl>
    </w:lvlOverride>
  </w:num>
  <w:num w:numId="12">
    <w:abstractNumId w:val="23"/>
  </w:num>
  <w:num w:numId="13">
    <w:abstractNumId w:val="19"/>
  </w:num>
  <w:num w:numId="14">
    <w:abstractNumId w:val="2"/>
  </w:num>
  <w:num w:numId="15">
    <w:abstractNumId w:val="26"/>
  </w:num>
  <w:num w:numId="16">
    <w:abstractNumId w:val="5"/>
  </w:num>
  <w:num w:numId="17">
    <w:abstractNumId w:val="8"/>
  </w:num>
  <w:num w:numId="18">
    <w:abstractNumId w:val="3"/>
  </w:num>
  <w:num w:numId="19">
    <w:abstractNumId w:val="7"/>
  </w:num>
  <w:num w:numId="20">
    <w:abstractNumId w:val="12"/>
  </w:num>
  <w:num w:numId="21">
    <w:abstractNumId w:val="1"/>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 w:numId="27">
    <w:abstractNumId w:val="18"/>
  </w:num>
  <w:num w:numId="28">
    <w:abstractNumId w:val="10"/>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9C"/>
    <w:rsid w:val="000D4F5C"/>
    <w:rsid w:val="000D67B4"/>
    <w:rsid w:val="00110266"/>
    <w:rsid w:val="00142ADD"/>
    <w:rsid w:val="00182E86"/>
    <w:rsid w:val="001D77A2"/>
    <w:rsid w:val="00225969"/>
    <w:rsid w:val="00244FDA"/>
    <w:rsid w:val="00257C51"/>
    <w:rsid w:val="00292690"/>
    <w:rsid w:val="00302FCC"/>
    <w:rsid w:val="0030528C"/>
    <w:rsid w:val="003054CC"/>
    <w:rsid w:val="00321865"/>
    <w:rsid w:val="00352A15"/>
    <w:rsid w:val="00362869"/>
    <w:rsid w:val="003A742B"/>
    <w:rsid w:val="003F2901"/>
    <w:rsid w:val="0044471D"/>
    <w:rsid w:val="00444BB1"/>
    <w:rsid w:val="00450995"/>
    <w:rsid w:val="00472EF3"/>
    <w:rsid w:val="00484175"/>
    <w:rsid w:val="004D32AA"/>
    <w:rsid w:val="004E7C3D"/>
    <w:rsid w:val="00546CF3"/>
    <w:rsid w:val="005C6DDE"/>
    <w:rsid w:val="005F6FDB"/>
    <w:rsid w:val="00600119"/>
    <w:rsid w:val="00640F22"/>
    <w:rsid w:val="00673BEE"/>
    <w:rsid w:val="00683FDE"/>
    <w:rsid w:val="006967DD"/>
    <w:rsid w:val="006A2181"/>
    <w:rsid w:val="006C2601"/>
    <w:rsid w:val="006C2EEF"/>
    <w:rsid w:val="006C7915"/>
    <w:rsid w:val="006D2A03"/>
    <w:rsid w:val="007448AE"/>
    <w:rsid w:val="007543ED"/>
    <w:rsid w:val="00791E75"/>
    <w:rsid w:val="007D47D9"/>
    <w:rsid w:val="00805B2C"/>
    <w:rsid w:val="00822B00"/>
    <w:rsid w:val="008408BB"/>
    <w:rsid w:val="0089504A"/>
    <w:rsid w:val="008C40F3"/>
    <w:rsid w:val="00900768"/>
    <w:rsid w:val="00931A3E"/>
    <w:rsid w:val="00990219"/>
    <w:rsid w:val="009C2163"/>
    <w:rsid w:val="009D68A9"/>
    <w:rsid w:val="00A00F9C"/>
    <w:rsid w:val="00A1135A"/>
    <w:rsid w:val="00A44E88"/>
    <w:rsid w:val="00AF769F"/>
    <w:rsid w:val="00B2215D"/>
    <w:rsid w:val="00B2365C"/>
    <w:rsid w:val="00B41975"/>
    <w:rsid w:val="00B57282"/>
    <w:rsid w:val="00B93918"/>
    <w:rsid w:val="00BB5FDE"/>
    <w:rsid w:val="00BF7F53"/>
    <w:rsid w:val="00C06E73"/>
    <w:rsid w:val="00C450C4"/>
    <w:rsid w:val="00C8285A"/>
    <w:rsid w:val="00C84446"/>
    <w:rsid w:val="00C847E8"/>
    <w:rsid w:val="00CE6F0D"/>
    <w:rsid w:val="00CF086D"/>
    <w:rsid w:val="00D075A6"/>
    <w:rsid w:val="00D62465"/>
    <w:rsid w:val="00D91A11"/>
    <w:rsid w:val="00E3293F"/>
    <w:rsid w:val="00E53592"/>
    <w:rsid w:val="00E622C6"/>
    <w:rsid w:val="00E64279"/>
    <w:rsid w:val="00E8716F"/>
    <w:rsid w:val="00EB0AAD"/>
    <w:rsid w:val="00F364E1"/>
    <w:rsid w:val="00F71E01"/>
    <w:rsid w:val="00FB3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9"/>
    <o:shapelayout v:ext="edit">
      <o:idmap v:ext="edit" data="1"/>
    </o:shapelayout>
  </w:shapeDefaults>
  <w:decimalSymbol w:val="."/>
  <w:listSeparator w:val=","/>
  <w14:docId w14:val="21116BE3"/>
  <w15:docId w15:val="{AD9D0E3C-3DA0-49F4-94B1-8CFB10CB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175"/>
    <w:rPr>
      <w:sz w:val="24"/>
      <w:szCs w:val="24"/>
      <w:lang w:eastAsia="en-GB"/>
    </w:rPr>
  </w:style>
  <w:style w:type="paragraph" w:styleId="Heading1">
    <w:name w:val="heading 1"/>
    <w:basedOn w:val="Normal"/>
    <w:next w:val="Normal"/>
    <w:qFormat/>
    <w:rsid w:val="00484175"/>
    <w:pPr>
      <w:keepNext/>
      <w:pBdr>
        <w:top w:val="single" w:sz="6" w:space="1" w:color="auto"/>
        <w:left w:val="single" w:sz="6" w:space="1" w:color="auto"/>
        <w:bottom w:val="single" w:sz="6" w:space="1" w:color="auto"/>
        <w:right w:val="single" w:sz="6" w:space="1" w:color="auto"/>
      </w:pBdr>
      <w:outlineLvl w:val="0"/>
    </w:pPr>
    <w:rPr>
      <w:b/>
      <w:bCs/>
      <w:i/>
      <w:iCs/>
      <w:szCs w:val="20"/>
      <w:lang w:val="en-GB" w:eastAsia="en-US"/>
    </w:rPr>
  </w:style>
  <w:style w:type="paragraph" w:styleId="Heading2">
    <w:name w:val="heading 2"/>
    <w:basedOn w:val="Normal"/>
    <w:next w:val="Normal"/>
    <w:qFormat/>
    <w:rsid w:val="00484175"/>
    <w:pPr>
      <w:keepNext/>
      <w:pBdr>
        <w:top w:val="single" w:sz="6" w:space="1" w:color="auto"/>
        <w:left w:val="single" w:sz="6" w:space="22" w:color="auto"/>
        <w:bottom w:val="single" w:sz="6" w:space="1" w:color="auto"/>
        <w:right w:val="single" w:sz="6" w:space="1" w:color="auto"/>
      </w:pBdr>
      <w:outlineLvl w:val="1"/>
    </w:pPr>
    <w:rPr>
      <w:b/>
    </w:rPr>
  </w:style>
  <w:style w:type="paragraph" w:styleId="Heading3">
    <w:name w:val="heading 3"/>
    <w:basedOn w:val="Normal"/>
    <w:next w:val="Normal"/>
    <w:qFormat/>
    <w:rsid w:val="00484175"/>
    <w:pPr>
      <w:keepNext/>
      <w:pBdr>
        <w:top w:val="single" w:sz="6" w:space="1" w:color="auto"/>
        <w:left w:val="single" w:sz="6" w:space="22" w:color="auto"/>
        <w:bottom w:val="single" w:sz="6" w:space="1" w:color="auto"/>
        <w:right w:val="single" w:sz="6" w:space="1" w:color="auto"/>
      </w:pBd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84175"/>
    <w:pPr>
      <w:numPr>
        <w:numId w:val="1"/>
      </w:numPr>
      <w:spacing w:before="120" w:after="120"/>
    </w:pPr>
    <w:rPr>
      <w:szCs w:val="20"/>
      <w:lang w:eastAsia="en-US"/>
    </w:rPr>
  </w:style>
  <w:style w:type="paragraph" w:styleId="BodyTextIndent">
    <w:name w:val="Body Text Indent"/>
    <w:basedOn w:val="Normal"/>
    <w:rsid w:val="00484175"/>
    <w:pPr>
      <w:ind w:left="720" w:hanging="468"/>
    </w:pPr>
    <w:rPr>
      <w:szCs w:val="20"/>
      <w:lang w:val="en-GB" w:eastAsia="en-US"/>
    </w:rPr>
  </w:style>
  <w:style w:type="paragraph" w:styleId="Header">
    <w:name w:val="header"/>
    <w:basedOn w:val="Normal"/>
    <w:rsid w:val="00484175"/>
    <w:pPr>
      <w:tabs>
        <w:tab w:val="center" w:pos="4153"/>
        <w:tab w:val="right" w:pos="8306"/>
      </w:tabs>
    </w:pPr>
    <w:rPr>
      <w:rFonts w:ascii="Century Schoolbook" w:hAnsi="Century Schoolbook"/>
      <w:sz w:val="16"/>
      <w:szCs w:val="20"/>
      <w:lang w:val="en-GB" w:eastAsia="en-US"/>
    </w:rPr>
  </w:style>
  <w:style w:type="paragraph" w:styleId="Footer">
    <w:name w:val="footer"/>
    <w:basedOn w:val="Normal"/>
    <w:rsid w:val="00484175"/>
    <w:pPr>
      <w:tabs>
        <w:tab w:val="center" w:pos="4153"/>
        <w:tab w:val="right" w:pos="8306"/>
      </w:tabs>
    </w:pPr>
    <w:rPr>
      <w:rFonts w:ascii="Century Schoolbook" w:hAnsi="Century Schoolbook"/>
      <w:sz w:val="16"/>
      <w:szCs w:val="20"/>
      <w:lang w:val="en-GB" w:eastAsia="en-US"/>
    </w:rPr>
  </w:style>
  <w:style w:type="paragraph" w:styleId="EndnoteText">
    <w:name w:val="endnote text"/>
    <w:basedOn w:val="Normal"/>
    <w:semiHidden/>
    <w:rsid w:val="00484175"/>
    <w:rPr>
      <w:sz w:val="20"/>
      <w:szCs w:val="20"/>
      <w:lang w:val="en-US" w:eastAsia="en-US"/>
    </w:rPr>
  </w:style>
  <w:style w:type="character" w:styleId="EndnoteReference">
    <w:name w:val="endnote reference"/>
    <w:basedOn w:val="DefaultParagraphFont"/>
    <w:semiHidden/>
    <w:rsid w:val="00484175"/>
    <w:rPr>
      <w:vertAlign w:val="superscript"/>
    </w:rPr>
  </w:style>
  <w:style w:type="character" w:styleId="Strong">
    <w:name w:val="Strong"/>
    <w:basedOn w:val="DefaultParagraphFont"/>
    <w:qFormat/>
    <w:rsid w:val="00C450C4"/>
    <w:rPr>
      <w:b/>
      <w:bCs/>
    </w:rPr>
  </w:style>
  <w:style w:type="table" w:styleId="TableGrid">
    <w:name w:val="Table Grid"/>
    <w:basedOn w:val="TableNormal"/>
    <w:uiPriority w:val="59"/>
    <w:rsid w:val="006D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826203">
      <w:bodyDiv w:val="1"/>
      <w:marLeft w:val="150"/>
      <w:marRight w:val="0"/>
      <w:marTop w:val="375"/>
      <w:marBottom w:val="0"/>
      <w:divBdr>
        <w:top w:val="none" w:sz="0" w:space="0" w:color="auto"/>
        <w:left w:val="none" w:sz="0" w:space="0" w:color="auto"/>
        <w:bottom w:val="none" w:sz="0" w:space="0" w:color="auto"/>
        <w:right w:val="none" w:sz="0" w:space="0" w:color="auto"/>
      </w:divBdr>
      <w:divsChild>
        <w:div w:id="1424255776">
          <w:marLeft w:val="0"/>
          <w:marRight w:val="0"/>
          <w:marTop w:val="0"/>
          <w:marBottom w:val="0"/>
          <w:divBdr>
            <w:top w:val="none" w:sz="0" w:space="0" w:color="auto"/>
            <w:left w:val="none" w:sz="0" w:space="0" w:color="auto"/>
            <w:bottom w:val="none" w:sz="0" w:space="0" w:color="auto"/>
            <w:right w:val="none" w:sz="0" w:space="0" w:color="auto"/>
          </w:divBdr>
        </w:div>
      </w:divsChild>
    </w:div>
    <w:div w:id="1399094267">
      <w:bodyDiv w:val="1"/>
      <w:marLeft w:val="0"/>
      <w:marRight w:val="0"/>
      <w:marTop w:val="0"/>
      <w:marBottom w:val="0"/>
      <w:divBdr>
        <w:top w:val="none" w:sz="0" w:space="0" w:color="auto"/>
        <w:left w:val="none" w:sz="0" w:space="0" w:color="auto"/>
        <w:bottom w:val="none" w:sz="0" w:space="0" w:color="auto"/>
        <w:right w:val="none" w:sz="0" w:space="0" w:color="auto"/>
      </w:divBdr>
      <w:divsChild>
        <w:div w:id="1798720302">
          <w:marLeft w:val="0"/>
          <w:marRight w:val="0"/>
          <w:marTop w:val="0"/>
          <w:marBottom w:val="0"/>
          <w:divBdr>
            <w:top w:val="none" w:sz="0" w:space="0" w:color="auto"/>
            <w:left w:val="none" w:sz="0" w:space="0" w:color="auto"/>
            <w:bottom w:val="none" w:sz="0" w:space="0" w:color="auto"/>
            <w:right w:val="none" w:sz="0" w:space="0" w:color="auto"/>
          </w:divBdr>
          <w:divsChild>
            <w:div w:id="213659854">
              <w:marLeft w:val="0"/>
              <w:marRight w:val="0"/>
              <w:marTop w:val="0"/>
              <w:marBottom w:val="0"/>
              <w:divBdr>
                <w:top w:val="none" w:sz="0" w:space="0" w:color="auto"/>
                <w:left w:val="none" w:sz="0" w:space="0" w:color="auto"/>
                <w:bottom w:val="none" w:sz="0" w:space="0" w:color="auto"/>
                <w:right w:val="none" w:sz="0" w:space="0" w:color="auto"/>
              </w:divBdr>
              <w:divsChild>
                <w:div w:id="571083236">
                  <w:marLeft w:val="0"/>
                  <w:marRight w:val="0"/>
                  <w:marTop w:val="0"/>
                  <w:marBottom w:val="0"/>
                  <w:divBdr>
                    <w:top w:val="none" w:sz="0" w:space="0" w:color="auto"/>
                    <w:left w:val="none" w:sz="0" w:space="0" w:color="auto"/>
                    <w:bottom w:val="none" w:sz="0" w:space="0" w:color="auto"/>
                    <w:right w:val="none" w:sz="0" w:space="0" w:color="auto"/>
                  </w:divBdr>
                  <w:divsChild>
                    <w:div w:id="813375047">
                      <w:marLeft w:val="0"/>
                      <w:marRight w:val="0"/>
                      <w:marTop w:val="0"/>
                      <w:marBottom w:val="0"/>
                      <w:divBdr>
                        <w:top w:val="none" w:sz="0" w:space="0" w:color="auto"/>
                        <w:left w:val="none" w:sz="0" w:space="0" w:color="auto"/>
                        <w:bottom w:val="none" w:sz="0" w:space="0" w:color="auto"/>
                        <w:right w:val="none" w:sz="0" w:space="0" w:color="auto"/>
                      </w:divBdr>
                      <w:divsChild>
                        <w:div w:id="1406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4700">
      <w:bodyDiv w:val="1"/>
      <w:marLeft w:val="0"/>
      <w:marRight w:val="0"/>
      <w:marTop w:val="0"/>
      <w:marBottom w:val="0"/>
      <w:divBdr>
        <w:top w:val="none" w:sz="0" w:space="0" w:color="auto"/>
        <w:left w:val="none" w:sz="0" w:space="0" w:color="auto"/>
        <w:bottom w:val="none" w:sz="0" w:space="0" w:color="auto"/>
        <w:right w:val="none" w:sz="0" w:space="0" w:color="auto"/>
      </w:divBdr>
      <w:divsChild>
        <w:div w:id="1653097022">
          <w:marLeft w:val="0"/>
          <w:marRight w:val="0"/>
          <w:marTop w:val="0"/>
          <w:marBottom w:val="0"/>
          <w:divBdr>
            <w:top w:val="none" w:sz="0" w:space="0" w:color="auto"/>
            <w:left w:val="none" w:sz="0" w:space="0" w:color="auto"/>
            <w:bottom w:val="none" w:sz="0" w:space="0" w:color="auto"/>
            <w:right w:val="none" w:sz="0" w:space="0" w:color="auto"/>
          </w:divBdr>
          <w:divsChild>
            <w:div w:id="2007324210">
              <w:marLeft w:val="0"/>
              <w:marRight w:val="0"/>
              <w:marTop w:val="0"/>
              <w:marBottom w:val="0"/>
              <w:divBdr>
                <w:top w:val="none" w:sz="0" w:space="0" w:color="auto"/>
                <w:left w:val="none" w:sz="0" w:space="0" w:color="auto"/>
                <w:bottom w:val="none" w:sz="0" w:space="0" w:color="auto"/>
                <w:right w:val="none" w:sz="0" w:space="0" w:color="auto"/>
              </w:divBdr>
              <w:divsChild>
                <w:div w:id="2100441755">
                  <w:marLeft w:val="0"/>
                  <w:marRight w:val="0"/>
                  <w:marTop w:val="0"/>
                  <w:marBottom w:val="0"/>
                  <w:divBdr>
                    <w:top w:val="none" w:sz="0" w:space="0" w:color="auto"/>
                    <w:left w:val="none" w:sz="0" w:space="0" w:color="auto"/>
                    <w:bottom w:val="none" w:sz="0" w:space="0" w:color="auto"/>
                    <w:right w:val="none" w:sz="0" w:space="0" w:color="auto"/>
                  </w:divBdr>
                  <w:divsChild>
                    <w:div w:id="2088529607">
                      <w:marLeft w:val="0"/>
                      <w:marRight w:val="0"/>
                      <w:marTop w:val="0"/>
                      <w:marBottom w:val="0"/>
                      <w:divBdr>
                        <w:top w:val="none" w:sz="0" w:space="0" w:color="auto"/>
                        <w:left w:val="none" w:sz="0" w:space="0" w:color="auto"/>
                        <w:bottom w:val="none" w:sz="0" w:space="0" w:color="auto"/>
                        <w:right w:val="none" w:sz="0" w:space="0" w:color="auto"/>
                      </w:divBdr>
                      <w:divsChild>
                        <w:div w:id="2569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COMHAIRLE CONTAE PHORTLÁIRGE  -  WATERFORD COUNTY COUNCIL</vt:lpstr>
    </vt:vector>
  </TitlesOfParts>
  <Company>WCC</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PHORTLÁIRGE  -  WATERFORD COUNTY COUNCIL</dc:title>
  <dc:creator>mkirrane</dc:creator>
  <cp:lastModifiedBy>Anne Britton</cp:lastModifiedBy>
  <cp:revision>2</cp:revision>
  <cp:lastPrinted>2023-01-19T16:54:00Z</cp:lastPrinted>
  <dcterms:created xsi:type="dcterms:W3CDTF">2023-01-19T16:55:00Z</dcterms:created>
  <dcterms:modified xsi:type="dcterms:W3CDTF">2023-01-19T16:55:00Z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1616425749</vt:i4>
  </property>
  <property fmtid="{D5CDD505-2E9C-101B-9397-08002B2CF9AE}" pid="3" name="_EmailSubject">
    <vt:lpwstr>Disability Access Certificates/Access Officer</vt:lpwstr>
  </property>
  <property fmtid="{D5CDD505-2E9C-101B-9397-08002B2CF9AE}" pid="4" name="_AuthorEmail">
    <vt:lpwstr>Evelyn.Graham@kilkennycoco.ie</vt:lpwstr>
  </property>
  <property fmtid="{D5CDD505-2E9C-101B-9397-08002B2CF9AE}" pid="5" name="_AuthorEmailDisplayName">
    <vt:lpwstr>Evelyn Graham</vt:lpwstr>
  </property>
  <property fmtid="{D5CDD505-2E9C-101B-9397-08002B2CF9AE}" pid="6" name="_PreviousAdHocReviewCycleID">
    <vt:i4>-104367691</vt:i4>
  </property>
  <property fmtid="{D5CDD505-2E9C-101B-9397-08002B2CF9AE}" pid="7" name="_ReviewingToolsShownOnce">
    <vt:lpwstr/>
  </property>
</Properties>
</file>